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8D6F3A">
        <w:rPr>
          <w:rFonts w:ascii="Arial" w:hAnsi="Arial" w:cs="Arial"/>
          <w:b/>
          <w:bCs/>
          <w:sz w:val="32"/>
          <w:szCs w:val="32"/>
        </w:rPr>
        <w:t>Licitação nº 014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65F61">
        <w:rPr>
          <w:rFonts w:ascii="Arial" w:hAnsi="Arial" w:cs="Arial"/>
          <w:b/>
          <w:bCs/>
          <w:sz w:val="36"/>
          <w:szCs w:val="36"/>
        </w:rPr>
        <w:t>09</w:t>
      </w:r>
      <w:r w:rsidR="006976E0">
        <w:rPr>
          <w:rFonts w:ascii="Arial" w:hAnsi="Arial" w:cs="Arial"/>
          <w:b/>
          <w:bCs/>
          <w:sz w:val="36"/>
          <w:szCs w:val="36"/>
        </w:rPr>
        <w:t>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8D6F3A">
        <w:rPr>
          <w:rFonts w:ascii="Arial" w:hAnsi="Arial" w:cs="Arial"/>
          <w:b/>
          <w:bCs/>
          <w:sz w:val="32"/>
          <w:szCs w:val="32"/>
        </w:rPr>
        <w:t>EDILSO MACIEL DO CARMO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8D6F3A">
        <w:rPr>
          <w:rFonts w:ascii="Arial" w:hAnsi="Arial" w:cs="Arial"/>
          <w:b/>
        </w:rPr>
        <w:t>33.456.639/0001-35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8D6F3A">
        <w:rPr>
          <w:rFonts w:ascii="Arial" w:hAnsi="Arial" w:cs="Arial"/>
        </w:rPr>
        <w:t>Santo Antônio das Missões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976E0">
        <w:rPr>
          <w:rFonts w:ascii="Arial" w:hAnsi="Arial" w:cs="Arial"/>
          <w:b/>
        </w:rPr>
        <w:t>XIGIBILIDADE DE LICITAÇÃO Nº 012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8D6F3A">
        <w:rPr>
          <w:rFonts w:ascii="Arial" w:hAnsi="Arial" w:cs="Arial"/>
          <w:color w:val="000000"/>
        </w:rPr>
        <w:t>cho proferido no Processo nº 014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8D6F3A">
        <w:rPr>
          <w:rFonts w:ascii="Arial" w:hAnsi="Arial" w:cs="Arial"/>
          <w:b/>
          <w:color w:val="000000"/>
        </w:rPr>
        <w:t>EDILSO MACIEL DO CARMO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8D6F3A">
        <w:rPr>
          <w:rFonts w:ascii="Arial" w:hAnsi="Arial" w:cs="Arial"/>
          <w:b/>
        </w:rPr>
        <w:t>33.456.639/0001-35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SANTO ANTÔNIO DAS MISSÕES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</w:t>
      </w:r>
      <w:r w:rsidR="00185B87">
        <w:rPr>
          <w:rFonts w:ascii="Arial" w:hAnsi="Arial" w:cs="Arial"/>
          <w:color w:val="000000"/>
        </w:rPr>
        <w:t xml:space="preserve"> </w:t>
      </w:r>
      <w:r w:rsidR="008D6F3A">
        <w:rPr>
          <w:rFonts w:ascii="Arial" w:hAnsi="Arial" w:cs="Arial"/>
          <w:color w:val="000000"/>
        </w:rPr>
        <w:t>duração de 2 horas na data de 11/10/2025</w:t>
      </w:r>
      <w:r w:rsidR="00185B87">
        <w:rPr>
          <w:rFonts w:ascii="Arial" w:hAnsi="Arial" w:cs="Arial"/>
          <w:color w:val="000000"/>
        </w:rPr>
        <w:t>l</w:t>
      </w:r>
      <w:r w:rsidR="00E01469">
        <w:rPr>
          <w:rFonts w:ascii="Arial" w:hAnsi="Arial" w:cs="Arial"/>
          <w:color w:val="000000"/>
        </w:rPr>
        <w:t xml:space="preserve">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8D6F3A">
        <w:rPr>
          <w:rFonts w:ascii="Arial" w:hAnsi="Arial" w:cs="Arial"/>
          <w:color w:val="000000"/>
        </w:rPr>
        <w:t>8</w:t>
      </w:r>
      <w:r w:rsidR="00E01469">
        <w:rPr>
          <w:rFonts w:ascii="Arial" w:hAnsi="Arial" w:cs="Arial"/>
          <w:color w:val="000000"/>
        </w:rPr>
        <w:t>.000</w:t>
      </w:r>
      <w:r w:rsidR="00ED0F1A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8D6F3A">
        <w:rPr>
          <w:rFonts w:ascii="Arial" w:hAnsi="Arial" w:cs="Arial"/>
          <w:color w:val="000000"/>
        </w:rPr>
        <w:t>oito</w:t>
      </w:r>
      <w:r w:rsidR="00E01469">
        <w:rPr>
          <w:rFonts w:ascii="Arial" w:hAnsi="Arial" w:cs="Arial"/>
          <w:color w:val="000000"/>
        </w:rPr>
        <w:t xml:space="preserve"> mil</w:t>
      </w:r>
      <w:r w:rsidR="00ED0F1A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65F61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8D6F3A">
        <w:rPr>
          <w:rFonts w:ascii="Arial" w:hAnsi="Arial" w:cs="Arial"/>
          <w:b/>
          <w:color w:val="000000"/>
        </w:rPr>
        <w:t>EDILSO MACIEL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8D6F3A">
        <w:rPr>
          <w:rFonts w:ascii="Arial" w:hAnsi="Arial" w:cs="Arial"/>
          <w:b/>
        </w:rPr>
        <w:t>33.456.639/0001-35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Santo Antônio das Missões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</w:t>
      </w:r>
      <w:r w:rsidR="008D6F3A">
        <w:rPr>
          <w:rFonts w:ascii="Arial" w:hAnsi="Arial" w:cs="Arial"/>
        </w:rPr>
        <w:t xml:space="preserve">, </w:t>
      </w:r>
      <w:proofErr w:type="gramStart"/>
      <w:r w:rsidR="008D6F3A">
        <w:rPr>
          <w:rFonts w:ascii="Arial" w:hAnsi="Arial" w:cs="Arial"/>
        </w:rPr>
        <w:t>à</w:t>
      </w:r>
      <w:proofErr w:type="gramEnd"/>
      <w:r w:rsidR="008D6F3A">
        <w:rPr>
          <w:rFonts w:ascii="Arial" w:hAnsi="Arial" w:cs="Arial"/>
        </w:rPr>
        <w:t xml:space="preserve"> se realizar na data de 11</w:t>
      </w:r>
      <w:r w:rsidR="00024024">
        <w:rPr>
          <w:rFonts w:ascii="Arial" w:hAnsi="Arial" w:cs="Arial"/>
        </w:rPr>
        <w:t>/10/2025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8D6F3A">
        <w:rPr>
          <w:rFonts w:ascii="Arial" w:hAnsi="Arial" w:cs="Arial"/>
        </w:rPr>
        <w:t>262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8D6F3A">
        <w:rPr>
          <w:rFonts w:ascii="Arial" w:hAnsi="Arial" w:cs="Arial"/>
          <w:color w:val="000000"/>
        </w:rPr>
        <w:t>8</w:t>
      </w:r>
      <w:r w:rsidR="00E01469">
        <w:rPr>
          <w:rFonts w:ascii="Arial" w:hAnsi="Arial" w:cs="Arial"/>
          <w:color w:val="000000"/>
        </w:rPr>
        <w:t>.000,00</w:t>
      </w:r>
      <w:r w:rsidR="000E3517">
        <w:rPr>
          <w:rFonts w:ascii="Arial" w:hAnsi="Arial" w:cs="Arial"/>
          <w:color w:val="000000"/>
        </w:rPr>
        <w:t xml:space="preserve"> (</w:t>
      </w:r>
      <w:r w:rsidR="008D6F3A">
        <w:rPr>
          <w:rFonts w:ascii="Arial" w:hAnsi="Arial" w:cs="Arial"/>
          <w:color w:val="000000"/>
        </w:rPr>
        <w:t>oito</w:t>
      </w:r>
      <w:bookmarkStart w:id="0" w:name="_GoBack"/>
      <w:bookmarkEnd w:id="0"/>
      <w:r w:rsidR="00E01469">
        <w:rPr>
          <w:rFonts w:ascii="Arial" w:hAnsi="Arial" w:cs="Arial"/>
          <w:color w:val="000000"/>
        </w:rPr>
        <w:t xml:space="preserve">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65F61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65F61"/>
    <w:rsid w:val="007A2394"/>
    <w:rsid w:val="008C14B3"/>
    <w:rsid w:val="008D10E4"/>
    <w:rsid w:val="008D6F3A"/>
    <w:rsid w:val="009F122A"/>
    <w:rsid w:val="00AB0E62"/>
    <w:rsid w:val="00AF46FE"/>
    <w:rsid w:val="00B04105"/>
    <w:rsid w:val="00B87DEC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F42A-097B-48A9-9DE0-CEAC65C8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2025-10-09T14:02:00Z</cp:lastPrinted>
  <dcterms:created xsi:type="dcterms:W3CDTF">2025-10-09T15:00:00Z</dcterms:created>
  <dcterms:modified xsi:type="dcterms:W3CDTF">2025-10-09T15:00:00Z</dcterms:modified>
</cp:coreProperties>
</file>