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185B87">
        <w:rPr>
          <w:rFonts w:ascii="Arial" w:hAnsi="Arial" w:cs="Arial"/>
          <w:b/>
          <w:bCs/>
          <w:sz w:val="32"/>
          <w:szCs w:val="32"/>
        </w:rPr>
        <w:t>Licitação nº 013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65F61">
        <w:rPr>
          <w:rFonts w:ascii="Arial" w:hAnsi="Arial" w:cs="Arial"/>
          <w:b/>
          <w:bCs/>
          <w:sz w:val="36"/>
          <w:szCs w:val="36"/>
        </w:rPr>
        <w:t>09</w:t>
      </w:r>
      <w:r w:rsidR="006976E0">
        <w:rPr>
          <w:rFonts w:ascii="Arial" w:hAnsi="Arial" w:cs="Arial"/>
          <w:b/>
          <w:bCs/>
          <w:sz w:val="36"/>
          <w:szCs w:val="36"/>
        </w:rPr>
        <w:t>/10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C757E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</w:p>
    <w:p w:rsidR="002A1C0D" w:rsidRPr="00FC2137" w:rsidRDefault="00C757E2" w:rsidP="002A1C0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</w:rPr>
        <w:t>ALVARO ADAM MACHADO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185B87">
        <w:rPr>
          <w:rFonts w:ascii="Arial" w:hAnsi="Arial" w:cs="Arial"/>
          <w:b/>
        </w:rPr>
        <w:t>16.946.939.0001-83</w:t>
      </w:r>
      <w:r w:rsidR="002A1C0D"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185B87">
        <w:rPr>
          <w:rFonts w:ascii="Arial" w:hAnsi="Arial" w:cs="Arial"/>
        </w:rPr>
        <w:t>São Luiz Gonzaga</w:t>
      </w:r>
      <w:r w:rsidR="001350B6">
        <w:rPr>
          <w:rFonts w:ascii="Arial" w:hAnsi="Arial" w:cs="Arial"/>
        </w:rPr>
        <w:t>-RS</w:t>
      </w:r>
      <w:r w:rsidR="002A1C0D"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976E0">
        <w:rPr>
          <w:rFonts w:ascii="Arial" w:hAnsi="Arial" w:cs="Arial"/>
          <w:b/>
        </w:rPr>
        <w:t>XIGIBILIDADE DE LICITAÇÃO Nº 012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185B87">
        <w:rPr>
          <w:rFonts w:ascii="Arial" w:hAnsi="Arial" w:cs="Arial"/>
          <w:color w:val="000000"/>
        </w:rPr>
        <w:t>cho proferido no Processo nº 013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C757E2">
        <w:rPr>
          <w:rFonts w:ascii="Arial" w:hAnsi="Arial" w:cs="Arial"/>
          <w:b/>
          <w:color w:val="000000"/>
        </w:rPr>
        <w:t>ALVARO ADAM MACHADO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185B87">
        <w:rPr>
          <w:rFonts w:ascii="Arial" w:hAnsi="Arial" w:cs="Arial"/>
          <w:b/>
        </w:rPr>
        <w:t>16.946.939/83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185B87">
        <w:rPr>
          <w:rFonts w:ascii="Arial" w:hAnsi="Arial" w:cs="Arial"/>
        </w:rPr>
        <w:t>SÃO LUIZ GONZAGA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Show Artístico</w:t>
      </w:r>
      <w:r w:rsidR="00185B87">
        <w:rPr>
          <w:rFonts w:ascii="Arial" w:hAnsi="Arial" w:cs="Arial"/>
          <w:color w:val="000000"/>
        </w:rPr>
        <w:t xml:space="preserve"> </w:t>
      </w:r>
      <w:proofErr w:type="spellStart"/>
      <w:r w:rsidR="00185B87">
        <w:rPr>
          <w:rFonts w:ascii="Arial" w:hAnsi="Arial" w:cs="Arial"/>
          <w:color w:val="000000"/>
        </w:rPr>
        <w:t>Góspel</w:t>
      </w:r>
      <w:proofErr w:type="spellEnd"/>
      <w:r w:rsidR="00E01469">
        <w:rPr>
          <w:rFonts w:ascii="Arial" w:hAnsi="Arial" w:cs="Arial"/>
          <w:color w:val="000000"/>
        </w:rPr>
        <w:t xml:space="preserve"> em comemoração aos 60 anos de emancipação politico administrativa da semana do Município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185B87">
        <w:rPr>
          <w:rFonts w:ascii="Arial" w:hAnsi="Arial" w:cs="Arial"/>
          <w:color w:val="000000"/>
        </w:rPr>
        <w:t>5</w:t>
      </w:r>
      <w:r w:rsidR="00E01469">
        <w:rPr>
          <w:rFonts w:ascii="Arial" w:hAnsi="Arial" w:cs="Arial"/>
          <w:color w:val="000000"/>
        </w:rPr>
        <w:t>.000</w:t>
      </w:r>
      <w:r w:rsidR="00ED0F1A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185B87">
        <w:rPr>
          <w:rFonts w:ascii="Arial" w:hAnsi="Arial" w:cs="Arial"/>
          <w:color w:val="000000"/>
        </w:rPr>
        <w:t>cinco</w:t>
      </w:r>
      <w:r w:rsidR="00E01469">
        <w:rPr>
          <w:rFonts w:ascii="Arial" w:hAnsi="Arial" w:cs="Arial"/>
          <w:color w:val="000000"/>
        </w:rPr>
        <w:t xml:space="preserve"> mil</w:t>
      </w:r>
      <w:r w:rsidR="00ED0F1A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765F61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 xml:space="preserve"> de </w:t>
      </w:r>
      <w:r w:rsidR="00E01469">
        <w:rPr>
          <w:rFonts w:ascii="Arial" w:hAnsi="Arial" w:cs="Arial"/>
          <w:color w:val="000000"/>
        </w:rPr>
        <w:t>outubro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C757E2">
        <w:rPr>
          <w:rFonts w:ascii="Arial" w:hAnsi="Arial" w:cs="Arial"/>
          <w:b/>
          <w:color w:val="000000"/>
        </w:rPr>
        <w:t>ALVARO</w:t>
      </w:r>
      <w:bookmarkStart w:id="0" w:name="_GoBack"/>
      <w:bookmarkEnd w:id="0"/>
      <w:r w:rsidR="00C757E2">
        <w:rPr>
          <w:rFonts w:ascii="Arial" w:hAnsi="Arial" w:cs="Arial"/>
          <w:b/>
          <w:color w:val="000000"/>
        </w:rPr>
        <w:t xml:space="preserve"> ADAM MACHADO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185B87">
        <w:rPr>
          <w:rFonts w:ascii="Arial" w:hAnsi="Arial" w:cs="Arial"/>
          <w:b/>
        </w:rPr>
        <w:t>16.946.939/0001-83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185B87">
        <w:rPr>
          <w:rFonts w:ascii="Arial" w:hAnsi="Arial" w:cs="Arial"/>
        </w:rPr>
        <w:t>São Luiz Gonzaga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E01469">
        <w:rPr>
          <w:rFonts w:ascii="Arial" w:hAnsi="Arial" w:cs="Arial"/>
        </w:rPr>
        <w:t>Show Artísticos</w:t>
      </w:r>
      <w:r w:rsidR="00024024">
        <w:rPr>
          <w:rFonts w:ascii="Arial" w:hAnsi="Arial" w:cs="Arial"/>
        </w:rPr>
        <w:t xml:space="preserve"> </w:t>
      </w:r>
      <w:proofErr w:type="spellStart"/>
      <w:r w:rsidR="00024024">
        <w:rPr>
          <w:rFonts w:ascii="Arial" w:hAnsi="Arial" w:cs="Arial"/>
        </w:rPr>
        <w:t>Góspel</w:t>
      </w:r>
      <w:proofErr w:type="spellEnd"/>
      <w:r w:rsidR="00024024">
        <w:rPr>
          <w:rFonts w:ascii="Arial" w:hAnsi="Arial" w:cs="Arial"/>
        </w:rPr>
        <w:t xml:space="preserve">, </w:t>
      </w:r>
      <w:proofErr w:type="gramStart"/>
      <w:r w:rsidR="00024024">
        <w:rPr>
          <w:rFonts w:ascii="Arial" w:hAnsi="Arial" w:cs="Arial"/>
        </w:rPr>
        <w:t>à</w:t>
      </w:r>
      <w:proofErr w:type="gramEnd"/>
      <w:r w:rsidR="00024024">
        <w:rPr>
          <w:rFonts w:ascii="Arial" w:hAnsi="Arial" w:cs="Arial"/>
        </w:rPr>
        <w:t xml:space="preserve"> se realizar na data de 09/10/2025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E01469">
        <w:rPr>
          <w:rFonts w:ascii="Arial" w:hAnsi="Arial" w:cs="Arial"/>
        </w:rPr>
        <w:t>260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E01469">
        <w:rPr>
          <w:rFonts w:ascii="Arial" w:hAnsi="Arial" w:cs="Arial"/>
        </w:rPr>
        <w:t>Show Artístico</w:t>
      </w:r>
      <w:r w:rsidR="00024024">
        <w:rPr>
          <w:rFonts w:ascii="Arial" w:hAnsi="Arial" w:cs="Arial"/>
        </w:rPr>
        <w:t xml:space="preserve"> </w:t>
      </w:r>
      <w:proofErr w:type="spellStart"/>
      <w:r w:rsidR="00024024">
        <w:rPr>
          <w:rFonts w:ascii="Arial" w:hAnsi="Arial" w:cs="Arial"/>
        </w:rPr>
        <w:t>Góspel</w:t>
      </w:r>
      <w:proofErr w:type="spellEnd"/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E01469">
        <w:rPr>
          <w:rFonts w:ascii="Arial" w:hAnsi="Arial" w:cs="Arial"/>
          <w:color w:val="000000"/>
        </w:rPr>
        <w:t>1.000,00</w:t>
      </w:r>
      <w:r w:rsidR="000E3517">
        <w:rPr>
          <w:rFonts w:ascii="Arial" w:hAnsi="Arial" w:cs="Arial"/>
          <w:color w:val="000000"/>
        </w:rPr>
        <w:t xml:space="preserve"> (</w:t>
      </w:r>
      <w:r w:rsidR="00E01469">
        <w:rPr>
          <w:rFonts w:ascii="Arial" w:hAnsi="Arial" w:cs="Arial"/>
          <w:color w:val="000000"/>
        </w:rPr>
        <w:t>um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765F61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E01469">
        <w:rPr>
          <w:rFonts w:ascii="Arial" w:hAnsi="Arial" w:cs="Arial"/>
        </w:rPr>
        <w:t>outubro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65F61"/>
    <w:rsid w:val="007A2394"/>
    <w:rsid w:val="008C14B3"/>
    <w:rsid w:val="008D10E4"/>
    <w:rsid w:val="009F122A"/>
    <w:rsid w:val="00AB0E62"/>
    <w:rsid w:val="00AF46FE"/>
    <w:rsid w:val="00B04105"/>
    <w:rsid w:val="00B87DEC"/>
    <w:rsid w:val="00C757E2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8DAA8-C09B-413F-886A-178DC7B9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3</cp:revision>
  <cp:lastPrinted>2025-05-28T12:11:00Z</cp:lastPrinted>
  <dcterms:created xsi:type="dcterms:W3CDTF">2025-10-09T14:02:00Z</dcterms:created>
  <dcterms:modified xsi:type="dcterms:W3CDTF">2025-10-15T12:06:00Z</dcterms:modified>
</cp:coreProperties>
</file>