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72105C">
        <w:rPr>
          <w:rFonts w:ascii="Arial" w:hAnsi="Arial" w:cs="Arial"/>
          <w:b/>
          <w:bCs/>
          <w:sz w:val="32"/>
          <w:szCs w:val="32"/>
        </w:rPr>
        <w:t>Licitação nº 016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2105C">
        <w:rPr>
          <w:rFonts w:ascii="Arial" w:hAnsi="Arial" w:cs="Arial"/>
          <w:b/>
          <w:bCs/>
          <w:sz w:val="36"/>
          <w:szCs w:val="36"/>
        </w:rPr>
        <w:t>20</w:t>
      </w:r>
      <w:r w:rsidR="006976E0">
        <w:rPr>
          <w:rFonts w:ascii="Arial" w:hAnsi="Arial" w:cs="Arial"/>
          <w:b/>
          <w:bCs/>
          <w:sz w:val="36"/>
          <w:szCs w:val="36"/>
        </w:rPr>
        <w:t>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72105C">
        <w:rPr>
          <w:rFonts w:ascii="Arial" w:hAnsi="Arial" w:cs="Arial"/>
          <w:b/>
          <w:bCs/>
          <w:sz w:val="32"/>
          <w:szCs w:val="32"/>
        </w:rPr>
        <w:t>FELIPE RODRIGUES DA SILVA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72105C">
        <w:rPr>
          <w:rFonts w:ascii="Arial" w:hAnsi="Arial" w:cs="Arial"/>
          <w:b/>
        </w:rPr>
        <w:t>59.148.686/0001-05</w:t>
      </w:r>
      <w:r w:rsidRPr="00FC2137">
        <w:rPr>
          <w:rFonts w:ascii="Arial" w:hAnsi="Arial" w:cs="Arial"/>
        </w:rPr>
        <w:t>, com sede n</w:t>
      </w:r>
      <w:r w:rsidR="0072105C">
        <w:rPr>
          <w:rFonts w:ascii="Arial" w:hAnsi="Arial" w:cs="Arial"/>
        </w:rPr>
        <w:t>o interior,</w:t>
      </w:r>
      <w:r w:rsidRPr="00FC2137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8D6F3A">
        <w:rPr>
          <w:rFonts w:ascii="Arial" w:hAnsi="Arial" w:cs="Arial"/>
        </w:rPr>
        <w:t>S</w:t>
      </w:r>
      <w:r w:rsidR="0072105C">
        <w:rPr>
          <w:rFonts w:ascii="Arial" w:hAnsi="Arial" w:cs="Arial"/>
        </w:rPr>
        <w:t>ão Luiz Gonzaga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72105C">
        <w:rPr>
          <w:rFonts w:ascii="Arial" w:hAnsi="Arial" w:cs="Arial"/>
          <w:b/>
        </w:rPr>
        <w:t>XIGIBILIDADE DE LICITAÇÃO Nº 016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72105C">
        <w:rPr>
          <w:rFonts w:ascii="Arial" w:hAnsi="Arial" w:cs="Arial"/>
          <w:color w:val="000000"/>
        </w:rPr>
        <w:t>cho proferido no Processo nº 016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72105C">
        <w:rPr>
          <w:rFonts w:ascii="Arial" w:hAnsi="Arial" w:cs="Arial"/>
          <w:b/>
          <w:color w:val="000000"/>
        </w:rPr>
        <w:t>FELIPE RODRIGUES DA SILVA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72105C">
        <w:rPr>
          <w:rFonts w:ascii="Arial" w:hAnsi="Arial" w:cs="Arial"/>
          <w:b/>
        </w:rPr>
        <w:t>59.148.686/0001-05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72105C">
        <w:rPr>
          <w:rFonts w:ascii="Arial" w:hAnsi="Arial" w:cs="Arial"/>
        </w:rPr>
        <w:t xml:space="preserve"> Interior da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</w:t>
      </w:r>
      <w:r w:rsidR="0072105C">
        <w:rPr>
          <w:rFonts w:ascii="Arial" w:hAnsi="Arial" w:cs="Arial"/>
        </w:rPr>
        <w:t>ão Luiz Gonzaga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</w:t>
      </w:r>
      <w:r w:rsidR="00185B87">
        <w:rPr>
          <w:rFonts w:ascii="Arial" w:hAnsi="Arial" w:cs="Arial"/>
          <w:color w:val="000000"/>
        </w:rPr>
        <w:t xml:space="preserve"> </w:t>
      </w:r>
      <w:r w:rsidR="008D6F3A">
        <w:rPr>
          <w:rFonts w:ascii="Arial" w:hAnsi="Arial" w:cs="Arial"/>
          <w:color w:val="000000"/>
        </w:rPr>
        <w:t>na data de 1</w:t>
      </w:r>
      <w:r w:rsidR="0072105C">
        <w:rPr>
          <w:rFonts w:ascii="Arial" w:hAnsi="Arial" w:cs="Arial"/>
          <w:color w:val="000000"/>
        </w:rPr>
        <w:t>2</w:t>
      </w:r>
      <w:r w:rsidR="008D6F3A">
        <w:rPr>
          <w:rFonts w:ascii="Arial" w:hAnsi="Arial" w:cs="Arial"/>
          <w:color w:val="000000"/>
        </w:rPr>
        <w:t>/10/2025</w:t>
      </w:r>
      <w:r w:rsidR="00185B87">
        <w:rPr>
          <w:rFonts w:ascii="Arial" w:hAnsi="Arial" w:cs="Arial"/>
          <w:color w:val="000000"/>
        </w:rPr>
        <w:t>l</w:t>
      </w:r>
      <w:r w:rsidR="00E01469">
        <w:rPr>
          <w:rFonts w:ascii="Arial" w:hAnsi="Arial" w:cs="Arial"/>
          <w:color w:val="000000"/>
        </w:rPr>
        <w:t xml:space="preserve">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72105C">
        <w:rPr>
          <w:rFonts w:ascii="Arial" w:hAnsi="Arial" w:cs="Arial"/>
          <w:color w:val="000000"/>
        </w:rPr>
        <w:t>2</w:t>
      </w:r>
      <w:r w:rsidR="00E64D40">
        <w:rPr>
          <w:rFonts w:ascii="Arial" w:hAnsi="Arial" w:cs="Arial"/>
          <w:color w:val="000000"/>
        </w:rPr>
        <w:t>.</w:t>
      </w:r>
      <w:r w:rsidR="0072105C">
        <w:rPr>
          <w:rFonts w:ascii="Arial" w:hAnsi="Arial" w:cs="Arial"/>
          <w:color w:val="000000"/>
        </w:rPr>
        <w:t>000</w:t>
      </w:r>
      <w:r w:rsidR="00E64D40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72105C">
        <w:rPr>
          <w:rFonts w:ascii="Arial" w:hAnsi="Arial" w:cs="Arial"/>
          <w:color w:val="000000"/>
        </w:rPr>
        <w:t>dois mil</w:t>
      </w:r>
      <w:r w:rsidR="00E64D40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2105C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72105C">
        <w:rPr>
          <w:rFonts w:ascii="Arial" w:hAnsi="Arial" w:cs="Arial"/>
          <w:b/>
          <w:color w:val="000000"/>
        </w:rPr>
        <w:t>FELIPE RODRIGUES DA SILVA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72105C">
        <w:rPr>
          <w:rFonts w:ascii="Arial" w:hAnsi="Arial" w:cs="Arial"/>
          <w:b/>
        </w:rPr>
        <w:t>59.148.686/0001-05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>com sede no interior da</w:t>
      </w:r>
      <w:r w:rsidR="005D1A71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</w:t>
      </w:r>
      <w:r w:rsidR="0072105C">
        <w:rPr>
          <w:rFonts w:ascii="Arial" w:hAnsi="Arial" w:cs="Arial"/>
        </w:rPr>
        <w:t>ão Luiz Gonzaga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</w:t>
      </w:r>
      <w:r w:rsidR="008D6F3A">
        <w:rPr>
          <w:rFonts w:ascii="Arial" w:hAnsi="Arial" w:cs="Arial"/>
        </w:rPr>
        <w:t xml:space="preserve">, </w:t>
      </w:r>
      <w:proofErr w:type="gramStart"/>
      <w:r w:rsidR="008D6F3A">
        <w:rPr>
          <w:rFonts w:ascii="Arial" w:hAnsi="Arial" w:cs="Arial"/>
        </w:rPr>
        <w:t>à</w:t>
      </w:r>
      <w:proofErr w:type="gramEnd"/>
      <w:r w:rsidR="008D6F3A">
        <w:rPr>
          <w:rFonts w:ascii="Arial" w:hAnsi="Arial" w:cs="Arial"/>
        </w:rPr>
        <w:t xml:space="preserve"> se realizar na data de 1</w:t>
      </w:r>
      <w:r w:rsidR="0072105C">
        <w:rPr>
          <w:rFonts w:ascii="Arial" w:hAnsi="Arial" w:cs="Arial"/>
        </w:rPr>
        <w:t>2</w:t>
      </w:r>
      <w:r w:rsidR="00024024">
        <w:rPr>
          <w:rFonts w:ascii="Arial" w:hAnsi="Arial" w:cs="Arial"/>
        </w:rPr>
        <w:t>/10/2025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72105C">
        <w:rPr>
          <w:rFonts w:ascii="Arial" w:hAnsi="Arial" w:cs="Arial"/>
        </w:rPr>
        <w:t>265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72105C">
        <w:rPr>
          <w:rFonts w:ascii="Arial" w:hAnsi="Arial" w:cs="Arial"/>
          <w:color w:val="000000"/>
        </w:rPr>
        <w:t>2</w:t>
      </w:r>
      <w:r w:rsidR="00E64D40">
        <w:rPr>
          <w:rFonts w:ascii="Arial" w:hAnsi="Arial" w:cs="Arial"/>
          <w:color w:val="000000"/>
        </w:rPr>
        <w:t>.</w:t>
      </w:r>
      <w:r w:rsidR="0072105C">
        <w:rPr>
          <w:rFonts w:ascii="Arial" w:hAnsi="Arial" w:cs="Arial"/>
          <w:color w:val="000000"/>
        </w:rPr>
        <w:t>000</w:t>
      </w:r>
      <w:r w:rsidR="00E64D40">
        <w:rPr>
          <w:rFonts w:ascii="Arial" w:hAnsi="Arial" w:cs="Arial"/>
          <w:color w:val="000000"/>
        </w:rPr>
        <w:t>,00</w:t>
      </w:r>
      <w:r w:rsidR="000E3517">
        <w:rPr>
          <w:rFonts w:ascii="Arial" w:hAnsi="Arial" w:cs="Arial"/>
          <w:color w:val="000000"/>
        </w:rPr>
        <w:t xml:space="preserve"> (</w:t>
      </w:r>
      <w:r w:rsidR="0072105C">
        <w:rPr>
          <w:rFonts w:ascii="Arial" w:hAnsi="Arial" w:cs="Arial"/>
          <w:color w:val="000000"/>
        </w:rPr>
        <w:t>dois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>20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2105C"/>
    <w:rsid w:val="00765F61"/>
    <w:rsid w:val="007A2394"/>
    <w:rsid w:val="008C14B3"/>
    <w:rsid w:val="008D10E4"/>
    <w:rsid w:val="008D6F3A"/>
    <w:rsid w:val="009F122A"/>
    <w:rsid w:val="00AB0E62"/>
    <w:rsid w:val="00AF46FE"/>
    <w:rsid w:val="00B04105"/>
    <w:rsid w:val="00B87DEC"/>
    <w:rsid w:val="00E01469"/>
    <w:rsid w:val="00E64D40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31A4-AA83-4B86-BF1E-DFF230A9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2025-10-20T14:39:00Z</dcterms:created>
  <dcterms:modified xsi:type="dcterms:W3CDTF">2025-10-20T14:39:00Z</dcterms:modified>
</cp:coreProperties>
</file>