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37AE8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</w:t>
      </w:r>
      <w:r w:rsidR="00A87E6B">
        <w:rPr>
          <w:rFonts w:ascii="Arial" w:hAnsi="Arial" w:cs="Arial"/>
          <w:b/>
          <w:sz w:val="24"/>
          <w:szCs w:val="24"/>
        </w:rPr>
        <w:t>/10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37AE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132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37AE8">
        <w:rPr>
          <w:rFonts w:ascii="Arial" w:hAnsi="Arial" w:cs="Arial"/>
          <w:b/>
          <w:sz w:val="24"/>
          <w:szCs w:val="24"/>
        </w:rPr>
        <w:t>DE LICITAÇÃO Nº 132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5B54FA">
        <w:rPr>
          <w:rFonts w:ascii="Arial" w:hAnsi="Arial" w:cs="Arial"/>
          <w:sz w:val="24"/>
          <w:szCs w:val="24"/>
        </w:rPr>
        <w:t>rna público aos interessados No</w:t>
      </w:r>
      <w:r w:rsidR="00A87E6B">
        <w:rPr>
          <w:rFonts w:ascii="Arial" w:hAnsi="Arial" w:cs="Arial"/>
          <w:sz w:val="24"/>
          <w:szCs w:val="24"/>
        </w:rPr>
        <w:t xml:space="preserve"> </w:t>
      </w:r>
      <w:r w:rsidR="00937AE8">
        <w:rPr>
          <w:rFonts w:ascii="Arial" w:hAnsi="Arial" w:cs="Arial"/>
          <w:sz w:val="24"/>
          <w:szCs w:val="24"/>
        </w:rPr>
        <w:t>serviço e fornecimento de peças para a revisão de 20.000 km do veículo Master com Placa JDM7A20</w:t>
      </w:r>
      <w:bookmarkStart w:id="0" w:name="_GoBack"/>
      <w:bookmarkEnd w:id="0"/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937AE8">
        <w:rPr>
          <w:rFonts w:ascii="Arial" w:hAnsi="Arial" w:cs="Arial"/>
          <w:sz w:val="24"/>
          <w:szCs w:val="24"/>
        </w:rPr>
        <w:t xml:space="preserve"> apresentação da proposta: 29</w:t>
      </w:r>
      <w:r>
        <w:rPr>
          <w:rFonts w:ascii="Arial" w:hAnsi="Arial" w:cs="Arial"/>
          <w:sz w:val="24"/>
          <w:szCs w:val="24"/>
        </w:rPr>
        <w:t xml:space="preserve"> de </w:t>
      </w:r>
      <w:r w:rsidR="00A87E6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5B54FA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5B54FA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177" w:rsidRDefault="00236177">
      <w:pPr>
        <w:spacing w:after="0" w:line="240" w:lineRule="auto"/>
      </w:pPr>
      <w:r>
        <w:separator/>
      </w:r>
    </w:p>
  </w:endnote>
  <w:endnote w:type="continuationSeparator" w:id="0">
    <w:p w:rsidR="00236177" w:rsidRDefault="0023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177" w:rsidRDefault="00236177">
      <w:pPr>
        <w:spacing w:after="0" w:line="240" w:lineRule="auto"/>
      </w:pPr>
      <w:r>
        <w:separator/>
      </w:r>
    </w:p>
  </w:footnote>
  <w:footnote w:type="continuationSeparator" w:id="0">
    <w:p w:rsidR="00236177" w:rsidRDefault="0023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3617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146253" r:id="rId2"/>
      </w:object>
    </w:r>
  </w:p>
  <w:p w:rsidR="00652346" w:rsidRDefault="00236177">
    <w:pPr>
      <w:pStyle w:val="Cabealho"/>
    </w:pPr>
  </w:p>
  <w:p w:rsidR="00652346" w:rsidRDefault="00236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B0DB9"/>
    <w:rsid w:val="001404C5"/>
    <w:rsid w:val="00236177"/>
    <w:rsid w:val="005B54FA"/>
    <w:rsid w:val="005D723B"/>
    <w:rsid w:val="0071314E"/>
    <w:rsid w:val="0084341B"/>
    <w:rsid w:val="00937AE8"/>
    <w:rsid w:val="00A7736A"/>
    <w:rsid w:val="00A87E6B"/>
    <w:rsid w:val="00C14E34"/>
    <w:rsid w:val="00CA13B7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2025-10-28T11:44:00Z</dcterms:created>
  <dcterms:modified xsi:type="dcterms:W3CDTF">2025-10-28T11:44:00Z</dcterms:modified>
</cp:coreProperties>
</file>