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8A4CAD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134-2025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B44A50">
        <w:rPr>
          <w:rFonts w:cs="Arial"/>
          <w:sz w:val="24"/>
          <w:szCs w:val="24"/>
        </w:rPr>
        <w:t>a</w:t>
      </w:r>
      <w:r w:rsidR="00A44FB9">
        <w:rPr>
          <w:rFonts w:cs="Arial"/>
          <w:sz w:val="24"/>
          <w:szCs w:val="24"/>
        </w:rPr>
        <w:t xml:space="preserve">ria Municipal de </w:t>
      </w:r>
      <w:r w:rsidR="008A4CAD">
        <w:rPr>
          <w:rFonts w:cs="Arial"/>
          <w:sz w:val="24"/>
          <w:szCs w:val="24"/>
        </w:rPr>
        <w:t>Assistência Social</w:t>
      </w:r>
      <w:r w:rsidRPr="00D9488A">
        <w:rPr>
          <w:rFonts w:cs="Arial"/>
          <w:sz w:val="24"/>
          <w:szCs w:val="24"/>
        </w:rPr>
        <w:t xml:space="preserve">: </w:t>
      </w:r>
      <w:r w:rsidR="00A44FB9">
        <w:rPr>
          <w:rFonts w:cs="Arial"/>
          <w:sz w:val="24"/>
          <w:szCs w:val="24"/>
        </w:rPr>
        <w:t xml:space="preserve">compra de </w:t>
      </w:r>
      <w:r w:rsidR="002B17BC">
        <w:rPr>
          <w:rFonts w:cs="Arial"/>
          <w:sz w:val="24"/>
          <w:szCs w:val="24"/>
        </w:rPr>
        <w:t>15 toneladas de massa asfáltica CBUQ</w:t>
      </w:r>
      <w:r w:rsidR="00113915">
        <w:rPr>
          <w:rFonts w:cs="Arial"/>
          <w:sz w:val="24"/>
          <w:szCs w:val="24"/>
        </w:rPr>
        <w:t>,</w:t>
      </w:r>
      <w:r w:rsidR="002B17BC">
        <w:rPr>
          <w:rFonts w:cs="Arial"/>
          <w:sz w:val="24"/>
          <w:szCs w:val="24"/>
        </w:rPr>
        <w:t xml:space="preserve"> uso na tapa buracos da cidade e interior, recurso da Defesa Civil,</w:t>
      </w:r>
      <w:r w:rsidR="00B44A50">
        <w:rPr>
          <w:rFonts w:cs="Arial"/>
          <w:sz w:val="24"/>
          <w:szCs w:val="24"/>
        </w:rPr>
        <w:t xml:space="preserve"> através da</w:t>
      </w:r>
      <w:r w:rsidRPr="00D9488A">
        <w:rPr>
          <w:rFonts w:cs="Arial"/>
          <w:sz w:val="24"/>
          <w:szCs w:val="24"/>
        </w:rPr>
        <w:t xml:space="preserve"> Secretaria Municipal de </w:t>
      </w:r>
      <w:r w:rsidR="002B17BC">
        <w:rPr>
          <w:rFonts w:cs="Arial"/>
          <w:sz w:val="24"/>
          <w:szCs w:val="24"/>
        </w:rPr>
        <w:t>Assistência Social</w:t>
      </w:r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B44A50" w:rsidRPr="00B44A50" w:rsidRDefault="00B44A50" w:rsidP="00B44A50">
      <w:pPr>
        <w:spacing w:line="360" w:lineRule="auto"/>
        <w:jc w:val="both"/>
        <w:rPr>
          <w:rFonts w:ascii="Times New Roman" w:hAnsi="Times New Roman" w:cs="Arial"/>
          <w:sz w:val="24"/>
          <w:szCs w:val="24"/>
          <w:lang w:eastAsia="pt-BR"/>
        </w:rPr>
      </w:pPr>
      <w:r w:rsidRPr="00B44A50">
        <w:rPr>
          <w:rFonts w:ascii="Times New Roman" w:hAnsi="Times New Roman" w:cs="Arial"/>
          <w:sz w:val="24"/>
          <w:szCs w:val="24"/>
          <w:lang w:eastAsia="pt-BR"/>
        </w:rPr>
        <w:t xml:space="preserve">Item 01 – </w:t>
      </w:r>
      <w:r w:rsidR="008A4CAD">
        <w:rPr>
          <w:rFonts w:ascii="Times New Roman" w:hAnsi="Times New Roman" w:cs="Arial"/>
          <w:sz w:val="24"/>
          <w:szCs w:val="24"/>
          <w:lang w:eastAsia="pt-BR"/>
        </w:rPr>
        <w:t xml:space="preserve">MASSA ASFALTICA (CONCRETO BETUMINOSO USINADO A QUENTE </w:t>
      </w:r>
      <w:proofErr w:type="gramStart"/>
      <w:r w:rsidR="008A4CAD">
        <w:rPr>
          <w:rFonts w:ascii="Times New Roman" w:hAnsi="Times New Roman" w:cs="Arial"/>
          <w:sz w:val="24"/>
          <w:szCs w:val="24"/>
          <w:lang w:eastAsia="pt-BR"/>
        </w:rPr>
        <w:t>C.B.U.</w:t>
      </w:r>
      <w:proofErr w:type="gramEnd"/>
      <w:r w:rsidR="008A4CAD">
        <w:rPr>
          <w:rFonts w:ascii="Times New Roman" w:hAnsi="Times New Roman" w:cs="Arial"/>
          <w:sz w:val="24"/>
          <w:szCs w:val="24"/>
          <w:lang w:eastAsia="pt-BR"/>
        </w:rPr>
        <w:t>Q, CONFORME PADRÃO DNIT</w:t>
      </w:r>
    </w:p>
    <w:p w:rsidR="00B44A50" w:rsidRPr="00B44A50" w:rsidRDefault="008A4CAD" w:rsidP="00B44A50">
      <w:pPr>
        <w:spacing w:line="360" w:lineRule="auto"/>
        <w:jc w:val="both"/>
        <w:rPr>
          <w:rFonts w:ascii="Times New Roman" w:hAnsi="Times New Roman" w:cs="Arial"/>
          <w:sz w:val="24"/>
          <w:szCs w:val="24"/>
          <w:lang w:eastAsia="pt-BR"/>
        </w:rPr>
      </w:pPr>
      <w:r>
        <w:rPr>
          <w:rFonts w:ascii="Times New Roman" w:hAnsi="Times New Roman" w:cs="Arial"/>
          <w:sz w:val="24"/>
          <w:szCs w:val="24"/>
          <w:lang w:eastAsia="pt-BR"/>
        </w:rPr>
        <w:t>Quantidade: 01</w:t>
      </w:r>
      <w:r w:rsidR="00B44A50" w:rsidRPr="00B44A50">
        <w:rPr>
          <w:rFonts w:ascii="Times New Roman" w:hAnsi="Times New Roman" w:cs="Arial"/>
          <w:sz w:val="24"/>
          <w:szCs w:val="24"/>
          <w:lang w:eastAsia="pt-BR"/>
        </w:rPr>
        <w:t>.</w:t>
      </w:r>
    </w:p>
    <w:p w:rsidR="00B44A50" w:rsidRPr="00B44A50" w:rsidRDefault="00B44A50" w:rsidP="00B44A50">
      <w:pPr>
        <w:spacing w:line="360" w:lineRule="auto"/>
        <w:jc w:val="both"/>
        <w:rPr>
          <w:rFonts w:cs="Arial"/>
          <w:sz w:val="24"/>
          <w:szCs w:val="24"/>
          <w:lang w:eastAsia="pt-BR"/>
        </w:rPr>
      </w:pPr>
      <w:r w:rsidRPr="00B44A50">
        <w:rPr>
          <w:rFonts w:cs="Arial"/>
          <w:sz w:val="24"/>
          <w:szCs w:val="24"/>
          <w:lang w:eastAsia="pt-BR"/>
        </w:rPr>
        <w:t xml:space="preserve">Valor Total R$ - R$ - </w:t>
      </w:r>
      <w:r w:rsidR="008A4CAD">
        <w:rPr>
          <w:rFonts w:cs="Arial"/>
          <w:sz w:val="24"/>
          <w:szCs w:val="24"/>
          <w:lang w:eastAsia="pt-BR"/>
        </w:rPr>
        <w:t>11.250,00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Justificativa do Valor da Co</w:t>
      </w:r>
      <w:r w:rsidR="00FA138A">
        <w:rPr>
          <w:rFonts w:cs="Arial"/>
          <w:sz w:val="24"/>
          <w:szCs w:val="24"/>
        </w:rPr>
        <w:t>mpra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FA138A">
        <w:rPr>
          <w:rFonts w:cs="Arial"/>
          <w:sz w:val="24"/>
          <w:szCs w:val="24"/>
        </w:rPr>
        <w:t>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8A4CAD">
        <w:rPr>
          <w:rFonts w:cs="Arial"/>
          <w:b/>
          <w:sz w:val="24"/>
          <w:szCs w:val="24"/>
          <w:u w:val="single"/>
        </w:rPr>
        <w:t>11.250,00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8A4CAD">
        <w:rPr>
          <w:rFonts w:cs="Arial"/>
          <w:b/>
          <w:sz w:val="24"/>
          <w:szCs w:val="24"/>
          <w:u w:val="single"/>
        </w:rPr>
        <w:t>onze mil duzentos e cinquenta reais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 xml:space="preserve">. Sendo este orçamento apresentado pela Secretaria Municipal de </w:t>
      </w:r>
      <w:r w:rsidR="008A4CAD">
        <w:rPr>
          <w:rFonts w:cs="Arial"/>
          <w:sz w:val="24"/>
          <w:szCs w:val="24"/>
        </w:rPr>
        <w:t>Assistência Social</w:t>
      </w:r>
      <w:r w:rsidRPr="00D9488A">
        <w:rPr>
          <w:rFonts w:cs="Arial"/>
          <w:sz w:val="24"/>
          <w:szCs w:val="24"/>
        </w:rPr>
        <w:t>. Posteriormente, procedeu-se à publicação d</w:t>
      </w:r>
      <w:r w:rsidR="00FA138A">
        <w:rPr>
          <w:rFonts w:cs="Arial"/>
          <w:sz w:val="24"/>
          <w:szCs w:val="24"/>
        </w:rPr>
        <w:t>o aviso de intenção de compra</w:t>
      </w:r>
      <w:r w:rsidRPr="00D9488A">
        <w:rPr>
          <w:rFonts w:cs="Arial"/>
          <w:sz w:val="24"/>
          <w:szCs w:val="24"/>
        </w:rPr>
        <w:t xml:space="preserve">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2B17BC" w:rsidRPr="00D9488A" w:rsidRDefault="002B17BC" w:rsidP="002B17BC">
      <w:pPr>
        <w:pStyle w:val="PargrafodaLista"/>
        <w:spacing w:line="360" w:lineRule="auto"/>
        <w:ind w:left="355"/>
        <w:jc w:val="both"/>
        <w:rPr>
          <w:rFonts w:cs="Arial"/>
          <w:sz w:val="24"/>
          <w:szCs w:val="24"/>
        </w:rPr>
      </w:pPr>
      <w:bookmarkStart w:id="0" w:name="_GoBack"/>
      <w:bookmarkEnd w:id="0"/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PERIODO DE EXECUÇÃO</w:t>
      </w:r>
    </w:p>
    <w:p w:rsidR="00D9488A" w:rsidRDefault="00D9488A" w:rsidP="00D9488A"/>
    <w:p w:rsidR="00D9488A" w:rsidRPr="00D7335B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FA138A">
        <w:rPr>
          <w:rFonts w:cs="Arial"/>
          <w:b/>
          <w:sz w:val="24"/>
          <w:szCs w:val="24"/>
          <w:u w:val="single"/>
        </w:rPr>
        <w:t xml:space="preserve">R$ - </w:t>
      </w:r>
      <w:r w:rsidR="008A4CAD">
        <w:rPr>
          <w:rFonts w:cs="Arial"/>
          <w:b/>
          <w:sz w:val="24"/>
          <w:szCs w:val="24"/>
          <w:u w:val="single"/>
        </w:rPr>
        <w:t>11.250,00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>(</w:t>
      </w:r>
      <w:r w:rsidR="008A4CAD">
        <w:rPr>
          <w:rFonts w:cs="Arial"/>
          <w:b/>
          <w:sz w:val="24"/>
          <w:szCs w:val="24"/>
          <w:u w:val="single"/>
        </w:rPr>
        <w:t xml:space="preserve"> ONZE MIL DUZENTOS E CINQUENTA REAIS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FA138A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D9488A" w:rsidP="00B44A50">
      <w:pPr>
        <w:ind w:left="-5"/>
      </w:pPr>
      <w:r>
        <w:t xml:space="preserve">12 – SECRETARIA MUNICIPAL DE </w:t>
      </w:r>
      <w:r w:rsidR="008A4CAD">
        <w:t>ASSISTÊNCIA SOCIAL</w:t>
      </w:r>
      <w:r>
        <w:t>;</w:t>
      </w:r>
    </w:p>
    <w:p w:rsidR="00D9488A" w:rsidRDefault="008A4CAD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1116</w:t>
      </w:r>
      <w:r w:rsidR="00D9488A">
        <w:t>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D9488A" w:rsidP="00D9488A">
      <w:pPr>
        <w:spacing w:after="117" w:line="259" w:lineRule="auto"/>
        <w:ind w:left="-5"/>
      </w:pPr>
      <w:r>
        <w:t>Santo An</w:t>
      </w:r>
      <w:r w:rsidR="008A4CAD">
        <w:t>tônio das Missões-RS, 04</w:t>
      </w:r>
      <w:r w:rsidR="00686199">
        <w:t xml:space="preserve"> de novembro</w:t>
      </w:r>
      <w:r>
        <w:t xml:space="preserve"> de 2024.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C00" w:rsidRDefault="00C33C00">
      <w:r>
        <w:separator/>
      </w:r>
    </w:p>
  </w:endnote>
  <w:endnote w:type="continuationSeparator" w:id="0">
    <w:p w:rsidR="00C33C00" w:rsidRDefault="00C33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C00" w:rsidRDefault="00C33C00">
      <w:r>
        <w:separator/>
      </w:r>
    </w:p>
  </w:footnote>
  <w:footnote w:type="continuationSeparator" w:id="0">
    <w:p w:rsidR="00C33C00" w:rsidRDefault="00C33C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C33C00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C33C00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3759913" r:id="rId2"/>
      </w:object>
    </w:r>
  </w:p>
  <w:p w:rsidR="00A0315B" w:rsidRDefault="00C33C0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113915"/>
    <w:rsid w:val="002B17BC"/>
    <w:rsid w:val="00686199"/>
    <w:rsid w:val="0070455D"/>
    <w:rsid w:val="008A4CAD"/>
    <w:rsid w:val="00A44FB9"/>
    <w:rsid w:val="00B44A50"/>
    <w:rsid w:val="00BC6A76"/>
    <w:rsid w:val="00C16391"/>
    <w:rsid w:val="00C33C00"/>
    <w:rsid w:val="00D0651A"/>
    <w:rsid w:val="00D9488A"/>
    <w:rsid w:val="00FA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8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2024-11-29T12:12:00Z</cp:lastPrinted>
  <dcterms:created xsi:type="dcterms:W3CDTF">2025-11-04T14:12:00Z</dcterms:created>
  <dcterms:modified xsi:type="dcterms:W3CDTF">2025-11-04T14:12:00Z</dcterms:modified>
</cp:coreProperties>
</file>