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674" w:rsidRDefault="00FB3674" w:rsidP="00FB3674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CONCORRÊNCIA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006-2025</w:t>
      </w:r>
    </w:p>
    <w:p w:rsidR="00FB3674" w:rsidRDefault="00FB3674" w:rsidP="00FB3674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FB3674" w:rsidRDefault="00FB3674" w:rsidP="00FB3674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FB3674" w:rsidRPr="00D64949" w:rsidRDefault="00FB3674" w:rsidP="00FB3674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61EEE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 w:rsidRPr="00561EEE"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FB3674" w:rsidRDefault="00FB3674" w:rsidP="00FB3674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>
        <w:rPr>
          <w:b/>
          <w:bCs/>
          <w:i/>
          <w:sz w:val="24"/>
          <w:szCs w:val="24"/>
        </w:rPr>
        <w:t>C</w:t>
      </w:r>
      <w:r>
        <w:rPr>
          <w:rFonts w:cs="Arial"/>
          <w:b/>
          <w:i/>
          <w:sz w:val="24"/>
          <w:szCs w:val="24"/>
        </w:rPr>
        <w:t xml:space="preserve">ontratação de empresa para PAVIMENTAÇÃO ASFÁLTICA – Sobre leito natural, no trevo saída para RN dos </w:t>
      </w:r>
      <w:proofErr w:type="spellStart"/>
      <w:r>
        <w:rPr>
          <w:rFonts w:cs="Arial"/>
          <w:b/>
          <w:i/>
          <w:sz w:val="24"/>
          <w:szCs w:val="24"/>
        </w:rPr>
        <w:t>Mirandas</w:t>
      </w:r>
      <w:proofErr w:type="spellEnd"/>
      <w:r>
        <w:rPr>
          <w:rFonts w:cs="Arial"/>
          <w:b/>
          <w:i/>
          <w:sz w:val="24"/>
          <w:szCs w:val="24"/>
        </w:rPr>
        <w:t>, acesso a Cidade de Santo Antônio das Missões-RS</w:t>
      </w:r>
      <w:r>
        <w:rPr>
          <w:i/>
        </w:rPr>
        <w:t>.</w:t>
      </w:r>
    </w:p>
    <w:p w:rsidR="00FB3674" w:rsidRDefault="00FB3674" w:rsidP="00FB3674">
      <w:pPr>
        <w:jc w:val="both"/>
        <w:rPr>
          <w:rFonts w:cs="Arial"/>
          <w:b/>
          <w:i/>
          <w:sz w:val="24"/>
          <w:szCs w:val="24"/>
        </w:rPr>
      </w:pP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Pr="00561EEE" w:rsidRDefault="00FB3674" w:rsidP="00FB3674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FB3674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 Secretaria Municipal de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Infraestrutura </w:t>
      </w:r>
      <w:r w:rsidRPr="00561EEE">
        <w:rPr>
          <w:rFonts w:asciiTheme="minorHAnsi" w:eastAsiaTheme="minorHAnsi" w:hAnsiTheme="minorHAnsi" w:cstheme="minorHAnsi"/>
          <w:szCs w:val="22"/>
        </w:rPr>
        <w:t xml:space="preserve"> de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 xml:space="preserve"> Santo Antônio das Missões/RS id</w:t>
      </w:r>
      <w:r>
        <w:rPr>
          <w:rFonts w:asciiTheme="minorHAnsi" w:eastAsiaTheme="minorHAnsi" w:hAnsiTheme="minorHAnsi" w:cstheme="minorHAnsi"/>
          <w:szCs w:val="22"/>
        </w:rPr>
        <w:t>entificou a necessidade imediata desta Obra, para melhor segurança na trafegabilidade da Rua de Acesso a Cidade Santo Antônio das Missões-RS, o que irá proporcionar a segurança determinadas pelas legislações de trânsito determinadas em Lei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FB3674" w:rsidRPr="00561EEE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B3674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</w:t>
      </w:r>
      <w:r>
        <w:rPr>
          <w:rFonts w:asciiTheme="minorHAnsi" w:eastAsiaTheme="minorHAnsi" w:hAnsiTheme="minorHAnsi" w:cstheme="minorHAnsi"/>
          <w:szCs w:val="22"/>
        </w:rPr>
        <w:t>pós o município ser contemplado pela Emenda Parlamentar Nº 41840002 – Transferência Especial, certamente está obra irá impactar positivamente junto ao acesso de nosso município, abrangendo também aos moradores da localidade do trevo, que ali se fazem fixadas suas residências.</w:t>
      </w: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Pr="00561EEE" w:rsidRDefault="00FB3674" w:rsidP="00FB3674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551218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solução adequada para </w:t>
      </w:r>
      <w:r>
        <w:rPr>
          <w:rFonts w:asciiTheme="minorHAnsi" w:eastAsiaTheme="minorHAnsi" w:hAnsiTheme="minorHAnsi" w:cstheme="minorHAnsi"/>
          <w:szCs w:val="22"/>
        </w:rPr>
        <w:t xml:space="preserve">este se faz com a </w:t>
      </w:r>
      <w:r w:rsidR="00551218">
        <w:rPr>
          <w:rFonts w:asciiTheme="minorHAnsi" w:eastAsiaTheme="minorHAnsi" w:hAnsiTheme="minorHAnsi" w:cstheme="minorHAnsi"/>
          <w:szCs w:val="22"/>
        </w:rPr>
        <w:t xml:space="preserve">aplicação do recurso destinado através da Emenda </w:t>
      </w:r>
      <w:proofErr w:type="gramStart"/>
      <w:r w:rsidR="00551218">
        <w:rPr>
          <w:rFonts w:asciiTheme="minorHAnsi" w:eastAsiaTheme="minorHAnsi" w:hAnsiTheme="minorHAnsi" w:cstheme="minorHAnsi"/>
          <w:szCs w:val="22"/>
        </w:rPr>
        <w:t>supra citada</w:t>
      </w:r>
      <w:proofErr w:type="gramEnd"/>
      <w:r w:rsidR="00551218">
        <w:rPr>
          <w:rFonts w:asciiTheme="minorHAnsi" w:eastAsiaTheme="minorHAnsi" w:hAnsiTheme="minorHAnsi" w:cstheme="minorHAnsi"/>
          <w:szCs w:val="22"/>
        </w:rPr>
        <w:t xml:space="preserve"> com o seguinte objeto:</w:t>
      </w:r>
    </w:p>
    <w:p w:rsidR="00551218" w:rsidRDefault="00551218" w:rsidP="00FB367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551218" w:rsidRDefault="00551218" w:rsidP="00551218">
      <w:pPr>
        <w:jc w:val="both"/>
        <w:rPr>
          <w:rFonts w:cs="Arial"/>
          <w:b/>
          <w:i/>
          <w:sz w:val="24"/>
          <w:szCs w:val="24"/>
        </w:rPr>
      </w:pPr>
      <w:r>
        <w:rPr>
          <w:rFonts w:asciiTheme="minorHAnsi" w:eastAsiaTheme="minorHAnsi" w:hAnsiTheme="minorHAnsi" w:cstheme="minorHAnsi"/>
          <w:szCs w:val="22"/>
        </w:rPr>
        <w:t xml:space="preserve">-  </w:t>
      </w:r>
      <w:r>
        <w:rPr>
          <w:rFonts w:cs="Arial"/>
          <w:b/>
          <w:i/>
          <w:sz w:val="24"/>
          <w:szCs w:val="24"/>
        </w:rPr>
        <w:t xml:space="preserve">PAVIMENTAÇÃO ASFÁLTICA – Sobre leito natural, no trevo saída para RN dos </w:t>
      </w:r>
      <w:proofErr w:type="spellStart"/>
      <w:r>
        <w:rPr>
          <w:rFonts w:cs="Arial"/>
          <w:b/>
          <w:i/>
          <w:sz w:val="24"/>
          <w:szCs w:val="24"/>
        </w:rPr>
        <w:t>Mirandas</w:t>
      </w:r>
      <w:proofErr w:type="spellEnd"/>
      <w:r>
        <w:rPr>
          <w:rFonts w:cs="Arial"/>
          <w:b/>
          <w:i/>
          <w:sz w:val="24"/>
          <w:szCs w:val="24"/>
        </w:rPr>
        <w:t>, acesso a Cidade de Santo Antônio das Missões-RS, conforme projetos básicos anexos.</w:t>
      </w:r>
    </w:p>
    <w:p w:rsidR="00551218" w:rsidRDefault="00551218" w:rsidP="00551218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cs="Arial"/>
          <w:b/>
          <w:i/>
          <w:sz w:val="24"/>
          <w:szCs w:val="24"/>
        </w:rPr>
        <w:t xml:space="preserve">                     Leito Natural – 1 </w:t>
      </w:r>
      <w:proofErr w:type="gramStart"/>
      <w:r>
        <w:rPr>
          <w:rFonts w:cs="Arial"/>
          <w:b/>
          <w:i/>
          <w:sz w:val="24"/>
          <w:szCs w:val="24"/>
        </w:rPr>
        <w:t>( Pista</w:t>
      </w:r>
      <w:proofErr w:type="gramEnd"/>
      <w:r>
        <w:rPr>
          <w:rFonts w:cs="Arial"/>
          <w:b/>
          <w:i/>
          <w:sz w:val="24"/>
          <w:szCs w:val="24"/>
        </w:rPr>
        <w:t xml:space="preserve"> de 8,00 </w:t>
      </w:r>
      <w:proofErr w:type="spellStart"/>
      <w:r>
        <w:rPr>
          <w:rFonts w:cs="Arial"/>
          <w:b/>
          <w:i/>
          <w:sz w:val="24"/>
          <w:szCs w:val="24"/>
        </w:rPr>
        <w:t>mt</w:t>
      </w:r>
      <w:proofErr w:type="spellEnd"/>
      <w:r>
        <w:rPr>
          <w:rFonts w:cs="Arial"/>
          <w:b/>
          <w:i/>
          <w:sz w:val="24"/>
          <w:szCs w:val="24"/>
        </w:rPr>
        <w:t>, espessura total 22,0cm ): 4.000m².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</w:p>
    <w:p w:rsidR="00551218" w:rsidRDefault="00551218" w:rsidP="00FB367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B3674" w:rsidRPr="00561EEE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Os serviços deverão ser executados sob</w:t>
      </w:r>
      <w:r>
        <w:rPr>
          <w:rFonts w:asciiTheme="minorHAnsi" w:eastAsiaTheme="minorHAnsi" w:hAnsiTheme="minorHAnsi" w:cstheme="minorHAnsi"/>
          <w:szCs w:val="22"/>
        </w:rPr>
        <w:t xml:space="preserve">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Pr="00561EEE" w:rsidRDefault="00FB3674" w:rsidP="00FB3674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FB3674" w:rsidRPr="00561EEE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Infraestrutura</w:t>
      </w:r>
      <w:r w:rsidRPr="00561EEE">
        <w:rPr>
          <w:rFonts w:asciiTheme="minorHAnsi" w:eastAsiaTheme="minorHAnsi" w:hAnsiTheme="minorHAnsi" w:cstheme="minorHAnsi"/>
          <w:szCs w:val="22"/>
        </w:rPr>
        <w:t>;</w:t>
      </w: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551218" w:rsidRDefault="00FB3674" w:rsidP="00551218">
      <w:pPr>
        <w:jc w:val="both"/>
        <w:rPr>
          <w:color w:val="000000" w:themeColor="text1"/>
          <w:u w:val="single"/>
        </w:rPr>
      </w:pPr>
      <w:r w:rsidRPr="00B84C82">
        <w:rPr>
          <w:color w:val="000000" w:themeColor="text1"/>
          <w:u w:val="single"/>
        </w:rPr>
        <w:t xml:space="preserve">O valor de </w:t>
      </w:r>
      <w:proofErr w:type="gramStart"/>
      <w:r w:rsidRPr="00B84C82">
        <w:rPr>
          <w:color w:val="000000" w:themeColor="text1"/>
          <w:u w:val="single"/>
        </w:rPr>
        <w:t>Refe</w:t>
      </w:r>
      <w:r w:rsidR="00551218">
        <w:rPr>
          <w:color w:val="000000" w:themeColor="text1"/>
          <w:u w:val="single"/>
        </w:rPr>
        <w:t>rência  está</w:t>
      </w:r>
      <w:proofErr w:type="gramEnd"/>
      <w:r w:rsidR="00551218">
        <w:rPr>
          <w:color w:val="000000" w:themeColor="text1"/>
          <w:u w:val="single"/>
        </w:rPr>
        <w:t xml:space="preserve"> previsto é de </w:t>
      </w:r>
      <w:r w:rsidR="00551218">
        <w:rPr>
          <w:b/>
          <w:color w:val="000000" w:themeColor="text1"/>
          <w:u w:val="single"/>
        </w:rPr>
        <w:t>R$ - 622.877,85 ( seiscentos e vinte e dois mil, oitocentos e setenta e sete reais, com oitenta e cinco centavos );</w:t>
      </w:r>
    </w:p>
    <w:p w:rsidR="00551218" w:rsidRDefault="00551218" w:rsidP="00FB3674">
      <w:pPr>
        <w:jc w:val="both"/>
        <w:rPr>
          <w:color w:val="000000" w:themeColor="text1"/>
          <w:u w:val="single"/>
        </w:rPr>
      </w:pPr>
    </w:p>
    <w:p w:rsidR="00551218" w:rsidRDefault="00551218" w:rsidP="00FB3674">
      <w:pPr>
        <w:jc w:val="both"/>
        <w:rPr>
          <w:color w:val="000000" w:themeColor="text1"/>
          <w:u w:val="single"/>
        </w:rPr>
      </w:pPr>
    </w:p>
    <w:p w:rsidR="00551218" w:rsidRDefault="00551218" w:rsidP="00FB3674">
      <w:pPr>
        <w:jc w:val="both"/>
        <w:rPr>
          <w:color w:val="000000" w:themeColor="text1"/>
          <w:u w:val="single"/>
        </w:rPr>
      </w:pPr>
    </w:p>
    <w:p w:rsidR="00FB3674" w:rsidRPr="00561EEE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Levantamento de mercado</w:t>
      </w:r>
    </w:p>
    <w:p w:rsidR="00FB3674" w:rsidRDefault="00551218" w:rsidP="00FB3674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004</w:t>
      </w:r>
      <w:r w:rsidR="00FB3674">
        <w:rPr>
          <w:rFonts w:asciiTheme="minorHAnsi" w:eastAsiaTheme="minorHAnsi" w:hAnsiTheme="minorHAnsi" w:cstheme="minorHAnsi"/>
          <w:szCs w:val="22"/>
        </w:rPr>
        <w:t>/2025</w:t>
      </w:r>
    </w:p>
    <w:p w:rsidR="00FB3674" w:rsidRDefault="00551218" w:rsidP="00FB3674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24,22</w:t>
      </w:r>
      <w:r w:rsidR="00FB3674">
        <w:rPr>
          <w:rFonts w:asciiTheme="minorHAnsi" w:eastAsiaTheme="minorHAnsi" w:hAnsiTheme="minorHAnsi" w:cstheme="minorHAnsi"/>
          <w:szCs w:val="22"/>
        </w:rPr>
        <w:t>%</w:t>
      </w: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Pr="00B84C82" w:rsidRDefault="00FB3674" w:rsidP="00FB3674">
      <w:r w:rsidRPr="00B84C82">
        <w:t>Garantia:</w:t>
      </w:r>
    </w:p>
    <w:p w:rsidR="00FB3674" w:rsidRDefault="00FB3674" w:rsidP="00FB3674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551218" w:rsidRDefault="00551218" w:rsidP="00FB3674">
      <w:pPr>
        <w:rPr>
          <w:rFonts w:asciiTheme="minorHAnsi" w:eastAsiaTheme="minorHAnsi" w:hAnsiTheme="minorHAnsi" w:cstheme="minorHAnsi"/>
          <w:szCs w:val="22"/>
        </w:rPr>
      </w:pPr>
    </w:p>
    <w:p w:rsidR="00551218" w:rsidRPr="007A5D42" w:rsidRDefault="00551218" w:rsidP="00551218">
      <w:pPr>
        <w:rPr>
          <w:b/>
          <w:i/>
        </w:rPr>
      </w:pPr>
      <w:r w:rsidRPr="007A5D42">
        <w:rPr>
          <w:b/>
          <w:i/>
        </w:rPr>
        <w:t>12 – SECRETARIA MUNICIPAL DE INFRAESTRUTURA</w:t>
      </w:r>
    </w:p>
    <w:p w:rsidR="00551218" w:rsidRPr="007A5D42" w:rsidRDefault="00551218" w:rsidP="00551218">
      <w:pPr>
        <w:rPr>
          <w:b/>
          <w:i/>
        </w:rPr>
      </w:pPr>
      <w:r w:rsidRPr="007A5D42">
        <w:rPr>
          <w:b/>
          <w:i/>
        </w:rPr>
        <w:t>12.01 15 0451 0210 2,0105 – Obras Públicas;</w:t>
      </w:r>
    </w:p>
    <w:p w:rsidR="00551218" w:rsidRPr="007A5D42" w:rsidRDefault="00551218" w:rsidP="00551218">
      <w:pPr>
        <w:rPr>
          <w:b/>
          <w:i/>
        </w:rPr>
      </w:pPr>
      <w:r w:rsidRPr="007A5D42">
        <w:rPr>
          <w:b/>
          <w:i/>
        </w:rPr>
        <w:t>01147 0700 4490 51 00 00 00 – Obras e Instalações;</w:t>
      </w:r>
    </w:p>
    <w:p w:rsidR="00551218" w:rsidRPr="007A5D42" w:rsidRDefault="00AF28CC" w:rsidP="00551218">
      <w:pPr>
        <w:rPr>
          <w:b/>
          <w:i/>
        </w:rPr>
      </w:pPr>
      <w:r>
        <w:rPr>
          <w:b/>
          <w:i/>
        </w:rPr>
        <w:t>001171</w:t>
      </w:r>
      <w:bookmarkStart w:id="0" w:name="_GoBack"/>
      <w:bookmarkEnd w:id="0"/>
      <w:r w:rsidR="00551218" w:rsidRPr="007A5D42">
        <w:rPr>
          <w:b/>
          <w:i/>
        </w:rPr>
        <w:t xml:space="preserve"> 0500 4490 51 00 00 00 – Obras e Instalações.</w:t>
      </w:r>
    </w:p>
    <w:p w:rsidR="00FB3674" w:rsidRDefault="00FB3674" w:rsidP="00FB3674">
      <w:pPr>
        <w:rPr>
          <w:rFonts w:asciiTheme="minorHAnsi" w:eastAsiaTheme="minorHAnsi" w:hAnsiTheme="minorHAnsi" w:cstheme="minorHAnsi"/>
          <w:szCs w:val="22"/>
        </w:rPr>
      </w:pPr>
    </w:p>
    <w:p w:rsidR="00FB3674" w:rsidRPr="00561EEE" w:rsidRDefault="00FB3674" w:rsidP="00FB3674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Conclusão</w:t>
      </w:r>
    </w:p>
    <w:p w:rsidR="00FB3674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</w:t>
      </w:r>
      <w:r>
        <w:rPr>
          <w:rFonts w:asciiTheme="minorHAnsi" w:eastAsiaTheme="minorHAnsi" w:hAnsiTheme="minorHAnsi" w:cstheme="minorHAnsi"/>
          <w:szCs w:val="22"/>
        </w:rPr>
        <w:t xml:space="preserve">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Lei, </w:t>
      </w:r>
      <w:r w:rsidRPr="00561EEE">
        <w:rPr>
          <w:rFonts w:asciiTheme="minorHAnsi" w:eastAsiaTheme="minorHAnsi" w:hAnsiTheme="minorHAnsi" w:cstheme="minorHAnsi"/>
          <w:szCs w:val="22"/>
        </w:rPr>
        <w:t xml:space="preserve"> alinhando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FB3674" w:rsidRDefault="00FB3674" w:rsidP="00FB367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B3674" w:rsidRDefault="00551218" w:rsidP="00FB3674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06</w:t>
      </w:r>
      <w:r w:rsidR="00FB3674">
        <w:rPr>
          <w:rFonts w:asciiTheme="minorHAnsi" w:eastAsiaTheme="minorHAnsi" w:hAnsiTheme="minorHAnsi" w:cstheme="minorHAnsi"/>
          <w:szCs w:val="22"/>
        </w:rPr>
        <w:t xml:space="preserve"> de</w:t>
      </w:r>
      <w:r>
        <w:rPr>
          <w:rFonts w:asciiTheme="minorHAnsi" w:eastAsiaTheme="minorHAnsi" w:hAnsiTheme="minorHAnsi" w:cstheme="minorHAnsi"/>
          <w:szCs w:val="22"/>
        </w:rPr>
        <w:t xml:space="preserve"> novembro</w:t>
      </w:r>
      <w:r w:rsidR="00FB3674"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FB3674" w:rsidRDefault="00FB3674" w:rsidP="00FB3674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FB3674" w:rsidRDefault="00FB3674" w:rsidP="00FB3674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551218" w:rsidRDefault="00551218" w:rsidP="00551218">
      <w:r>
        <w:t>____________________________________</w:t>
      </w:r>
    </w:p>
    <w:p w:rsidR="00551218" w:rsidRDefault="00057404" w:rsidP="00551218">
      <w:r>
        <w:t>PAULO CEZAR LOPES DE MORAIS</w:t>
      </w:r>
    </w:p>
    <w:p w:rsidR="00551218" w:rsidRDefault="00057404" w:rsidP="00551218">
      <w:proofErr w:type="spellStart"/>
      <w:r>
        <w:t>Secretario</w:t>
      </w:r>
      <w:proofErr w:type="spellEnd"/>
      <w:r>
        <w:t xml:space="preserve"> Municipal de Infraestrutura Interino</w:t>
      </w:r>
    </w:p>
    <w:p w:rsidR="00FB3674" w:rsidRDefault="00FB3674" w:rsidP="00FB3674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1C5D56" w:rsidRDefault="001C5D56"/>
    <w:sectPr w:rsidR="001C5D56" w:rsidSect="00F21CF6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290" w:rsidRDefault="00DE1290" w:rsidP="00551218">
      <w:r>
        <w:separator/>
      </w:r>
    </w:p>
  </w:endnote>
  <w:endnote w:type="continuationSeparator" w:id="0">
    <w:p w:rsidR="00DE1290" w:rsidRDefault="00DE1290" w:rsidP="0055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290" w:rsidRDefault="00DE1290" w:rsidP="00551218">
      <w:r>
        <w:separator/>
      </w:r>
    </w:p>
  </w:footnote>
  <w:footnote w:type="continuationSeparator" w:id="0">
    <w:p w:rsidR="00DE1290" w:rsidRDefault="00DE1290" w:rsidP="00551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CF6" w:rsidRPr="00192798" w:rsidRDefault="00B94D70" w:rsidP="00F21CF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31F833" wp14:editId="130B9FBC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CF6" w:rsidRDefault="00DE1290" w:rsidP="00F21CF6">
                          <w:pPr>
                            <w:jc w:val="center"/>
                          </w:pPr>
                        </w:p>
                        <w:p w:rsidR="00F21CF6" w:rsidRPr="00553BF7" w:rsidRDefault="00B94D70" w:rsidP="00F21CF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21CF6" w:rsidRDefault="00B94D70" w:rsidP="00F21CF6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1F83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F21CF6" w:rsidRDefault="00B94D70" w:rsidP="00F21CF6">
                    <w:pPr>
                      <w:jc w:val="center"/>
                    </w:pPr>
                  </w:p>
                  <w:p w:rsidR="00F21CF6" w:rsidRPr="00553BF7" w:rsidRDefault="00B94D70" w:rsidP="00F21CF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21CF6" w:rsidRDefault="00B94D70" w:rsidP="00F21CF6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 xml:space="preserve">ESTADO DO 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017583" r:id="rId2"/>
      </w:object>
    </w:r>
  </w:p>
  <w:p w:rsidR="00F21CF6" w:rsidRDefault="00DE1290">
    <w:pPr>
      <w:pStyle w:val="Cabealho"/>
    </w:pPr>
  </w:p>
  <w:p w:rsidR="00F21CF6" w:rsidRDefault="00DE12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74"/>
    <w:rsid w:val="00057404"/>
    <w:rsid w:val="001C5D56"/>
    <w:rsid w:val="00551218"/>
    <w:rsid w:val="00AF28CC"/>
    <w:rsid w:val="00B94D70"/>
    <w:rsid w:val="00DE1290"/>
    <w:rsid w:val="00FB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153F7"/>
  <w15:chartTrackingRefBased/>
  <w15:docId w15:val="{8B6D932E-C91B-4E30-9247-DAE21051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67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36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367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551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121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2025-11-06T11:38:00Z</dcterms:created>
  <dcterms:modified xsi:type="dcterms:W3CDTF">2025-11-07T13:47:00Z</dcterms:modified>
</cp:coreProperties>
</file>