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645965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147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645965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147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226A2">
        <w:rPr>
          <w:rFonts w:ascii="Arial" w:hAnsi="Arial" w:cs="Arial"/>
          <w:sz w:val="24"/>
          <w:szCs w:val="24"/>
        </w:rPr>
        <w:t>Serviço de contratação de Empresa Especializada na elaboração de Calculo Atuarial de 2026, para Fundo de Aposentadoria e Pensões dos Servidores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>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</w:t>
      </w:r>
      <w:r w:rsidR="00A226A2">
        <w:rPr>
          <w:rFonts w:cs="Arial"/>
          <w:sz w:val="24"/>
          <w:szCs w:val="24"/>
        </w:rPr>
        <w:t>contratação</w:t>
      </w:r>
      <w:proofErr w:type="gramStart"/>
      <w:r w:rsidR="00A226A2">
        <w:rPr>
          <w:rFonts w:cs="Arial"/>
          <w:sz w:val="24"/>
          <w:szCs w:val="24"/>
        </w:rPr>
        <w:t xml:space="preserve"> </w:t>
      </w:r>
      <w:r w:rsidR="00645965">
        <w:rPr>
          <w:rFonts w:cs="Arial"/>
          <w:sz w:val="24"/>
          <w:szCs w:val="24"/>
        </w:rPr>
        <w:t xml:space="preserve"> </w:t>
      </w:r>
      <w:proofErr w:type="gramEnd"/>
      <w:r w:rsidR="00645965">
        <w:rPr>
          <w:rFonts w:cs="Arial"/>
          <w:sz w:val="24"/>
          <w:szCs w:val="24"/>
        </w:rPr>
        <w:t xml:space="preserve">de </w:t>
      </w:r>
      <w:r w:rsidR="00A226A2">
        <w:rPr>
          <w:rFonts w:cs="Arial"/>
          <w:sz w:val="24"/>
          <w:szCs w:val="24"/>
        </w:rPr>
        <w:t>Empresa Especializada em Calculo Atuarial 2026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A226A2">
        <w:rPr>
          <w:rFonts w:cs="Arial"/>
          <w:sz w:val="24"/>
          <w:szCs w:val="24"/>
        </w:rPr>
        <w:t>314</w:t>
      </w:r>
      <w:r w:rsidR="00273D28">
        <w:rPr>
          <w:rFonts w:cs="Arial"/>
          <w:sz w:val="24"/>
          <w:szCs w:val="24"/>
        </w:rPr>
        <w:t>/</w:t>
      </w:r>
      <w:r w:rsidR="00831BFA">
        <w:rPr>
          <w:rFonts w:cs="Arial"/>
          <w:sz w:val="24"/>
          <w:szCs w:val="24"/>
        </w:rPr>
        <w:t>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A226A2">
        <w:rPr>
          <w:rFonts w:cs="Arial"/>
          <w:sz w:val="24"/>
          <w:szCs w:val="24"/>
        </w:rPr>
        <w:t>EMPRESA ESPECIALIZADA EM CALCULO ATUARIAL</w:t>
      </w:r>
      <w:r w:rsidR="00F14CD0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F14CD0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A226A2">
        <w:rPr>
          <w:rFonts w:ascii="Arial" w:hAnsi="Arial" w:cs="Arial"/>
          <w:sz w:val="24"/>
          <w:szCs w:val="24"/>
        </w:rPr>
        <w:t>9.900,00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A226A2">
        <w:rPr>
          <w:rFonts w:ascii="Arial" w:hAnsi="Arial" w:cs="Arial"/>
          <w:sz w:val="24"/>
          <w:szCs w:val="24"/>
        </w:rPr>
        <w:t>ficativa do Valor do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A226A2">
        <w:rPr>
          <w:rFonts w:ascii="Arial" w:hAnsi="Arial" w:cs="Arial"/>
          <w:sz w:val="24"/>
          <w:szCs w:val="24"/>
        </w:rPr>
        <w:t>serviço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A226A2">
        <w:rPr>
          <w:rFonts w:ascii="Arial" w:hAnsi="Arial" w:cs="Arial"/>
          <w:sz w:val="24"/>
          <w:szCs w:val="24"/>
        </w:rPr>
        <w:t>o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A226A2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9.900,00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="00A226A2">
        <w:rPr>
          <w:rFonts w:ascii="Arial" w:hAnsi="Arial" w:cs="Arial"/>
          <w:b/>
          <w:sz w:val="24"/>
          <w:szCs w:val="24"/>
          <w:u w:val="single"/>
        </w:rPr>
        <w:t>NOVE MIL E NOVECENTOS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</w:t>
      </w:r>
      <w:r w:rsidR="00A226A2">
        <w:rPr>
          <w:rFonts w:ascii="Arial" w:hAnsi="Arial" w:cs="Arial"/>
          <w:sz w:val="24"/>
          <w:szCs w:val="24"/>
        </w:rPr>
        <w:t>ado pela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A226A2">
        <w:rPr>
          <w:rFonts w:ascii="Arial" w:hAnsi="Arial" w:cs="Arial"/>
          <w:sz w:val="24"/>
          <w:szCs w:val="24"/>
        </w:rPr>
        <w:t>Secretaria Municipal de Administração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A226A2">
        <w:rPr>
          <w:rFonts w:ascii="Arial" w:hAnsi="Arial" w:cs="Arial"/>
          <w:b/>
          <w:sz w:val="24"/>
          <w:szCs w:val="24"/>
        </w:rPr>
        <w:t>GESTOR UM CONSULTORIA PREVIDÊNCIÁRIA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A226A2">
        <w:rPr>
          <w:rFonts w:ascii="Arial" w:hAnsi="Arial" w:cs="Arial"/>
          <w:b/>
          <w:sz w:val="24"/>
          <w:szCs w:val="24"/>
        </w:rPr>
        <w:t>43.739.124/0001-04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A226A2">
        <w:rPr>
          <w:rFonts w:ascii="Arial" w:hAnsi="Arial" w:cs="Arial"/>
          <w:b/>
          <w:sz w:val="24"/>
          <w:szCs w:val="24"/>
        </w:rPr>
        <w:t xml:space="preserve">Porto </w:t>
      </w:r>
      <w:proofErr w:type="spellStart"/>
      <w:r w:rsidR="00A226A2">
        <w:rPr>
          <w:rFonts w:ascii="Arial" w:hAnsi="Arial" w:cs="Arial"/>
          <w:b/>
          <w:sz w:val="24"/>
          <w:szCs w:val="24"/>
        </w:rPr>
        <w:t>Alegre</w:t>
      </w:r>
      <w:bookmarkStart w:id="0" w:name="_GoBack"/>
      <w:bookmarkEnd w:id="0"/>
      <w:r w:rsidR="00DD0E0F">
        <w:rPr>
          <w:rFonts w:ascii="Arial" w:hAnsi="Arial" w:cs="Arial"/>
          <w:b/>
          <w:sz w:val="24"/>
          <w:szCs w:val="24"/>
        </w:rPr>
        <w:t>-RS</w:t>
      </w:r>
      <w:proofErr w:type="spell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</w:t>
      </w:r>
      <w:r w:rsidR="00645965">
        <w:rPr>
          <w:rFonts w:cs="Arial"/>
          <w:sz w:val="24"/>
          <w:szCs w:val="24"/>
        </w:rPr>
        <w:t>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A226A2">
        <w:rPr>
          <w:rFonts w:cs="Arial"/>
          <w:sz w:val="24"/>
          <w:szCs w:val="24"/>
        </w:rPr>
        <w:t xml:space="preserve"> ao</w:t>
      </w:r>
      <w:r w:rsidR="00DA1887">
        <w:rPr>
          <w:rFonts w:cs="Arial"/>
          <w:sz w:val="24"/>
          <w:szCs w:val="24"/>
        </w:rPr>
        <w:t xml:space="preserve"> </w:t>
      </w:r>
      <w:r w:rsidR="00A226A2">
        <w:rPr>
          <w:rFonts w:cs="Arial"/>
          <w:sz w:val="24"/>
          <w:szCs w:val="24"/>
        </w:rPr>
        <w:t>serviço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A226A2">
        <w:rPr>
          <w:rFonts w:cs="Arial"/>
          <w:sz w:val="24"/>
          <w:szCs w:val="24"/>
        </w:rPr>
        <w:t>e</w:t>
      </w:r>
      <w:r w:rsidR="00602837">
        <w:rPr>
          <w:rFonts w:cs="Arial"/>
          <w:sz w:val="24"/>
          <w:szCs w:val="24"/>
        </w:rPr>
        <w:t xml:space="preserve"> </w:t>
      </w:r>
      <w:r w:rsidR="00A226A2">
        <w:rPr>
          <w:rFonts w:cs="Arial"/>
          <w:sz w:val="24"/>
          <w:szCs w:val="24"/>
        </w:rPr>
        <w:t>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A226A2">
        <w:rPr>
          <w:rFonts w:cs="Arial"/>
          <w:szCs w:val="22"/>
        </w:rPr>
        <w:t>18</w:t>
      </w:r>
      <w:r w:rsidRPr="00DA1887">
        <w:rPr>
          <w:rFonts w:cs="Arial"/>
          <w:szCs w:val="22"/>
        </w:rPr>
        <w:t xml:space="preserve"> de </w:t>
      </w:r>
      <w:r w:rsidR="00144648">
        <w:rPr>
          <w:rFonts w:cs="Arial"/>
          <w:szCs w:val="22"/>
        </w:rPr>
        <w:t>dezembro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619" w:rsidRDefault="00100619">
      <w:r>
        <w:separator/>
      </w:r>
    </w:p>
  </w:endnote>
  <w:endnote w:type="continuationSeparator" w:id="0">
    <w:p w:rsidR="00100619" w:rsidRDefault="00100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100619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619" w:rsidRDefault="00100619">
      <w:r>
        <w:separator/>
      </w:r>
    </w:p>
  </w:footnote>
  <w:footnote w:type="continuationSeparator" w:id="0">
    <w:p w:rsidR="00100619" w:rsidRDefault="001006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100619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9119133" r:id="rId2"/>
      </w:object>
    </w:r>
  </w:p>
  <w:p w:rsidR="00CE0B18" w:rsidRDefault="00100619">
    <w:pPr>
      <w:pStyle w:val="Cabealho"/>
    </w:pPr>
  </w:p>
  <w:p w:rsidR="00FA532F" w:rsidRDefault="0010061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7C7E"/>
    <w:rsid w:val="000D2CA3"/>
    <w:rsid w:val="00100619"/>
    <w:rsid w:val="00144648"/>
    <w:rsid w:val="001642FB"/>
    <w:rsid w:val="001F78B3"/>
    <w:rsid w:val="00250EAC"/>
    <w:rsid w:val="002665FB"/>
    <w:rsid w:val="00273D28"/>
    <w:rsid w:val="002E568B"/>
    <w:rsid w:val="003554D8"/>
    <w:rsid w:val="003A5D6B"/>
    <w:rsid w:val="004069BC"/>
    <w:rsid w:val="00436A38"/>
    <w:rsid w:val="00454C24"/>
    <w:rsid w:val="004A5453"/>
    <w:rsid w:val="004C0781"/>
    <w:rsid w:val="00531D99"/>
    <w:rsid w:val="005549B8"/>
    <w:rsid w:val="005709F5"/>
    <w:rsid w:val="005A72FE"/>
    <w:rsid w:val="005D546C"/>
    <w:rsid w:val="005E57B7"/>
    <w:rsid w:val="00602837"/>
    <w:rsid w:val="00612B42"/>
    <w:rsid w:val="00645965"/>
    <w:rsid w:val="00657907"/>
    <w:rsid w:val="00670231"/>
    <w:rsid w:val="00767100"/>
    <w:rsid w:val="007E2822"/>
    <w:rsid w:val="00831BFA"/>
    <w:rsid w:val="00866368"/>
    <w:rsid w:val="00887D9E"/>
    <w:rsid w:val="008971FF"/>
    <w:rsid w:val="00936F46"/>
    <w:rsid w:val="009F7F8F"/>
    <w:rsid w:val="00A15343"/>
    <w:rsid w:val="00A226A2"/>
    <w:rsid w:val="00B31DB3"/>
    <w:rsid w:val="00B63372"/>
    <w:rsid w:val="00B800B3"/>
    <w:rsid w:val="00B9515E"/>
    <w:rsid w:val="00BC6A76"/>
    <w:rsid w:val="00C069C2"/>
    <w:rsid w:val="00C565DE"/>
    <w:rsid w:val="00D50D92"/>
    <w:rsid w:val="00D657F1"/>
    <w:rsid w:val="00D77C7C"/>
    <w:rsid w:val="00DA1887"/>
    <w:rsid w:val="00DD0E0F"/>
    <w:rsid w:val="00F14CD0"/>
    <w:rsid w:val="00F32231"/>
    <w:rsid w:val="00F6501F"/>
    <w:rsid w:val="00F8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C7246-4331-4A1C-B04B-5E2631EF9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2026-01-05T14:52:00Z</cp:lastPrinted>
  <dcterms:created xsi:type="dcterms:W3CDTF">2026-01-05T14:52:00Z</dcterms:created>
  <dcterms:modified xsi:type="dcterms:W3CDTF">2026-01-05T14:52:00Z</dcterms:modified>
</cp:coreProperties>
</file>