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AB" w:rsidRDefault="006E58AB" w:rsidP="006E58A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007-2026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Pr="00E64E0D" w:rsidRDefault="006E58AB" w:rsidP="006E58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004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007/2026,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06 de março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85158C">
        <w:rPr>
          <w:rFonts w:ascii="Arial" w:hAnsi="Arial" w:cs="Arial"/>
          <w:b/>
          <w:bCs/>
          <w:color w:val="000000"/>
          <w:shd w:val="clear" w:color="auto" w:fill="F8F8F8"/>
        </w:rPr>
        <w:t>GOL</w:t>
      </w:r>
      <w:r w:rsidRPr="0085158C">
        <w:rPr>
          <w:rFonts w:ascii="Arial" w:hAnsi="Arial" w:cs="Arial"/>
          <w:b/>
          <w:bCs/>
          <w:color w:val="000000"/>
          <w:shd w:val="clear" w:color="auto" w:fill="F8F8F8"/>
        </w:rPr>
        <w:t xml:space="preserve">DEN PRODUTOS ODONTOLOGICOS LTDA, CNPJ - </w:t>
      </w:r>
      <w:r w:rsidRPr="0085158C">
        <w:rPr>
          <w:rFonts w:ascii="Arial" w:hAnsi="Arial" w:cs="Arial"/>
          <w:b/>
          <w:bCs/>
          <w:color w:val="000000"/>
          <w:shd w:val="clear" w:color="auto" w:fill="F8F8F8"/>
        </w:rPr>
        <w:t>46.884.097/0001-43</w:t>
      </w:r>
      <w:r w:rsidRPr="0085158C">
        <w:rPr>
          <w:rStyle w:val="displayonly"/>
          <w:rFonts w:ascii="Arial" w:hAnsi="Arial" w:cs="Arial"/>
          <w:b/>
          <w:bCs/>
          <w:color w:val="000000"/>
          <w:shd w:val="clear" w:color="auto" w:fill="F8F8F8"/>
        </w:rPr>
        <w:t>,</w:t>
      </w:r>
      <w:r w:rsidRPr="0085158C">
        <w:rPr>
          <w:rFonts w:ascii="Arial" w:hAnsi="Arial" w:cs="Arial"/>
          <w:b/>
          <w:bCs/>
          <w:color w:val="000000"/>
          <w:shd w:val="clear" w:color="auto" w:fill="F8F8F8"/>
        </w:rPr>
        <w:t xml:space="preserve">  </w:t>
      </w:r>
      <w:proofErr w:type="spellStart"/>
      <w:r w:rsidRPr="0085158C">
        <w:rPr>
          <w:rFonts w:ascii="Arial" w:hAnsi="Arial" w:cs="Arial"/>
          <w:color w:val="000000" w:themeColor="text1"/>
        </w:rPr>
        <w:t>email</w:t>
      </w:r>
      <w:proofErr w:type="spellEnd"/>
      <w:r w:rsidRPr="0085158C">
        <w:rPr>
          <w:rFonts w:ascii="Arial" w:hAnsi="Arial" w:cs="Arial"/>
          <w:color w:val="5B9BD5" w:themeColor="accent1"/>
        </w:rPr>
        <w:t xml:space="preserve">: </w:t>
      </w:r>
      <w:r w:rsidRPr="0085158C">
        <w:rPr>
          <w:rFonts w:ascii="Arial" w:hAnsi="Arial" w:cs="Arial"/>
          <w:color w:val="5B9BD5" w:themeColor="accent1"/>
        </w:rPr>
        <w:t>golden88licita@gmail.com</w:t>
      </w:r>
      <w:r>
        <w:rPr>
          <w:rFonts w:ascii="Arial" w:hAnsi="Arial" w:cs="Arial"/>
          <w:color w:val="5B9BD5" w:themeColor="accent1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</w:t>
      </w:r>
      <w:bookmarkStart w:id="0" w:name="_GoBack"/>
      <w:bookmarkEnd w:id="0"/>
      <w:r>
        <w:rPr>
          <w:rFonts w:ascii="Tahoma" w:hAnsi="Tahoma" w:cs="Tahoma"/>
        </w:rPr>
        <w:t>ogado por igual período</w:t>
      </w:r>
      <w:r>
        <w:rPr>
          <w:rFonts w:ascii="Tahoma" w:hAnsi="Tahoma" w:cs="Tahoma"/>
          <w:spacing w:val="1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E58AB" w:rsidRDefault="006E58AB" w:rsidP="006E58AB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6E58AB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AB" w:rsidRPr="001813F7" w:rsidRDefault="006E58AB" w:rsidP="0081581E">
            <w:pPr>
              <w:spacing w:line="256" w:lineRule="auto"/>
              <w:rPr>
                <w:rFonts w:ascii="Tahoma" w:hAnsi="Tahoma" w:cs="Tahoma"/>
                <w:lang w:eastAsia="en-US"/>
              </w:rPr>
            </w:pPr>
            <w:r w:rsidRPr="001813F7"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6E58AB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6E58AB" w:rsidP="0081581E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1813F7">
              <w:rPr>
                <w:rFonts w:ascii="Tahoma" w:eastAsiaTheme="minorHAnsi" w:hAnsi="Tahoma" w:cs="Tahoma"/>
              </w:rPr>
              <w:t xml:space="preserve">Gesso Pedra Especial </w:t>
            </w:r>
            <w:proofErr w:type="spellStart"/>
            <w:r w:rsidRPr="001813F7">
              <w:rPr>
                <w:rFonts w:ascii="Tahoma" w:eastAsiaTheme="minorHAnsi" w:hAnsi="Tahoma" w:cs="Tahoma"/>
              </w:rPr>
              <w:t>Herostone</w:t>
            </w:r>
            <w:proofErr w:type="spellEnd"/>
            <w:r w:rsidRPr="001813F7">
              <w:rPr>
                <w:rFonts w:ascii="Tahoma" w:eastAsiaTheme="minorHAnsi" w:hAnsi="Tahoma" w:cs="Tahoma"/>
              </w:rPr>
              <w:t xml:space="preserve"> Tipo IV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eastAsiaTheme="minorHAnsi" w:hAnsi="Tahoma" w:cs="Tahoma"/>
              </w:rPr>
              <w:t xml:space="preserve">Gesso odontológico tipo IV, extra duro, cor rosa, compatível com </w:t>
            </w:r>
            <w:proofErr w:type="spellStart"/>
            <w:r w:rsidRPr="001813F7">
              <w:rPr>
                <w:rFonts w:ascii="Tahoma" w:eastAsiaTheme="minorHAnsi" w:hAnsi="Tahoma" w:cs="Tahoma"/>
              </w:rPr>
              <w:t>Herostone</w:t>
            </w:r>
            <w:proofErr w:type="spellEnd"/>
            <w:r w:rsidRPr="001813F7">
              <w:rPr>
                <w:rFonts w:ascii="Tahoma" w:eastAsiaTheme="minorHAnsi" w:hAnsi="Tahoma" w:cs="Tahoma"/>
              </w:rPr>
              <w:t xml:space="preserve"> ou superior, embalagem 1 kg.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60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17,93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704109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1.075,80</w:t>
            </w:r>
          </w:p>
        </w:tc>
      </w:tr>
      <w:tr w:rsidR="006E58AB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6E58AB" w:rsidP="0081581E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1813F7">
              <w:rPr>
                <w:rFonts w:ascii="Tahoma" w:eastAsiaTheme="minorHAnsi" w:hAnsi="Tahoma" w:cs="Tahoma"/>
              </w:rPr>
              <w:t>Cera Rosa 07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eastAsiaTheme="minorHAnsi" w:hAnsi="Tahoma" w:cs="Tahoma"/>
              </w:rPr>
              <w:t>Placas macias e flexíveis, caixa com 02 unidades.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10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18,29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704109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182,90</w:t>
            </w:r>
          </w:p>
        </w:tc>
      </w:tr>
      <w:tr w:rsidR="006E58AB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6E58AB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</w:rPr>
            </w:pPr>
            <w:r w:rsidRPr="001813F7">
              <w:rPr>
                <w:rFonts w:ascii="Tahoma" w:eastAsiaTheme="minorHAnsi" w:hAnsi="Tahoma" w:cs="Tahoma"/>
              </w:rPr>
              <w:t xml:space="preserve">Cuba </w:t>
            </w:r>
            <w:proofErr w:type="spellStart"/>
            <w:r w:rsidRPr="001813F7">
              <w:rPr>
                <w:rFonts w:ascii="Tahoma" w:eastAsiaTheme="minorHAnsi" w:hAnsi="Tahoma" w:cs="Tahoma"/>
              </w:rPr>
              <w:t>cirurgíca</w:t>
            </w:r>
            <w:proofErr w:type="spellEnd"/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>em aço inoxidável, tamanho padrão</w:t>
            </w:r>
            <w:r w:rsidRPr="001813F7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24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AB" w:rsidRPr="001813F7" w:rsidRDefault="00704109" w:rsidP="0081581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16,30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AB" w:rsidRPr="001813F7" w:rsidRDefault="0085158C" w:rsidP="0081581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391,20</w:t>
            </w:r>
          </w:p>
        </w:tc>
      </w:tr>
      <w:tr w:rsidR="00704109" w:rsidRPr="001813F7" w:rsidTr="0010564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</w:rPr>
            </w:pPr>
            <w:r w:rsidRPr="001813F7">
              <w:rPr>
                <w:rFonts w:ascii="Tahoma" w:eastAsiaTheme="minorHAnsi" w:hAnsi="Tahoma" w:cs="Tahoma"/>
              </w:rPr>
              <w:t xml:space="preserve">Tesoura </w:t>
            </w:r>
            <w:proofErr w:type="spellStart"/>
            <w:r w:rsidRPr="001813F7">
              <w:rPr>
                <w:rFonts w:ascii="Tahoma" w:eastAsiaTheme="minorHAnsi" w:hAnsi="Tahoma" w:cs="Tahoma"/>
              </w:rPr>
              <w:t>goldman</w:t>
            </w:r>
            <w:proofErr w:type="spellEnd"/>
            <w:r w:rsidRPr="001813F7">
              <w:rPr>
                <w:rFonts w:ascii="Tahoma" w:eastAsiaTheme="minorHAnsi" w:hAnsi="Tahoma" w:cs="Tahoma"/>
              </w:rPr>
              <w:t xml:space="preserve"> </w:t>
            </w:r>
            <w:proofErr w:type="spellStart"/>
            <w:r w:rsidRPr="001813F7">
              <w:rPr>
                <w:rFonts w:ascii="Tahoma" w:eastAsiaTheme="minorHAnsi" w:hAnsi="Tahoma" w:cs="Tahoma"/>
              </w:rPr>
              <w:t>fox</w:t>
            </w:r>
            <w:proofErr w:type="spellEnd"/>
            <w:r w:rsidRPr="001813F7">
              <w:rPr>
                <w:rFonts w:ascii="Tahoma" w:eastAsiaTheme="minorHAnsi" w:hAnsi="Tahoma" w:cs="Tahoma"/>
              </w:rPr>
              <w:t xml:space="preserve"> curva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>instrumento para tecido mole</w:t>
            </w:r>
            <w:r w:rsidRPr="001813F7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24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17,97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431,28</w:t>
            </w:r>
          </w:p>
        </w:tc>
      </w:tr>
      <w:tr w:rsidR="00704109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1813F7">
              <w:rPr>
                <w:rFonts w:ascii="Tahoma" w:eastAsiaTheme="minorHAnsi" w:hAnsi="Tahoma" w:cs="Tahoma"/>
              </w:rPr>
              <w:t>Alavanca reta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 xml:space="preserve">instrumental odontológico para </w:t>
            </w:r>
            <w:proofErr w:type="spellStart"/>
            <w:r w:rsidRPr="001813F7">
              <w:rPr>
                <w:rFonts w:ascii="Tahoma" w:hAnsi="Tahoma" w:cs="Tahoma"/>
              </w:rPr>
              <w:t>exodontias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04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16,47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65,88</w:t>
            </w:r>
          </w:p>
        </w:tc>
      </w:tr>
      <w:tr w:rsidR="00704109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hAnsi="Tahoma" w:cs="Tahoma"/>
              </w:rPr>
            </w:pPr>
            <w:r w:rsidRPr="001813F7">
              <w:rPr>
                <w:rFonts w:ascii="Tahoma" w:eastAsiaTheme="minorHAnsi" w:hAnsi="Tahoma" w:cs="Tahoma"/>
              </w:rPr>
              <w:t>Espátula de resina SF1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>indicada para manipulação de materiais restauradores.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40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11,10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444,00</w:t>
            </w:r>
          </w:p>
        </w:tc>
      </w:tr>
      <w:tr w:rsidR="00704109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</w:rPr>
            </w:pPr>
            <w:r w:rsidRPr="001813F7">
              <w:rPr>
                <w:rFonts w:ascii="Tahoma" w:eastAsiaTheme="minorHAnsi" w:hAnsi="Tahoma" w:cs="Tahoma"/>
              </w:rPr>
              <w:t>Escavador de dentina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>instrumental clínico para remoção de dentina cariada.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10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6,09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60,90</w:t>
            </w:r>
          </w:p>
        </w:tc>
      </w:tr>
      <w:tr w:rsidR="00704109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jc w:val="both"/>
              <w:rPr>
                <w:rFonts w:ascii="Tahoma" w:hAnsi="Tahoma" w:cs="Tahoma"/>
              </w:rPr>
            </w:pPr>
            <w:r w:rsidRPr="001813F7">
              <w:rPr>
                <w:rFonts w:ascii="Tahoma" w:eastAsiaTheme="minorHAnsi" w:hAnsi="Tahoma" w:cs="Tahoma"/>
              </w:rPr>
              <w:t>Porta agulhas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 xml:space="preserve">tipo </w:t>
            </w:r>
            <w:proofErr w:type="spellStart"/>
            <w:r w:rsidRPr="001813F7">
              <w:rPr>
                <w:rFonts w:ascii="Tahoma" w:hAnsi="Tahoma" w:cs="Tahoma"/>
              </w:rPr>
              <w:t>Castroviejo</w:t>
            </w:r>
            <w:proofErr w:type="spellEnd"/>
            <w:r w:rsidRPr="001813F7">
              <w:rPr>
                <w:rFonts w:ascii="Tahoma" w:hAnsi="Tahoma" w:cs="Tahoma"/>
              </w:rPr>
              <w:t xml:space="preserve"> ou </w:t>
            </w:r>
            <w:proofErr w:type="spellStart"/>
            <w:r w:rsidRPr="001813F7">
              <w:rPr>
                <w:rFonts w:ascii="Tahoma" w:hAnsi="Tahoma" w:cs="Tahoma"/>
              </w:rPr>
              <w:t>Mayo-Hegar</w:t>
            </w:r>
            <w:proofErr w:type="spellEnd"/>
            <w:r w:rsidRPr="001813F7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24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20,93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502,32</w:t>
            </w:r>
          </w:p>
        </w:tc>
      </w:tr>
      <w:tr w:rsidR="00704109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1813F7">
              <w:rPr>
                <w:rFonts w:ascii="Tahoma" w:eastAsiaTheme="minorHAnsi" w:hAnsi="Tahoma" w:cs="Tahoma"/>
              </w:rPr>
              <w:t>Fio dental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>não encerado, individualmente embalado</w:t>
            </w:r>
            <w:r w:rsidRPr="001813F7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200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1,02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204,00</w:t>
            </w:r>
          </w:p>
        </w:tc>
      </w:tr>
      <w:tr w:rsidR="00704109" w:rsidRPr="001813F7" w:rsidTr="0081581E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704109" w:rsidP="00704109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1813F7">
              <w:rPr>
                <w:rFonts w:ascii="Tahoma" w:eastAsiaTheme="minorHAnsi" w:hAnsi="Tahoma" w:cs="Tahoma"/>
              </w:rPr>
              <w:t>Gesso pedra tipo IV</w:t>
            </w:r>
            <w:r w:rsidRPr="001813F7">
              <w:rPr>
                <w:rFonts w:ascii="Tahoma" w:eastAsiaTheme="minorHAnsi" w:hAnsi="Tahoma" w:cs="Tahoma"/>
              </w:rPr>
              <w:t xml:space="preserve">: </w:t>
            </w:r>
            <w:r w:rsidRPr="001813F7">
              <w:rPr>
                <w:rFonts w:ascii="Tahoma" w:hAnsi="Tahoma" w:cs="Tahoma"/>
              </w:rPr>
              <w:t>Gesso pedra especial tipo IV rosa, embalagem com 1Kg</w:t>
            </w:r>
            <w:r w:rsidRPr="001813F7">
              <w:rPr>
                <w:rFonts w:ascii="Tahoma" w:hAnsi="Tahoma" w:cs="Tahoma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 xml:space="preserve">40 </w:t>
            </w:r>
            <w:proofErr w:type="spellStart"/>
            <w:r w:rsidRPr="001813F7">
              <w:rPr>
                <w:rFonts w:ascii="Tahoma" w:eastAsiaTheme="minorHAnsi" w:hAnsi="Tahoma" w:cs="Tahoma"/>
                <w:lang w:eastAsia="en-US"/>
              </w:rPr>
              <w:t>unid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09" w:rsidRPr="001813F7" w:rsidRDefault="00704109" w:rsidP="00704109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1813F7">
              <w:rPr>
                <w:rFonts w:ascii="Tahoma" w:eastAsiaTheme="minorHAnsi" w:hAnsi="Tahoma" w:cs="Tahoma"/>
                <w:lang w:eastAsia="en-US"/>
              </w:rPr>
              <w:t>18,20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sz w:val="22"/>
                <w:szCs w:val="22"/>
                <w:lang w:eastAsia="en-US"/>
              </w:rPr>
              <w:t>728,00</w:t>
            </w:r>
          </w:p>
        </w:tc>
      </w:tr>
      <w:tr w:rsidR="00704109" w:rsidRPr="001813F7" w:rsidTr="0081581E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09" w:rsidRPr="001813F7" w:rsidRDefault="00704109" w:rsidP="00704109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09" w:rsidRPr="001813F7" w:rsidRDefault="0085158C" w:rsidP="00704109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1813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- 4.086,28</w:t>
            </w:r>
          </w:p>
        </w:tc>
      </w:tr>
    </w:tbl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85158C">
        <w:rPr>
          <w:rFonts w:ascii="Arial" w:hAnsi="Arial" w:cs="Arial"/>
          <w:b/>
          <w:i/>
          <w:sz w:val="26"/>
          <w:szCs w:val="26"/>
        </w:rPr>
        <w:t>4.086,28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85158C">
        <w:rPr>
          <w:rFonts w:ascii="Arial" w:hAnsi="Arial" w:cs="Arial"/>
          <w:b/>
          <w:i/>
          <w:sz w:val="26"/>
          <w:szCs w:val="26"/>
        </w:rPr>
        <w:t>quatro</w:t>
      </w:r>
      <w:proofErr w:type="gramEnd"/>
      <w:r w:rsidR="0085158C">
        <w:rPr>
          <w:rFonts w:ascii="Arial" w:hAnsi="Arial" w:cs="Arial"/>
          <w:b/>
          <w:i/>
          <w:sz w:val="26"/>
          <w:szCs w:val="26"/>
        </w:rPr>
        <w:t xml:space="preserve"> mil e oitenta e seis reais com vinte e oito centavos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lastRenderedPageBreak/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09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6E58AB" w:rsidRDefault="006E58AB" w:rsidP="006E58A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6E58AB" w:rsidRDefault="006E58AB" w:rsidP="006E58AB"/>
    <w:p w:rsidR="006E58AB" w:rsidRDefault="006E58AB" w:rsidP="006E58AB">
      <w:pPr>
        <w:jc w:val="center"/>
      </w:pPr>
      <w:r>
        <w:t>________________________________________</w:t>
      </w:r>
    </w:p>
    <w:p w:rsidR="006E58AB" w:rsidRPr="0085158C" w:rsidRDefault="0085158C" w:rsidP="006E58AB">
      <w:r w:rsidRPr="0085158C">
        <w:rPr>
          <w:rFonts w:ascii="Arial" w:hAnsi="Arial" w:cs="Arial"/>
          <w:b/>
          <w:bCs/>
          <w:color w:val="000000"/>
          <w:shd w:val="clear" w:color="auto" w:fill="F8F8F8"/>
        </w:rPr>
        <w:t>GOLDEN PRODUTOS ODONTOLOGICOS LTDA, CNPJ - 46.884.097/0001-43</w:t>
      </w:r>
    </w:p>
    <w:p w:rsidR="005F77A6" w:rsidRDefault="005F77A6"/>
    <w:sectPr w:rsidR="005F77A6" w:rsidSect="00A92F5F">
      <w:headerReference w:type="default" r:id="rId5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07" w:rsidRPr="00192798" w:rsidRDefault="001813F7" w:rsidP="00322E0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F036A4" wp14:editId="156D1396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1813F7" w:rsidP="00322E07">
                          <w:pPr>
                            <w:jc w:val="center"/>
                          </w:pPr>
                        </w:p>
                        <w:p w:rsidR="00322E07" w:rsidRDefault="001813F7" w:rsidP="00322E07">
                          <w:pPr>
                            <w:jc w:val="center"/>
                          </w:pPr>
                        </w:p>
                        <w:p w:rsidR="00322E07" w:rsidRPr="007E31E4" w:rsidRDefault="001813F7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22E07" w:rsidRPr="007E31E4" w:rsidRDefault="001813F7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322E07" w:rsidRPr="000C2407" w:rsidRDefault="001813F7" w:rsidP="00322E07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cs="Arial"/>
                              <w:b/>
                            </w:rPr>
                            <w:t>87.612.974/0001-04, fone: (55) 3367 2000</w:t>
                          </w:r>
                        </w:p>
                        <w:p w:rsidR="00322E07" w:rsidRDefault="001813F7" w:rsidP="00322E07">
                          <w:pPr>
                            <w:jc w:val="center"/>
                          </w:pPr>
                        </w:p>
                        <w:p w:rsidR="00322E07" w:rsidRDefault="001813F7" w:rsidP="00322E0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036A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322E07" w:rsidRDefault="001813F7" w:rsidP="00322E07">
                    <w:pPr>
                      <w:jc w:val="center"/>
                    </w:pPr>
                  </w:p>
                  <w:p w:rsidR="00322E07" w:rsidRDefault="001813F7" w:rsidP="00322E07">
                    <w:pPr>
                      <w:jc w:val="center"/>
                    </w:pPr>
                  </w:p>
                  <w:p w:rsidR="00322E07" w:rsidRPr="007E31E4" w:rsidRDefault="001813F7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22E07" w:rsidRPr="007E31E4" w:rsidRDefault="001813F7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322E07" w:rsidRPr="000C2407" w:rsidRDefault="001813F7" w:rsidP="00322E07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</w:t>
                    </w:r>
                    <w:r>
                      <w:rPr>
                        <w:rFonts w:cs="Arial"/>
                        <w:b/>
                      </w:rPr>
                      <w:t>87.612.974/0001-04, fone: (55) 3367 2000</w:t>
                    </w:r>
                  </w:p>
                  <w:p w:rsidR="00322E07" w:rsidRDefault="001813F7" w:rsidP="00322E07">
                    <w:pPr>
                      <w:jc w:val="center"/>
                    </w:pPr>
                  </w:p>
                  <w:p w:rsidR="00322E07" w:rsidRDefault="001813F7" w:rsidP="00322E0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52B73" wp14:editId="39B098F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E07" w:rsidRDefault="001813F7" w:rsidP="00322E07">
                          <w:pPr>
                            <w:jc w:val="center"/>
                          </w:pPr>
                        </w:p>
                        <w:p w:rsidR="00322E07" w:rsidRPr="00553BF7" w:rsidRDefault="001813F7" w:rsidP="00322E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22E07" w:rsidRDefault="001813F7" w:rsidP="00322E0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52B73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322E07" w:rsidRDefault="001813F7" w:rsidP="00322E07">
                    <w:pPr>
                      <w:jc w:val="center"/>
                    </w:pPr>
                  </w:p>
                  <w:p w:rsidR="00322E07" w:rsidRPr="00553BF7" w:rsidRDefault="001813F7" w:rsidP="00322E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22E07" w:rsidRDefault="001813F7" w:rsidP="00322E0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652235" r:id="rId2"/>
      </w:object>
    </w:r>
  </w:p>
  <w:p w:rsidR="00322E07" w:rsidRDefault="001813F7">
    <w:pPr>
      <w:pStyle w:val="Cabealho"/>
    </w:pPr>
  </w:p>
  <w:p w:rsidR="00322E07" w:rsidRDefault="001813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AB"/>
    <w:rsid w:val="001813F7"/>
    <w:rsid w:val="005F77A6"/>
    <w:rsid w:val="006E58AB"/>
    <w:rsid w:val="00704109"/>
    <w:rsid w:val="0085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96A3"/>
  <w15:chartTrackingRefBased/>
  <w15:docId w15:val="{D3DA5357-AF0C-48B2-B377-F1EB82D0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8AB"/>
    <w:pPr>
      <w:spacing w:line="254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6E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E5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58A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58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58AB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6E58AB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6E58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5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8AB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E58AB"/>
    <w:pPr>
      <w:ind w:left="720"/>
      <w:contextualSpacing/>
    </w:pPr>
  </w:style>
  <w:style w:type="paragraph" w:customStyle="1" w:styleId="Default">
    <w:name w:val="Default"/>
    <w:rsid w:val="006E58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6E58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basedOn w:val="Fontepargpadro"/>
    <w:rsid w:val="006E5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2218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2026-03-10T15:15:00Z</dcterms:created>
  <dcterms:modified xsi:type="dcterms:W3CDTF">2026-03-10T15:51:00Z</dcterms:modified>
</cp:coreProperties>
</file>