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3A" w:rsidRDefault="004B1E3A" w:rsidP="004B1E3A">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003</w:t>
      </w:r>
      <w:r>
        <w:rPr>
          <w:rFonts w:ascii="Arial" w:hAnsi="Arial" w:cs="Arial"/>
          <w:b/>
          <w:bCs/>
          <w:sz w:val="22"/>
          <w:szCs w:val="22"/>
        </w:rPr>
        <w:t>/2026</w:t>
      </w:r>
    </w:p>
    <w:p w:rsidR="004B1E3A" w:rsidRDefault="004B1E3A" w:rsidP="004B1E3A">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CHAMAMENTO PÚBLICO Nº 03</w:t>
      </w:r>
      <w:r>
        <w:rPr>
          <w:rFonts w:ascii="Arial" w:hAnsi="Arial" w:cs="Arial"/>
          <w:b/>
          <w:bCs/>
          <w:sz w:val="22"/>
          <w:szCs w:val="22"/>
        </w:rPr>
        <w:t>/2026</w:t>
      </w:r>
    </w:p>
    <w:p w:rsidR="004B1E3A" w:rsidRDefault="004B1E3A" w:rsidP="004B1E3A">
      <w:pPr>
        <w:pStyle w:val="Standard"/>
        <w:overflowPunct/>
        <w:autoSpaceDE/>
        <w:rPr>
          <w:rFonts w:ascii="Arial" w:hAnsi="Arial" w:cs="Arial"/>
          <w:color w:val="2E2E2E"/>
          <w:sz w:val="22"/>
          <w:szCs w:val="22"/>
        </w:rPr>
      </w:pPr>
    </w:p>
    <w:p w:rsidR="004B1E3A" w:rsidRDefault="004B1E3A" w:rsidP="004B1E3A">
      <w:pPr>
        <w:pStyle w:val="Standard"/>
        <w:overflowPunct/>
        <w:autoSpaceDE/>
        <w:jc w:val="both"/>
        <w:rPr>
          <w:rFonts w:ascii="Arial" w:hAnsi="Arial" w:cs="Arial"/>
          <w:sz w:val="22"/>
          <w:szCs w:val="22"/>
        </w:rPr>
      </w:pPr>
      <w:r>
        <w:rPr>
          <w:rFonts w:ascii="Arial" w:hAnsi="Arial" w:cs="Arial"/>
          <w:b/>
          <w:sz w:val="22"/>
          <w:szCs w:val="22"/>
        </w:rPr>
        <w:t>O MUNICIPIO DE SANTO ANTÔNIO DAS MISSÕES-RS</w:t>
      </w:r>
      <w:r>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Pr>
          <w:rFonts w:ascii="Arial" w:hAnsi="Arial" w:cs="Arial"/>
          <w:b/>
          <w:sz w:val="22"/>
          <w:szCs w:val="22"/>
          <w:u w:val="single"/>
        </w:rPr>
        <w:t xml:space="preserve">CHAMAMENTO PÚBLICO PARA CREDENCIAMENTO - </w:t>
      </w:r>
      <w:r>
        <w:rPr>
          <w:rFonts w:ascii="Arial" w:hAnsi="Arial" w:cs="Arial"/>
          <w:b/>
          <w:sz w:val="22"/>
          <w:szCs w:val="22"/>
        </w:rPr>
        <w:t>Prestação de serviços de</w:t>
      </w:r>
      <w:r>
        <w:rPr>
          <w:rFonts w:ascii="Arial" w:hAnsi="Arial" w:cs="Arial"/>
          <w:b/>
          <w:sz w:val="22"/>
          <w:szCs w:val="22"/>
        </w:rPr>
        <w:t xml:space="preserve"> músicos em apresentações culturais no município de Santo Antônio das Missões-RS</w:t>
      </w:r>
      <w:r>
        <w:rPr>
          <w:rFonts w:ascii="Arial" w:hAnsi="Arial" w:cs="Arial"/>
          <w:sz w:val="22"/>
          <w:szCs w:val="22"/>
        </w:rPr>
        <w:t>, nos termos das condições estabelecidas neste edital e seus anexos.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sz w:val="22"/>
          <w:szCs w:val="22"/>
        </w:rPr>
      </w:pPr>
      <w:r>
        <w:rPr>
          <w:rFonts w:ascii="Arial" w:hAnsi="Arial" w:cs="Arial"/>
          <w:sz w:val="22"/>
          <w:szCs w:val="22"/>
        </w:rPr>
        <w:t>Paragrafo Primeiro: Poderão CREDENCIAR-SE pessoas físicas e/ou jurídicas, cujo o seu CNPJ, seja registrado no Município de Santo Antônio das Missões-RS.</w:t>
      </w:r>
    </w:p>
    <w:p w:rsidR="004B1E3A" w:rsidRDefault="004B1E3A" w:rsidP="004B1E3A">
      <w:pPr>
        <w:pStyle w:val="Standard"/>
        <w:overflowPunct/>
        <w:autoSpaceDE/>
        <w:jc w:val="both"/>
        <w:rPr>
          <w:rFonts w:ascii="Arial" w:hAnsi="Arial" w:cs="Arial"/>
          <w:color w:val="FF0000"/>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1 - DO OBJETO</w:t>
      </w:r>
    </w:p>
    <w:p w:rsidR="004B1E3A" w:rsidRDefault="004B1E3A" w:rsidP="004B1E3A">
      <w:pPr>
        <w:pStyle w:val="Standard"/>
        <w:overflowPunct/>
        <w:autoSpaceDE/>
        <w:jc w:val="both"/>
        <w:rPr>
          <w:rFonts w:ascii="Arial" w:hAnsi="Arial" w:cs="Arial"/>
          <w:b/>
          <w:sz w:val="22"/>
          <w:szCs w:val="22"/>
        </w:rPr>
      </w:pPr>
    </w:p>
    <w:p w:rsidR="004B1E3A" w:rsidRDefault="004B1E3A" w:rsidP="004B1E3A">
      <w:pPr>
        <w:pStyle w:val="Standard"/>
        <w:numPr>
          <w:ilvl w:val="1"/>
          <w:numId w:val="1"/>
        </w:numPr>
        <w:overflowPunct/>
        <w:autoSpaceDE/>
        <w:ind w:left="0" w:firstLine="0"/>
        <w:jc w:val="both"/>
        <w:rPr>
          <w:sz w:val="22"/>
          <w:szCs w:val="22"/>
        </w:rPr>
      </w:pPr>
      <w:r>
        <w:rPr>
          <w:rFonts w:ascii="Arial" w:hAnsi="Arial" w:cs="Arial"/>
          <w:sz w:val="22"/>
          <w:szCs w:val="22"/>
        </w:rPr>
        <w:t>É objeto do presente Edital o credenciamento de pessoas jurídicas para “Prestação de serviços de</w:t>
      </w:r>
      <w:r>
        <w:rPr>
          <w:rFonts w:ascii="Arial" w:hAnsi="Arial" w:cs="Arial"/>
          <w:sz w:val="22"/>
          <w:szCs w:val="22"/>
        </w:rPr>
        <w:t xml:space="preserve"> </w:t>
      </w:r>
      <w:r w:rsidRPr="004B1E3A">
        <w:rPr>
          <w:rFonts w:ascii="Arial" w:hAnsi="Arial" w:cs="Arial"/>
          <w:sz w:val="22"/>
          <w:szCs w:val="22"/>
        </w:rPr>
        <w:t>músicos em apresentações culturais no município de Santo Antônio das Missões-</w:t>
      </w:r>
      <w:proofErr w:type="gramStart"/>
      <w:r w:rsidRPr="004B1E3A">
        <w:rPr>
          <w:rFonts w:ascii="Arial" w:hAnsi="Arial" w:cs="Arial"/>
          <w:sz w:val="22"/>
          <w:szCs w:val="22"/>
        </w:rPr>
        <w:t>RS</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w:t>
      </w:r>
      <w:proofErr w:type="gramEnd"/>
      <w:r>
        <w:rPr>
          <w:rFonts w:ascii="Arial" w:hAnsi="Arial" w:cs="Arial"/>
          <w:sz w:val="22"/>
          <w:szCs w:val="22"/>
        </w:rPr>
        <w:t xml:space="preserve"> sob coordenação da Secretaria Municipal de</w:t>
      </w:r>
      <w:r>
        <w:rPr>
          <w:rFonts w:ascii="Arial" w:hAnsi="Arial" w:cs="Arial"/>
          <w:sz w:val="22"/>
          <w:szCs w:val="22"/>
        </w:rPr>
        <w:t xml:space="preserve"> Educação e Cultura</w:t>
      </w:r>
      <w:r>
        <w:rPr>
          <w:rFonts w:ascii="Arial" w:hAnsi="Arial" w:cs="Arial"/>
          <w:sz w:val="22"/>
          <w:szCs w:val="22"/>
        </w:rPr>
        <w:t xml:space="preserve">, nos termos e nas condições estabelecidas neste Edital, conforme especificações complementares no TERMO DE REFERENCIA ( ANEXO I). </w:t>
      </w:r>
    </w:p>
    <w:p w:rsidR="004B1E3A" w:rsidRDefault="004B1E3A" w:rsidP="004B1E3A">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4B1E3A" w:rsidTr="004B1E3A">
        <w:tc>
          <w:tcPr>
            <w:tcW w:w="827" w:type="dxa"/>
            <w:tcBorders>
              <w:top w:val="single" w:sz="4" w:space="0" w:color="auto"/>
              <w:left w:val="single" w:sz="4" w:space="0" w:color="auto"/>
              <w:bottom w:val="single" w:sz="4" w:space="0" w:color="auto"/>
              <w:right w:val="single" w:sz="4" w:space="0" w:color="auto"/>
            </w:tcBorders>
            <w:hideMark/>
          </w:tcPr>
          <w:p w:rsidR="004B1E3A" w:rsidRDefault="004B1E3A">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4B1E3A" w:rsidRDefault="004B1E3A">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4B1E3A" w:rsidRDefault="004B1E3A">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4B1E3A" w:rsidRDefault="004B1E3A">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4B1E3A" w:rsidRDefault="004B1E3A" w:rsidP="004B1E3A">
            <w:pPr>
              <w:pStyle w:val="Standard"/>
              <w:overflowPunct/>
              <w:autoSpaceDE/>
              <w:jc w:val="both"/>
              <w:rPr>
                <w:rFonts w:ascii="Arial" w:hAnsi="Arial" w:cs="Arial"/>
                <w:b/>
                <w:sz w:val="22"/>
              </w:rPr>
            </w:pPr>
            <w:r>
              <w:rPr>
                <w:rFonts w:ascii="Arial" w:hAnsi="Arial" w:cs="Arial"/>
                <w:b/>
                <w:sz w:val="22"/>
              </w:rPr>
              <w:t>Valor da Hora</w:t>
            </w:r>
          </w:p>
        </w:tc>
      </w:tr>
      <w:tr w:rsidR="004B1E3A" w:rsidTr="004B1E3A">
        <w:tc>
          <w:tcPr>
            <w:tcW w:w="827"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sz w:val="22"/>
              </w:rPr>
            </w:pPr>
            <w:r>
              <w:rPr>
                <w:rFonts w:ascii="Arial" w:hAnsi="Arial" w:cs="Arial"/>
                <w:sz w:val="22"/>
              </w:rPr>
              <w:t>Apresentação Cultural Solo/DJ.</w:t>
            </w:r>
          </w:p>
        </w:tc>
        <w:tc>
          <w:tcPr>
            <w:tcW w:w="164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R$ 1.133,33</w:t>
            </w:r>
          </w:p>
        </w:tc>
      </w:tr>
      <w:tr w:rsidR="004B1E3A" w:rsidTr="004B1E3A">
        <w:tc>
          <w:tcPr>
            <w:tcW w:w="827"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b/>
                <w:sz w:val="22"/>
              </w:rPr>
            </w:pPr>
            <w:r>
              <w:rPr>
                <w:b/>
                <w:sz w:val="22"/>
              </w:rPr>
              <w:t>02</w:t>
            </w:r>
          </w:p>
        </w:tc>
        <w:tc>
          <w:tcPr>
            <w:tcW w:w="3279"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sz w:val="22"/>
              </w:rPr>
            </w:pPr>
            <w:r>
              <w:rPr>
                <w:rFonts w:ascii="Arial" w:hAnsi="Arial" w:cs="Arial"/>
                <w:sz w:val="22"/>
              </w:rPr>
              <w:t>Apresentação Cultural Dupla.</w:t>
            </w:r>
          </w:p>
        </w:tc>
        <w:tc>
          <w:tcPr>
            <w:tcW w:w="164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R$ 1.783,33</w:t>
            </w:r>
          </w:p>
        </w:tc>
      </w:tr>
      <w:tr w:rsidR="004B1E3A" w:rsidTr="004B1E3A">
        <w:tc>
          <w:tcPr>
            <w:tcW w:w="827"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b/>
                <w:sz w:val="22"/>
              </w:rPr>
            </w:pPr>
            <w:r>
              <w:rPr>
                <w:b/>
                <w:sz w:val="22"/>
              </w:rPr>
              <w:t>03</w:t>
            </w:r>
          </w:p>
        </w:tc>
        <w:tc>
          <w:tcPr>
            <w:tcW w:w="3279"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sz w:val="22"/>
              </w:rPr>
            </w:pPr>
            <w:r>
              <w:rPr>
                <w:rFonts w:ascii="Arial" w:hAnsi="Arial" w:cs="Arial"/>
                <w:sz w:val="22"/>
              </w:rPr>
              <w:t>Apresentação Cultural Banda/Grupo.</w:t>
            </w:r>
          </w:p>
        </w:tc>
        <w:tc>
          <w:tcPr>
            <w:tcW w:w="164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R$ 3.650,00</w:t>
            </w:r>
          </w:p>
        </w:tc>
      </w:tr>
      <w:tr w:rsidR="004B1E3A" w:rsidTr="004B1E3A">
        <w:tc>
          <w:tcPr>
            <w:tcW w:w="827"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b/>
                <w:sz w:val="22"/>
              </w:rPr>
            </w:pPr>
            <w:r>
              <w:rPr>
                <w:b/>
                <w:sz w:val="22"/>
              </w:rPr>
              <w:t>04</w:t>
            </w:r>
          </w:p>
        </w:tc>
        <w:tc>
          <w:tcPr>
            <w:tcW w:w="3279"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sz w:val="22"/>
              </w:rPr>
            </w:pPr>
            <w:r>
              <w:rPr>
                <w:rFonts w:ascii="Arial" w:hAnsi="Arial" w:cs="Arial"/>
                <w:sz w:val="22"/>
              </w:rPr>
              <w:t>Apresentação cultural Banda/Grupo – com sonorização própria.</w:t>
            </w:r>
          </w:p>
        </w:tc>
        <w:tc>
          <w:tcPr>
            <w:tcW w:w="164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20</w:t>
            </w:r>
          </w:p>
        </w:tc>
        <w:tc>
          <w:tcPr>
            <w:tcW w:w="1620"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4B1E3A" w:rsidRDefault="004B1E3A">
            <w:pPr>
              <w:pStyle w:val="Standard"/>
              <w:overflowPunct/>
              <w:autoSpaceDE/>
              <w:jc w:val="both"/>
              <w:rPr>
                <w:rFonts w:ascii="Arial" w:hAnsi="Arial" w:cs="Arial"/>
                <w:b/>
                <w:sz w:val="22"/>
              </w:rPr>
            </w:pPr>
            <w:r>
              <w:rPr>
                <w:rFonts w:ascii="Arial" w:hAnsi="Arial" w:cs="Arial"/>
                <w:b/>
                <w:sz w:val="22"/>
              </w:rPr>
              <w:t>R$ 5.883,33</w:t>
            </w:r>
          </w:p>
        </w:tc>
      </w:tr>
    </w:tbl>
    <w:p w:rsidR="004B1E3A" w:rsidRDefault="004B1E3A" w:rsidP="004B1E3A">
      <w:pPr>
        <w:pStyle w:val="Standard"/>
        <w:overflowPunct/>
        <w:autoSpaceDE/>
        <w:jc w:val="both"/>
        <w:rPr>
          <w:b/>
          <w:sz w:val="22"/>
          <w:szCs w:val="22"/>
        </w:rPr>
      </w:pP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numPr>
          <w:ilvl w:val="0"/>
          <w:numId w:val="2"/>
        </w:numPr>
        <w:overflowPunct/>
        <w:autoSpaceDE/>
        <w:jc w:val="both"/>
        <w:rPr>
          <w:rFonts w:ascii="Arial" w:hAnsi="Arial" w:cs="Arial"/>
          <w:b/>
          <w:bCs/>
          <w:sz w:val="22"/>
          <w:szCs w:val="22"/>
        </w:rPr>
      </w:pPr>
      <w:r>
        <w:rPr>
          <w:rFonts w:ascii="Arial" w:hAnsi="Arial" w:cs="Arial"/>
          <w:b/>
          <w:bCs/>
          <w:sz w:val="22"/>
          <w:szCs w:val="22"/>
        </w:rPr>
        <w:t>– DO ACESSO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2.1. O acesso ao credenciamento é livre a todos os interessados, desde que pessoas jurídicas prestadoras dos serviços constantes do objeto deste Edital.</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2.2. </w:t>
      </w:r>
      <w:proofErr w:type="gramStart"/>
      <w:r w:rsidRPr="004B1E3A">
        <w:rPr>
          <w:rFonts w:ascii="Arial" w:hAnsi="Arial" w:cs="Arial"/>
          <w:b/>
          <w:sz w:val="22"/>
          <w:szCs w:val="22"/>
        </w:rPr>
        <w:t>participar</w:t>
      </w:r>
      <w:proofErr w:type="gramEnd"/>
      <w:r w:rsidRPr="004B1E3A">
        <w:rPr>
          <w:rFonts w:ascii="Arial" w:hAnsi="Arial" w:cs="Arial"/>
          <w:b/>
          <w:sz w:val="22"/>
          <w:szCs w:val="22"/>
        </w:rPr>
        <w:t xml:space="preserve"> desta licitação pessoas jurídicas do ramo pertinente ao objeto licitado, cuja sede da empresa esteja loc</w:t>
      </w:r>
      <w:r w:rsidRPr="004B1E3A">
        <w:rPr>
          <w:rFonts w:ascii="Arial" w:hAnsi="Arial" w:cs="Arial"/>
          <w:b/>
          <w:sz w:val="22"/>
          <w:szCs w:val="22"/>
        </w:rPr>
        <w:t>alizada dentro dos limites geográficos de Santo Antônio das Missões-RS</w:t>
      </w:r>
      <w:r w:rsidRPr="004B1E3A">
        <w:rPr>
          <w:rFonts w:ascii="Arial" w:hAnsi="Arial" w:cs="Arial"/>
          <w:b/>
          <w:sz w:val="22"/>
          <w:szCs w:val="22"/>
        </w:rPr>
        <w:t>. A conferência de localização se dará mediante o endereço inscrito no Cadastro Nacional de Pessoa Jurídica.</w:t>
      </w:r>
      <w:r>
        <w:rPr>
          <w:rFonts w:ascii="Arial" w:hAnsi="Arial" w:cs="Arial"/>
          <w:sz w:val="22"/>
          <w:szCs w:val="22"/>
        </w:rPr>
        <w:t xml:space="preserve"> </w:t>
      </w:r>
    </w:p>
    <w:p w:rsidR="004B1E3A" w:rsidRDefault="004B1E3A" w:rsidP="004B1E3A">
      <w:pPr>
        <w:pStyle w:val="PargrafodaLista"/>
        <w:rPr>
          <w:rFonts w:cs="Arial"/>
          <w:szCs w:val="22"/>
        </w:rPr>
      </w:pPr>
    </w:p>
    <w:p w:rsidR="004B1E3A" w:rsidRDefault="004B1E3A" w:rsidP="004B1E3A">
      <w:pPr>
        <w:pStyle w:val="Default"/>
        <w:suppressAutoHyphens w:val="0"/>
        <w:adjustRightInd w:val="0"/>
        <w:jc w:val="both"/>
        <w:rPr>
          <w:sz w:val="22"/>
          <w:szCs w:val="22"/>
        </w:rPr>
      </w:pPr>
      <w:r>
        <w:rPr>
          <w:sz w:val="22"/>
          <w:szCs w:val="22"/>
        </w:rPr>
        <w:t xml:space="preserve">2.3- Justifica-se a limitação da quilometragem para esse objeto para agilizar os serviços, assim como uma forma de economicidade na prestação de serviços. </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3- DA IMPUGNAÇÃO AO EDITAL DE CHAMAMENTO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lastRenderedPageBreak/>
        <w:t>3.1. Qualquer interessado poderá impugnar o presente Edital de Chamamento Público, por eventuais irregularidades, ficando para tanto estabelecido o prazo improrrogável de 3 dias úteis contados de sua publicação.</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4- DA INSCRIÇÃO</w:t>
      </w:r>
    </w:p>
    <w:p w:rsidR="004B1E3A" w:rsidRDefault="004B1E3A" w:rsidP="004B1E3A">
      <w:pPr>
        <w:pStyle w:val="Standard"/>
        <w:overflowPunct/>
        <w:autoSpaceDE/>
        <w:jc w:val="both"/>
        <w:rPr>
          <w:rFonts w:ascii="Arial" w:hAnsi="Arial" w:cs="Arial"/>
          <w:sz w:val="22"/>
          <w:szCs w:val="22"/>
        </w:rPr>
      </w:pPr>
      <w:proofErr w:type="gramStart"/>
      <w:r>
        <w:rPr>
          <w:rFonts w:ascii="Arial" w:hAnsi="Arial" w:cs="Arial"/>
          <w:sz w:val="22"/>
          <w:szCs w:val="22"/>
        </w:rPr>
        <w:t>O(</w:t>
      </w:r>
      <w:proofErr w:type="gramEnd"/>
      <w:r>
        <w:rPr>
          <w:rFonts w:ascii="Arial" w:hAnsi="Arial" w:cs="Arial"/>
          <w:sz w:val="22"/>
          <w:szCs w:val="22"/>
        </w:rPr>
        <w:t>s) interessado(s) em se inscrever no presente processo de credenciamento deverá(</w:t>
      </w:r>
      <w:proofErr w:type="spellStart"/>
      <w:r>
        <w:rPr>
          <w:rFonts w:ascii="Arial" w:hAnsi="Arial" w:cs="Arial"/>
          <w:sz w:val="22"/>
          <w:szCs w:val="22"/>
        </w:rPr>
        <w:t>ão</w:t>
      </w:r>
      <w:proofErr w:type="spellEnd"/>
      <w:r>
        <w:rPr>
          <w:rFonts w:ascii="Arial" w:hAnsi="Arial" w:cs="Arial"/>
          <w:sz w:val="22"/>
          <w:szCs w:val="22"/>
        </w:rPr>
        <w:t>) encaminhar a documentação única e exclusivamente em formato digital, para o seguinte endereço eletrônico:</w:t>
      </w:r>
    </w:p>
    <w:p w:rsidR="004B1E3A" w:rsidRDefault="004B1E3A" w:rsidP="004B1E3A">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4B1E3A" w:rsidTr="004B1E3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B1E3A" w:rsidRDefault="004B1E3A">
            <w:pPr>
              <w:pStyle w:val="TableContents"/>
              <w:spacing w:line="254" w:lineRule="auto"/>
              <w:jc w:val="center"/>
              <w:rPr>
                <w:sz w:val="22"/>
                <w:szCs w:val="22"/>
                <w:lang w:bidi="hi-IN"/>
              </w:rPr>
            </w:pPr>
          </w:p>
          <w:p w:rsidR="004B1E3A" w:rsidRDefault="004B1E3A">
            <w:pPr>
              <w:pStyle w:val="TableContents"/>
              <w:spacing w:line="254" w:lineRule="auto"/>
              <w:jc w:val="center"/>
              <w:rPr>
                <w:rFonts w:ascii="Arial" w:hAnsi="Arial"/>
                <w:b/>
                <w:color w:val="0070C0"/>
                <w:sz w:val="22"/>
                <w:szCs w:val="22"/>
                <w:lang w:bidi="hi-IN"/>
              </w:rPr>
            </w:pPr>
            <w:r>
              <w:rPr>
                <w:rFonts w:cs="Arial"/>
                <w:b/>
                <w:bCs/>
                <w:color w:val="0070C0"/>
                <w:sz w:val="22"/>
                <w:szCs w:val="22"/>
              </w:rPr>
              <w:t xml:space="preserve">Endereço: </w:t>
            </w:r>
            <w:r>
              <w:rPr>
                <w:b/>
                <w:color w:val="0070C0"/>
                <w:sz w:val="22"/>
                <w:szCs w:val="22"/>
              </w:rPr>
              <w:t>site www.bllcompras.com</w:t>
            </w:r>
          </w:p>
          <w:p w:rsidR="004B1E3A" w:rsidRDefault="004B1E3A">
            <w:pPr>
              <w:pStyle w:val="TableContents"/>
              <w:spacing w:line="254" w:lineRule="auto"/>
              <w:jc w:val="center"/>
              <w:rPr>
                <w:rFonts w:ascii="Arial" w:hAnsi="Arial"/>
                <w:sz w:val="22"/>
                <w:szCs w:val="22"/>
                <w:lang w:bidi="hi-IN"/>
              </w:rPr>
            </w:pPr>
            <w:r>
              <w:rPr>
                <w:rFonts w:ascii="Arial" w:hAnsi="Arial"/>
                <w:sz w:val="22"/>
                <w:szCs w:val="22"/>
                <w:lang w:bidi="hi-IN"/>
              </w:rPr>
              <w:t>Título</w:t>
            </w:r>
          </w:p>
          <w:p w:rsidR="004B1E3A" w:rsidRDefault="004B1E3A">
            <w:pPr>
              <w:pStyle w:val="TableContents"/>
              <w:spacing w:line="254" w:lineRule="auto"/>
              <w:jc w:val="center"/>
              <w:rPr>
                <w:rFonts w:ascii="Arial" w:hAnsi="Arial"/>
                <w:sz w:val="22"/>
                <w:szCs w:val="22"/>
                <w:lang w:bidi="hi-IN"/>
              </w:rPr>
            </w:pPr>
          </w:p>
          <w:p w:rsidR="004B1E3A" w:rsidRDefault="004B1E3A">
            <w:pPr>
              <w:pStyle w:val="TableContents"/>
              <w:spacing w:line="254" w:lineRule="auto"/>
              <w:jc w:val="center"/>
              <w:rPr>
                <w:rFonts w:ascii="Arial" w:hAnsi="Arial"/>
                <w:sz w:val="22"/>
                <w:szCs w:val="22"/>
                <w:lang w:bidi="hi-IN"/>
              </w:rPr>
            </w:pPr>
            <w:r>
              <w:rPr>
                <w:rFonts w:ascii="Arial" w:hAnsi="Arial"/>
                <w:sz w:val="22"/>
                <w:szCs w:val="22"/>
                <w:lang w:bidi="hi-IN"/>
              </w:rPr>
              <w:t>CREDENCIAMENTO “NOME DA EMP</w:t>
            </w:r>
            <w:r>
              <w:rPr>
                <w:rFonts w:ascii="Arial" w:hAnsi="Arial"/>
                <w:sz w:val="22"/>
                <w:szCs w:val="22"/>
                <w:lang w:bidi="hi-IN"/>
              </w:rPr>
              <w:t>RESA” – CHAMAMENTO PÚBLICO nº 03</w:t>
            </w:r>
            <w:r>
              <w:rPr>
                <w:rFonts w:ascii="Arial" w:hAnsi="Arial"/>
                <w:sz w:val="22"/>
                <w:szCs w:val="22"/>
                <w:lang w:bidi="hi-IN"/>
              </w:rPr>
              <w:t>/2026</w:t>
            </w:r>
          </w:p>
          <w:p w:rsidR="004B1E3A" w:rsidRDefault="004B1E3A">
            <w:pPr>
              <w:pStyle w:val="TableContents"/>
              <w:spacing w:line="254" w:lineRule="auto"/>
              <w:jc w:val="center"/>
              <w:rPr>
                <w:rFonts w:ascii="Arial" w:hAnsi="Arial"/>
                <w:sz w:val="22"/>
                <w:szCs w:val="22"/>
                <w:lang w:bidi="hi-IN"/>
              </w:rPr>
            </w:pPr>
          </w:p>
        </w:tc>
      </w:tr>
    </w:tbl>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5.  DA PARTICIPAÇÃO NO CREDENCIAMENTO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5.2. Não poderão participar do presente credenciamento os interessados que estejam cumprindo as sanções previstas na Lei 14.133/2021.</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5.3. No presente credenciamento é vedada a participação de empresas em consórcio.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5.5. Não poderá participar empresa em processo de falência ou recuperação judicial, concordatária, concurso de credores, dissolução e liquidação.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5.7. Não poderão participar empresas cujo a sede esteja fora dos limites geográficos determinados na Cláusula 2.2 deste Edital.</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6. DO VALOR A SER PAGO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6.1. O valor de </w:t>
      </w:r>
      <w:proofErr w:type="gramStart"/>
      <w:r>
        <w:rPr>
          <w:rFonts w:ascii="Arial" w:hAnsi="Arial" w:cs="Arial"/>
          <w:sz w:val="22"/>
          <w:szCs w:val="22"/>
        </w:rPr>
        <w:t>cada  prestação</w:t>
      </w:r>
      <w:proofErr w:type="gramEnd"/>
      <w:r>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7. DOCUMENTOS NECESSÁRIOS PARA HABILITAÇÃO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7.1.</w:t>
      </w:r>
      <w:r>
        <w:rPr>
          <w:rFonts w:ascii="Arial" w:hAnsi="Arial" w:cs="Arial"/>
          <w:b/>
          <w:sz w:val="22"/>
          <w:szCs w:val="22"/>
        </w:rPr>
        <w:t xml:space="preserve"> </w:t>
      </w:r>
      <w:r>
        <w:rPr>
          <w:rFonts w:ascii="Arial" w:hAnsi="Arial" w:cs="Arial"/>
          <w:sz w:val="22"/>
          <w:szCs w:val="22"/>
        </w:rPr>
        <w:t xml:space="preserve">Para o credenciamento, as empresas interessadas </w:t>
      </w:r>
      <w:proofErr w:type="gramStart"/>
      <w:r>
        <w:rPr>
          <w:rFonts w:ascii="Arial" w:hAnsi="Arial" w:cs="Arial"/>
          <w:sz w:val="22"/>
          <w:szCs w:val="22"/>
        </w:rPr>
        <w:t>( pessoa</w:t>
      </w:r>
      <w:proofErr w:type="gramEnd"/>
      <w:r>
        <w:rPr>
          <w:rFonts w:ascii="Arial" w:hAnsi="Arial" w:cs="Arial"/>
          <w:sz w:val="22"/>
          <w:szCs w:val="22"/>
        </w:rPr>
        <w:t xml:space="preserve"> jurídica ), deverão apresentar toda a documentação informada abaixo:</w:t>
      </w:r>
    </w:p>
    <w:p w:rsidR="004B1E3A" w:rsidRDefault="004B1E3A" w:rsidP="004B1E3A">
      <w:pPr>
        <w:pStyle w:val="Standard"/>
        <w:overflowPunct/>
        <w:autoSpaceDE/>
        <w:jc w:val="both"/>
        <w:rPr>
          <w:rFonts w:ascii="Arial" w:hAnsi="Arial" w:cs="Arial"/>
          <w:b/>
          <w:sz w:val="22"/>
          <w:szCs w:val="22"/>
        </w:rPr>
      </w:pPr>
    </w:p>
    <w:p w:rsidR="004B1E3A" w:rsidRDefault="004B1E3A" w:rsidP="004B1E3A">
      <w:pPr>
        <w:pStyle w:val="Default"/>
        <w:autoSpaceDE/>
        <w:jc w:val="both"/>
        <w:rPr>
          <w:sz w:val="22"/>
          <w:szCs w:val="22"/>
        </w:rPr>
      </w:pPr>
      <w:r>
        <w:rPr>
          <w:sz w:val="22"/>
          <w:szCs w:val="22"/>
        </w:rPr>
        <w:lastRenderedPageBreak/>
        <w:t>1-  Requerimento de Credenciamento (Anexo II)</w:t>
      </w:r>
    </w:p>
    <w:p w:rsidR="004B1E3A" w:rsidRDefault="004B1E3A" w:rsidP="004B1E3A">
      <w:pPr>
        <w:pStyle w:val="Default"/>
        <w:jc w:val="both"/>
        <w:rPr>
          <w:sz w:val="22"/>
          <w:szCs w:val="22"/>
        </w:rPr>
      </w:pPr>
      <w:r>
        <w:rPr>
          <w:sz w:val="22"/>
          <w:szCs w:val="22"/>
        </w:rPr>
        <w:t xml:space="preserve">1.1-  Neste documento, a interessada deverá preencher os dados da empresa, do representante </w:t>
      </w:r>
      <w:proofErr w:type="gramStart"/>
      <w:r>
        <w:rPr>
          <w:sz w:val="22"/>
          <w:szCs w:val="22"/>
        </w:rPr>
        <w:t>legal,;</w:t>
      </w:r>
      <w:proofErr w:type="gramEnd"/>
    </w:p>
    <w:p w:rsidR="004B1E3A" w:rsidRDefault="004B1E3A" w:rsidP="004B1E3A">
      <w:pPr>
        <w:pStyle w:val="Default"/>
        <w:jc w:val="both"/>
        <w:rPr>
          <w:sz w:val="22"/>
          <w:szCs w:val="22"/>
        </w:rPr>
      </w:pPr>
      <w:r>
        <w:rPr>
          <w:sz w:val="22"/>
          <w:szCs w:val="22"/>
        </w:rPr>
        <w:t>1.2 – Deverá ser juntado os seguintes documentos:</w:t>
      </w:r>
    </w:p>
    <w:p w:rsidR="004B1E3A" w:rsidRDefault="004B1E3A" w:rsidP="004B1E3A">
      <w:pPr>
        <w:pStyle w:val="Default"/>
        <w:jc w:val="both"/>
        <w:rPr>
          <w:sz w:val="22"/>
          <w:szCs w:val="22"/>
        </w:rPr>
      </w:pPr>
    </w:p>
    <w:p w:rsidR="004B1E3A" w:rsidRDefault="004B1E3A" w:rsidP="004B1E3A">
      <w:pPr>
        <w:pStyle w:val="Default"/>
        <w:jc w:val="both"/>
        <w:rPr>
          <w:sz w:val="22"/>
          <w:szCs w:val="22"/>
        </w:rPr>
      </w:pPr>
      <w:r>
        <w:rPr>
          <w:sz w:val="22"/>
          <w:szCs w:val="22"/>
        </w:rPr>
        <w:t>1</w:t>
      </w:r>
      <w:r w:rsidR="00C925D4">
        <w:rPr>
          <w:sz w:val="22"/>
          <w:szCs w:val="22"/>
        </w:rPr>
        <w:t>.2.1</w:t>
      </w:r>
      <w:r>
        <w:rPr>
          <w:sz w:val="22"/>
          <w:szCs w:val="22"/>
        </w:rPr>
        <w:t xml:space="preserve"> – Documentos de Identidade e CPF </w:t>
      </w:r>
      <w:proofErr w:type="gramStart"/>
      <w:r>
        <w:rPr>
          <w:sz w:val="22"/>
          <w:szCs w:val="22"/>
        </w:rPr>
        <w:t>( Pessoa</w:t>
      </w:r>
      <w:proofErr w:type="gramEnd"/>
      <w:r>
        <w:rPr>
          <w:sz w:val="22"/>
          <w:szCs w:val="22"/>
        </w:rPr>
        <w:t xml:space="preserve"> Física )</w:t>
      </w:r>
      <w:r w:rsidR="00C925D4">
        <w:rPr>
          <w:sz w:val="22"/>
          <w:szCs w:val="22"/>
        </w:rPr>
        <w:t xml:space="preserve"> e / ou:</w:t>
      </w:r>
    </w:p>
    <w:p w:rsidR="004B1E3A" w:rsidRDefault="004B1E3A" w:rsidP="004B1E3A">
      <w:pPr>
        <w:pStyle w:val="Default"/>
        <w:jc w:val="both"/>
        <w:rPr>
          <w:sz w:val="22"/>
          <w:szCs w:val="22"/>
        </w:rPr>
      </w:pP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w:t>
      </w:r>
      <w:r w:rsidR="00C925D4">
        <w:rPr>
          <w:rFonts w:ascii="Arial" w:hAnsi="Arial" w:cs="Arial"/>
          <w:sz w:val="22"/>
          <w:szCs w:val="22"/>
        </w:rPr>
        <w:t>.3</w:t>
      </w:r>
      <w:r>
        <w:rPr>
          <w:rFonts w:ascii="Arial" w:hAnsi="Arial" w:cs="Arial"/>
          <w:sz w:val="22"/>
          <w:szCs w:val="22"/>
        </w:rPr>
        <w:t>-  Cadastro Nacional de Pessoa Jurídica (CNPJ);</w:t>
      </w:r>
    </w:p>
    <w:p w:rsidR="004B1E3A" w:rsidRDefault="00C925D4" w:rsidP="004B1E3A">
      <w:pPr>
        <w:pStyle w:val="Default"/>
        <w:autoSpaceDE/>
        <w:jc w:val="both"/>
        <w:rPr>
          <w:sz w:val="22"/>
          <w:szCs w:val="22"/>
        </w:rPr>
      </w:pPr>
      <w:r>
        <w:rPr>
          <w:sz w:val="22"/>
          <w:szCs w:val="22"/>
        </w:rPr>
        <w:t>1.</w:t>
      </w:r>
      <w:r w:rsidR="004B1E3A">
        <w:rPr>
          <w:sz w:val="22"/>
          <w:szCs w:val="22"/>
        </w:rPr>
        <w:t>2-  Cópia do documento de identidade e CPF do representante legal da empresa;</w:t>
      </w:r>
    </w:p>
    <w:p w:rsidR="004B1E3A" w:rsidRDefault="00C925D4" w:rsidP="004B1E3A">
      <w:pPr>
        <w:pStyle w:val="Default"/>
        <w:jc w:val="both"/>
        <w:rPr>
          <w:sz w:val="22"/>
          <w:szCs w:val="22"/>
        </w:rPr>
      </w:pPr>
      <w:r>
        <w:rPr>
          <w:sz w:val="22"/>
          <w:szCs w:val="22"/>
        </w:rPr>
        <w:t>1.</w:t>
      </w:r>
      <w:r w:rsidR="004B1E3A">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004B1E3A">
        <w:rPr>
          <w:sz w:val="22"/>
          <w:szCs w:val="22"/>
        </w:rPr>
        <w:t>Estadual</w:t>
      </w:r>
      <w:proofErr w:type="gramEnd"/>
      <w:r w:rsidR="004B1E3A">
        <w:rPr>
          <w:sz w:val="22"/>
          <w:szCs w:val="22"/>
        </w:rPr>
        <w:t xml:space="preserve"> e Municipal do domicílio ou sede da interessada;</w:t>
      </w:r>
    </w:p>
    <w:p w:rsidR="004B1E3A" w:rsidRDefault="00C925D4" w:rsidP="004B1E3A">
      <w:pPr>
        <w:pStyle w:val="Default"/>
        <w:jc w:val="both"/>
        <w:rPr>
          <w:sz w:val="22"/>
          <w:szCs w:val="22"/>
        </w:rPr>
      </w:pPr>
      <w:r>
        <w:rPr>
          <w:sz w:val="22"/>
          <w:szCs w:val="22"/>
        </w:rPr>
        <w:t>1.</w:t>
      </w:r>
      <w:r w:rsidR="004B1E3A">
        <w:rPr>
          <w:sz w:val="22"/>
          <w:szCs w:val="22"/>
        </w:rPr>
        <w:t>4 - Prova de regularidade junto ao Fundo de Garantia por Tempo de Serviço (FGTS);</w:t>
      </w:r>
    </w:p>
    <w:p w:rsidR="004B1E3A" w:rsidRDefault="00C925D4" w:rsidP="004B1E3A">
      <w:pPr>
        <w:pStyle w:val="Default"/>
        <w:autoSpaceDE/>
        <w:jc w:val="both"/>
        <w:rPr>
          <w:sz w:val="22"/>
          <w:szCs w:val="22"/>
        </w:rPr>
      </w:pPr>
      <w:r>
        <w:rPr>
          <w:sz w:val="22"/>
          <w:szCs w:val="22"/>
        </w:rPr>
        <w:t>1.</w:t>
      </w:r>
      <w:r w:rsidR="004B1E3A">
        <w:rPr>
          <w:sz w:val="22"/>
          <w:szCs w:val="22"/>
        </w:rPr>
        <w:t>5 - A certidão de falência/recuperação judicial e da Certidão Negativa de Débitos Trabalhistas - CNDT que deverá ser da matriz (sede) da pessoa jurídica;</w:t>
      </w:r>
    </w:p>
    <w:p w:rsidR="004B1E3A" w:rsidRDefault="004B1E3A" w:rsidP="004B1E3A">
      <w:pPr>
        <w:pStyle w:val="Default"/>
        <w:autoSpaceDE/>
        <w:jc w:val="both"/>
        <w:rPr>
          <w:sz w:val="22"/>
          <w:szCs w:val="22"/>
        </w:rPr>
      </w:pPr>
    </w:p>
    <w:p w:rsidR="004B1E3A" w:rsidRDefault="004B1E3A" w:rsidP="004B1E3A">
      <w:pPr>
        <w:pStyle w:val="Default"/>
        <w:autoSpaceDE/>
        <w:jc w:val="both"/>
        <w:rPr>
          <w:b/>
          <w:sz w:val="22"/>
          <w:szCs w:val="22"/>
        </w:rPr>
      </w:pPr>
      <w:r>
        <w:rPr>
          <w:b/>
          <w:sz w:val="22"/>
          <w:szCs w:val="22"/>
        </w:rPr>
        <w:t>7.1 – QUALIFICAÇÃO TÉCNICA:</w:t>
      </w:r>
    </w:p>
    <w:p w:rsidR="004B1E3A" w:rsidRDefault="004B1E3A" w:rsidP="004B1E3A">
      <w:pPr>
        <w:pStyle w:val="Default"/>
        <w:autoSpaceDE/>
        <w:jc w:val="both"/>
        <w:rPr>
          <w:sz w:val="22"/>
          <w:szCs w:val="22"/>
        </w:rPr>
      </w:pPr>
    </w:p>
    <w:p w:rsidR="004B1E3A" w:rsidRDefault="004B1E3A" w:rsidP="004B1E3A">
      <w:pPr>
        <w:pStyle w:val="Default"/>
        <w:autoSpaceDE/>
        <w:jc w:val="both"/>
        <w:rPr>
          <w:sz w:val="22"/>
          <w:szCs w:val="22"/>
        </w:rPr>
      </w:pPr>
      <w:r>
        <w:rPr>
          <w:sz w:val="22"/>
          <w:szCs w:val="22"/>
        </w:rPr>
        <w:t xml:space="preserve">a) Alvará sanitário em vigor para a atividade desenvolvida; </w:t>
      </w:r>
    </w:p>
    <w:p w:rsidR="004B1E3A" w:rsidRDefault="004B1E3A" w:rsidP="004B1E3A">
      <w:pPr>
        <w:pStyle w:val="Default"/>
        <w:autoSpaceDE/>
        <w:jc w:val="both"/>
        <w:rPr>
          <w:sz w:val="22"/>
          <w:szCs w:val="22"/>
        </w:rPr>
      </w:pPr>
    </w:p>
    <w:p w:rsidR="004B1E3A" w:rsidRDefault="004B1E3A" w:rsidP="004B1E3A">
      <w:pPr>
        <w:pStyle w:val="Default"/>
        <w:autoSpaceDE/>
        <w:jc w:val="both"/>
        <w:rPr>
          <w:sz w:val="22"/>
          <w:szCs w:val="22"/>
        </w:rPr>
      </w:pPr>
      <w:r>
        <w:rPr>
          <w:sz w:val="22"/>
          <w:szCs w:val="22"/>
        </w:rPr>
        <w:t xml:space="preserve">b)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Pr>
          <w:sz w:val="22"/>
          <w:szCs w:val="22"/>
        </w:rPr>
        <w:t>social ,</w:t>
      </w:r>
      <w:proofErr w:type="gramEnd"/>
      <w:r>
        <w:rPr>
          <w:sz w:val="22"/>
          <w:szCs w:val="22"/>
        </w:rPr>
        <w:t xml:space="preserve"> ou </w:t>
      </w:r>
    </w:p>
    <w:p w:rsidR="004B1E3A" w:rsidRDefault="004B1E3A" w:rsidP="004B1E3A">
      <w:pPr>
        <w:pStyle w:val="Default"/>
        <w:autoSpaceDE/>
        <w:jc w:val="both"/>
        <w:rPr>
          <w:sz w:val="22"/>
          <w:szCs w:val="22"/>
        </w:rPr>
      </w:pPr>
    </w:p>
    <w:p w:rsidR="004B1E3A" w:rsidRDefault="004B1E3A" w:rsidP="004B1E3A">
      <w:pPr>
        <w:pStyle w:val="Default"/>
        <w:autoSpaceDE/>
        <w:jc w:val="both"/>
        <w:rPr>
          <w:sz w:val="22"/>
          <w:szCs w:val="22"/>
        </w:rPr>
      </w:pPr>
    </w:p>
    <w:p w:rsidR="004B1E3A" w:rsidRDefault="004B1E3A" w:rsidP="004B1E3A">
      <w:pPr>
        <w:pStyle w:val="Default"/>
        <w:autoSpaceDE/>
        <w:jc w:val="both"/>
        <w:rPr>
          <w:sz w:val="22"/>
          <w:szCs w:val="22"/>
        </w:rPr>
      </w:pPr>
      <w:r>
        <w:rPr>
          <w:sz w:val="22"/>
          <w:szCs w:val="22"/>
        </w:rPr>
        <w:t xml:space="preserve">c) Declaração assinada pelo representante legal da licitante que possui equipe de monitoramento 24hs por dia para devida assistência e para os demais serviços inerentes ao objeto (limpeza, conservação, </w:t>
      </w:r>
      <w:proofErr w:type="gramStart"/>
      <w:r>
        <w:rPr>
          <w:sz w:val="22"/>
          <w:szCs w:val="22"/>
        </w:rPr>
        <w:t>etc...</w:t>
      </w:r>
      <w:proofErr w:type="gramEnd"/>
      <w:r>
        <w:rPr>
          <w:sz w:val="22"/>
          <w:szCs w:val="22"/>
        </w:rPr>
        <w:t>).</w:t>
      </w:r>
    </w:p>
    <w:p w:rsidR="004B1E3A" w:rsidRDefault="004B1E3A" w:rsidP="004B1E3A">
      <w:pPr>
        <w:pStyle w:val="Default"/>
        <w:autoSpaceDE/>
        <w:jc w:val="both"/>
        <w:rPr>
          <w:sz w:val="22"/>
          <w:szCs w:val="22"/>
        </w:rPr>
      </w:pPr>
    </w:p>
    <w:p w:rsidR="004B1E3A" w:rsidRDefault="004B1E3A" w:rsidP="004B1E3A">
      <w:pPr>
        <w:pStyle w:val="Default"/>
        <w:autoSpaceDE/>
        <w:jc w:val="both"/>
        <w:rPr>
          <w:sz w:val="22"/>
          <w:szCs w:val="22"/>
        </w:rPr>
      </w:pPr>
      <w:r>
        <w:rPr>
          <w:sz w:val="22"/>
          <w:szCs w:val="22"/>
        </w:rPr>
        <w:t xml:space="preserve"> e) A comprovação documental dos profissionais declarados nas letras “b” e “c” ou da efetiva disponibilidade dos serviços, poderão ser solicitadas a qualquer tempo pelo Gestor e/ou Fiscal do contrato administrativo.</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8 – DA CAPACIDADE INSTALADA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9 – DA ANÁLISE DA DOCUMENTAÇÃO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lastRenderedPageBreak/>
        <w:t>9.1. A análise dos documentos apresentados para inscrição no credenciamento será feita pelo Agente de Contratação e Equipe de Apoio da Prefeitura Municipal de Santo Antônio das Missões-RS, devendo ser observado o seguinte:</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9.1.1. Análise da documentação no prazo de até 15 (quinze) dias corridos, prorrogável por igual período, contados a partir da data de recebimento integral da documentação.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9.2. Serão declarados inabilitados os interessados: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Pr>
          <w:rFonts w:ascii="Arial" w:hAnsi="Arial" w:cs="Arial"/>
          <w:sz w:val="22"/>
          <w:szCs w:val="22"/>
        </w:rPr>
        <w:t>Federal, Estadual ou Municipal</w:t>
      </w:r>
      <w:proofErr w:type="gramEnd"/>
      <w:r>
        <w:rPr>
          <w:rFonts w:ascii="Arial" w:hAnsi="Arial" w:cs="Arial"/>
          <w:sz w:val="22"/>
          <w:szCs w:val="22"/>
        </w:rPr>
        <w:t>, com a publicação do ato no Diário Oficial da União, do Estado ou do Município, pelo órgão que o expediu;</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9.2.3. Que deixarem de apresentar qualquer documentação de apresentação obrigatória exigida no Edital (documentação pessoal dos responsáveis </w:t>
      </w:r>
      <w:proofErr w:type="gramStart"/>
      <w:r>
        <w:rPr>
          <w:rFonts w:ascii="Arial" w:hAnsi="Arial" w:cs="Arial"/>
          <w:sz w:val="22"/>
          <w:szCs w:val="22"/>
        </w:rPr>
        <w:t>pela  empresa</w:t>
      </w:r>
      <w:proofErr w:type="gramEnd"/>
      <w:r>
        <w:rPr>
          <w:rFonts w:ascii="Arial" w:hAnsi="Arial" w:cs="Arial"/>
          <w:sz w:val="22"/>
          <w:szCs w:val="22"/>
        </w:rPr>
        <w:t>, entre outros);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4B1E3A" w:rsidRDefault="004B1E3A" w:rsidP="004B1E3A">
      <w:pPr>
        <w:pStyle w:val="Default"/>
        <w:autoSpaceDE/>
        <w:jc w:val="both"/>
        <w:rPr>
          <w:sz w:val="22"/>
          <w:szCs w:val="22"/>
        </w:rPr>
      </w:pPr>
      <w:r>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10 – DA DIVULGAÇÃO DO RESULTADO E DOS RECURSOS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10.3. O recurso limitar-se-á às questões de habilitação e serão considerados os documentos anexados em fase de recurso;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Pr>
            <w:rStyle w:val="Hyperlink"/>
            <w:rFonts w:ascii="Arial" w:hAnsi="Arial" w:cs="Arial"/>
            <w:sz w:val="22"/>
            <w:szCs w:val="22"/>
          </w:rPr>
          <w:t>protocolo@santoantoniodasmissoes.rs.gv.br</w:t>
        </w:r>
      </w:hyperlink>
      <w:r>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10.5. Serão conhecidos somente os pedidos de revisão tempestivos, motivados e não protelatórios;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Pr>
            <w:rStyle w:val="Hyperlink"/>
            <w:rFonts w:ascii="Arial" w:hAnsi="Arial" w:cs="Arial"/>
            <w:sz w:val="22"/>
            <w:szCs w:val="22"/>
          </w:rPr>
          <w:t>WWW.santoantoniodasmissoes.rs.gov.br</w:t>
        </w:r>
      </w:hyperlink>
      <w:r>
        <w:rPr>
          <w:rFonts w:ascii="Arial" w:hAnsi="Arial" w:cs="Arial"/>
          <w:sz w:val="22"/>
          <w:szCs w:val="22"/>
        </w:rPr>
        <w:t xml:space="preserve">. </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11 – DA INEXIGIBILIDADE DE LICITAÇÃO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11.1. Estando a empresa apta ao credenciamento nos termos do presente Edital, o processo será considerado de inexigibilidade de licitação, forte nas disposições do inciso </w:t>
      </w:r>
      <w:r>
        <w:rPr>
          <w:rFonts w:ascii="Arial" w:hAnsi="Arial" w:cs="Arial"/>
          <w:sz w:val="22"/>
          <w:szCs w:val="22"/>
        </w:rPr>
        <w:lastRenderedPageBreak/>
        <w:t xml:space="preserve">IV, do artigo 74 da Lei de Licitações (Lei 14.133/2021), tendo em vista o fato de que a competição resta fática e juridicamente impossibilitada, já que é do interesse da coletividade local que </w:t>
      </w:r>
      <w:proofErr w:type="gramStart"/>
      <w:r>
        <w:rPr>
          <w:rFonts w:ascii="Arial" w:hAnsi="Arial" w:cs="Arial"/>
          <w:sz w:val="22"/>
          <w:szCs w:val="22"/>
        </w:rPr>
        <w:t>o maior número possível de empresas prestem</w:t>
      </w:r>
      <w:proofErr w:type="gramEnd"/>
      <w:r>
        <w:rPr>
          <w:rFonts w:ascii="Arial" w:hAnsi="Arial" w:cs="Arial"/>
          <w:sz w:val="22"/>
          <w:szCs w:val="22"/>
        </w:rPr>
        <w:t xml:space="preserve"> os serviços especializados em questão, no intuito de ampliar o acesso da população envolvida.</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12 – ASSINATURA DO TERMO DE CREDENCIAMENTO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12.1. O habilitado será convocado do instrumento de credenciamento, por e-mail, devendo assiná-lo eletronicamente no prazo de até 3 (três) dias úteis, sob pena de decair do direito.</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13 – DA ORDEM E EXECUÇÃO DOS SERVIÇOS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Da execução do termo de credenciamento: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13.1. Os serviços ora contratados serão realizados em favor da Prefeitura de Santo Antônio das Missões-RS, conforme necessidades e disponibilidades financeiras de cada secretaria.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13.2. Os procedimentos dos serviços deverão ser solicitados em requisição própria pelas Secretárias Solicitantes.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13.3. Os serviços serão realizados nas dependências da </w:t>
      </w:r>
      <w:proofErr w:type="gramStart"/>
      <w:r>
        <w:rPr>
          <w:rFonts w:ascii="Arial" w:hAnsi="Arial" w:cs="Arial"/>
          <w:sz w:val="22"/>
          <w:szCs w:val="22"/>
        </w:rPr>
        <w:t>Credenciada,  através</w:t>
      </w:r>
      <w:proofErr w:type="gramEnd"/>
      <w:r>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13.4. A credenciada fica responsável, tecnicamente, tanto na realização dos serviços, quanto na elaboração das respectivas Notas Fiscais;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bCs/>
          <w:sz w:val="22"/>
          <w:szCs w:val="22"/>
        </w:rPr>
      </w:pPr>
      <w:r>
        <w:rPr>
          <w:rFonts w:ascii="Arial" w:hAnsi="Arial" w:cs="Arial"/>
          <w:b/>
          <w:bCs/>
          <w:sz w:val="22"/>
          <w:szCs w:val="22"/>
        </w:rPr>
        <w:t>14 – DO PRAZO DE VIGÊNCIA DO EDITAL E DO TERMO DE CREDENCIAMENTO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14.1. O prazo de vigência do presente Edital é de 12</w:t>
      </w:r>
      <w:r w:rsidR="00C925D4">
        <w:rPr>
          <w:rFonts w:ascii="Arial" w:hAnsi="Arial" w:cs="Arial"/>
          <w:sz w:val="22"/>
          <w:szCs w:val="22"/>
        </w:rPr>
        <w:t xml:space="preserve"> (doze) meses a contar do dia 28/04</w:t>
      </w:r>
      <w:r>
        <w:rPr>
          <w:rFonts w:ascii="Arial" w:hAnsi="Arial" w:cs="Arial"/>
          <w:sz w:val="22"/>
          <w:szCs w:val="22"/>
        </w:rPr>
        <w:t xml:space="preserve">/2026 </w:t>
      </w:r>
      <w:r w:rsidR="00C925D4">
        <w:rPr>
          <w:rFonts w:ascii="Arial" w:hAnsi="Arial" w:cs="Arial"/>
          <w:sz w:val="22"/>
          <w:szCs w:val="22"/>
        </w:rPr>
        <w:t>a 28/04</w:t>
      </w:r>
      <w:r>
        <w:rPr>
          <w:rFonts w:ascii="Arial" w:hAnsi="Arial" w:cs="Arial"/>
          <w:sz w:val="22"/>
          <w:szCs w:val="22"/>
        </w:rPr>
        <w:t>/2027,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4B1E3A" w:rsidRDefault="004B1E3A" w:rsidP="004B1E3A">
      <w:pPr>
        <w:pStyle w:val="Standard"/>
        <w:overflowPunct/>
        <w:autoSpaceDE/>
        <w:ind w:right="6"/>
        <w:jc w:val="both"/>
        <w:rPr>
          <w:rFonts w:ascii="Arial" w:hAnsi="Arial"/>
          <w:sz w:val="22"/>
          <w:szCs w:val="22"/>
        </w:rPr>
      </w:pPr>
      <w:r>
        <w:rPr>
          <w:rFonts w:ascii="Arial" w:hAnsi="Arial"/>
          <w:sz w:val="22"/>
          <w:szCs w:val="22"/>
        </w:rPr>
        <w:t>14.2. O prazo do contrato é de 12 (doze) meses, a contar da data da assinatura, podendo ser renovado por um período total de até 60 (sessenta) meses, conforme Lei de Licitações.</w:t>
      </w:r>
    </w:p>
    <w:p w:rsidR="004B1E3A" w:rsidRDefault="004B1E3A" w:rsidP="004B1E3A">
      <w:pPr>
        <w:pStyle w:val="Standard"/>
        <w:overflowPunct/>
        <w:autoSpaceDE/>
        <w:jc w:val="both"/>
        <w:rPr>
          <w:rFonts w:ascii="Arial" w:hAnsi="Arial" w:cs="Arial"/>
          <w:b/>
          <w:bCs/>
          <w:sz w:val="22"/>
          <w:szCs w:val="22"/>
        </w:rPr>
      </w:pPr>
    </w:p>
    <w:p w:rsidR="004B1E3A" w:rsidRDefault="004B1E3A" w:rsidP="004B1E3A">
      <w:pPr>
        <w:pStyle w:val="Standard"/>
        <w:overflowPunct/>
        <w:autoSpaceDE/>
        <w:jc w:val="both"/>
        <w:rPr>
          <w:rFonts w:ascii="Arial" w:hAnsi="Arial" w:cs="Arial"/>
          <w:b/>
          <w:bCs/>
          <w:color w:val="000000" w:themeColor="text1"/>
          <w:sz w:val="22"/>
          <w:szCs w:val="22"/>
        </w:rPr>
      </w:pPr>
      <w:r>
        <w:rPr>
          <w:rFonts w:ascii="Arial" w:hAnsi="Arial" w:cs="Arial"/>
          <w:b/>
          <w:bCs/>
          <w:color w:val="000000" w:themeColor="text1"/>
          <w:sz w:val="22"/>
          <w:szCs w:val="22"/>
        </w:rPr>
        <w:t>15 – DOS VALORES DOS SERVIÇOS E REAJUSTE</w:t>
      </w:r>
    </w:p>
    <w:p w:rsidR="004B1E3A" w:rsidRDefault="004B1E3A" w:rsidP="004B1E3A">
      <w:pPr>
        <w:pStyle w:val="Default"/>
        <w:autoSpaceDE/>
        <w:jc w:val="both"/>
        <w:rPr>
          <w:rFonts w:cs="Times New Roman"/>
          <w:color w:val="000000" w:themeColor="text1"/>
          <w:sz w:val="22"/>
          <w:szCs w:val="22"/>
        </w:rPr>
      </w:pPr>
      <w:r>
        <w:rPr>
          <w:rFonts w:cs="Times New Roman"/>
          <w:color w:val="000000" w:themeColor="text1"/>
          <w:sz w:val="22"/>
          <w:szCs w:val="22"/>
        </w:rPr>
        <w:t xml:space="preserve">15.1. A remuneração dos serviços a serem prestados pela Credenciada corresponderão aos apresentados no TERMO DE REFERÊNCIA </w:t>
      </w:r>
      <w:proofErr w:type="gramStart"/>
      <w:r>
        <w:rPr>
          <w:rFonts w:cs="Times New Roman"/>
          <w:color w:val="000000" w:themeColor="text1"/>
          <w:sz w:val="22"/>
          <w:szCs w:val="22"/>
        </w:rPr>
        <w:t>( ANEXO</w:t>
      </w:r>
      <w:proofErr w:type="gramEnd"/>
      <w:r>
        <w:rPr>
          <w:rFonts w:cs="Times New Roman"/>
          <w:color w:val="000000" w:themeColor="text1"/>
          <w:sz w:val="22"/>
          <w:szCs w:val="22"/>
        </w:rPr>
        <w:t xml:space="preserve"> I).</w:t>
      </w:r>
    </w:p>
    <w:p w:rsidR="004B1E3A" w:rsidRDefault="004B1E3A" w:rsidP="004B1E3A">
      <w:pPr>
        <w:pStyle w:val="Default"/>
        <w:autoSpaceDE/>
        <w:jc w:val="both"/>
        <w:rPr>
          <w:rFonts w:cs="Times New Roman"/>
          <w:color w:val="000000" w:themeColor="text1"/>
          <w:sz w:val="22"/>
          <w:szCs w:val="22"/>
        </w:rPr>
      </w:pPr>
    </w:p>
    <w:p w:rsidR="004B1E3A" w:rsidRDefault="004B1E3A" w:rsidP="004B1E3A">
      <w:pPr>
        <w:jc w:val="both"/>
        <w:rPr>
          <w:rFonts w:ascii="Arial" w:hAnsi="Arial" w:cs="Arial"/>
          <w:sz w:val="22"/>
          <w:szCs w:val="22"/>
        </w:rPr>
      </w:pPr>
      <w:r>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B1E3A" w:rsidRDefault="004B1E3A" w:rsidP="004B1E3A">
      <w:pPr>
        <w:pStyle w:val="Default"/>
        <w:autoSpaceDE/>
        <w:jc w:val="both"/>
        <w:rPr>
          <w:rFonts w:cs="Times New Roman"/>
          <w:color w:val="FF0000"/>
          <w:sz w:val="22"/>
          <w:szCs w:val="22"/>
        </w:rPr>
      </w:pPr>
    </w:p>
    <w:p w:rsidR="004B1E3A" w:rsidRDefault="004B1E3A" w:rsidP="004B1E3A">
      <w:pPr>
        <w:pStyle w:val="Default"/>
        <w:jc w:val="both"/>
        <w:rPr>
          <w:sz w:val="22"/>
          <w:szCs w:val="22"/>
        </w:rPr>
      </w:pPr>
    </w:p>
    <w:p w:rsidR="004B1E3A" w:rsidRDefault="004B1E3A" w:rsidP="004B1E3A">
      <w:pPr>
        <w:pStyle w:val="Standard"/>
        <w:jc w:val="both"/>
        <w:rPr>
          <w:rFonts w:ascii="Arial" w:hAnsi="Arial"/>
          <w:sz w:val="22"/>
          <w:szCs w:val="22"/>
        </w:rPr>
      </w:pPr>
      <w:r>
        <w:rPr>
          <w:rFonts w:ascii="Arial" w:hAnsi="Arial"/>
          <w:b/>
          <w:sz w:val="22"/>
          <w:szCs w:val="22"/>
        </w:rPr>
        <w:t>16 - DO PAGAMENTO:</w:t>
      </w:r>
    </w:p>
    <w:p w:rsidR="004B1E3A" w:rsidRDefault="004B1E3A" w:rsidP="004B1E3A">
      <w:pPr>
        <w:pStyle w:val="Standard"/>
        <w:jc w:val="both"/>
        <w:rPr>
          <w:rFonts w:ascii="Arial" w:hAnsi="Arial"/>
          <w:sz w:val="22"/>
          <w:szCs w:val="22"/>
        </w:rPr>
      </w:pPr>
      <w:r>
        <w:rPr>
          <w:rFonts w:ascii="Arial" w:hAnsi="Arial"/>
          <w:sz w:val="22"/>
          <w:szCs w:val="22"/>
        </w:rPr>
        <w:t xml:space="preserve">16.1.  Os pagamentos serão efetuados em até 05 </w:t>
      </w:r>
      <w:proofErr w:type="gramStart"/>
      <w:r>
        <w:rPr>
          <w:rFonts w:ascii="Arial" w:hAnsi="Arial"/>
          <w:sz w:val="22"/>
          <w:szCs w:val="22"/>
        </w:rPr>
        <w:t>( cinco</w:t>
      </w:r>
      <w:proofErr w:type="gramEnd"/>
      <w:r>
        <w:rPr>
          <w:rFonts w:ascii="Arial" w:hAnsi="Arial"/>
          <w:sz w:val="22"/>
          <w:szCs w:val="22"/>
        </w:rPr>
        <w:t xml:space="preserve"> ) dias úteis após a comprovação expressa dos serviços prestados, mediante apresentação da respectiva </w:t>
      </w:r>
      <w:r>
        <w:rPr>
          <w:rFonts w:ascii="Arial" w:hAnsi="Arial"/>
          <w:sz w:val="22"/>
          <w:szCs w:val="22"/>
        </w:rPr>
        <w:lastRenderedPageBreak/>
        <w:t>nota fiscal e quando se fizer necessários acompanhada da planilha de controle apresentada pela CREDENCIADA.</w:t>
      </w:r>
    </w:p>
    <w:p w:rsidR="004B1E3A" w:rsidRDefault="004B1E3A" w:rsidP="004B1E3A">
      <w:pPr>
        <w:pStyle w:val="Standard"/>
        <w:overflowPunct/>
        <w:autoSpaceDE/>
        <w:jc w:val="both"/>
        <w:rPr>
          <w:rFonts w:ascii="Arial" w:hAnsi="Arial"/>
          <w:sz w:val="22"/>
          <w:szCs w:val="22"/>
        </w:rPr>
      </w:pPr>
    </w:p>
    <w:p w:rsidR="004B1E3A" w:rsidRDefault="004B1E3A" w:rsidP="004B1E3A">
      <w:pPr>
        <w:pStyle w:val="Standard"/>
        <w:overflowPunct/>
        <w:autoSpaceDE/>
        <w:jc w:val="both"/>
        <w:rPr>
          <w:rFonts w:ascii="Arial" w:hAnsi="Arial"/>
          <w:sz w:val="22"/>
          <w:szCs w:val="22"/>
        </w:rPr>
      </w:pPr>
      <w:r>
        <w:rPr>
          <w:rFonts w:ascii="Arial" w:hAnsi="Arial"/>
          <w:b/>
          <w:sz w:val="22"/>
          <w:szCs w:val="22"/>
        </w:rPr>
        <w:t>17-DO ACOMPANHAMENTO E FISCALIZAÇÃO DO TERMO DE CREDENCIAMENTO:</w:t>
      </w:r>
    </w:p>
    <w:p w:rsidR="004B1E3A" w:rsidRDefault="004B1E3A" w:rsidP="004B1E3A">
      <w:pPr>
        <w:pStyle w:val="Standard"/>
        <w:jc w:val="both"/>
        <w:rPr>
          <w:rFonts w:ascii="Arial" w:hAnsi="Arial"/>
          <w:sz w:val="22"/>
          <w:szCs w:val="22"/>
        </w:rPr>
      </w:pPr>
      <w:r>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4B1E3A" w:rsidRDefault="004B1E3A" w:rsidP="004B1E3A">
      <w:pPr>
        <w:pStyle w:val="Standard"/>
        <w:jc w:val="both"/>
        <w:rPr>
          <w:rFonts w:ascii="Arial" w:hAnsi="Arial"/>
          <w:sz w:val="22"/>
          <w:szCs w:val="22"/>
        </w:rPr>
      </w:pPr>
    </w:p>
    <w:p w:rsidR="004B1E3A" w:rsidRDefault="004B1E3A" w:rsidP="004B1E3A">
      <w:pPr>
        <w:pStyle w:val="Default"/>
        <w:autoSpaceDE/>
        <w:jc w:val="both"/>
        <w:rPr>
          <w:b/>
          <w:sz w:val="22"/>
          <w:szCs w:val="22"/>
        </w:rPr>
      </w:pPr>
      <w:r>
        <w:rPr>
          <w:b/>
          <w:sz w:val="22"/>
          <w:szCs w:val="22"/>
        </w:rPr>
        <w:t>18 - DAS SANÇÕES ADMINISTRATIVAS</w:t>
      </w:r>
    </w:p>
    <w:p w:rsidR="004B1E3A" w:rsidRDefault="004B1E3A" w:rsidP="004B1E3A">
      <w:pPr>
        <w:pStyle w:val="Default"/>
        <w:jc w:val="both"/>
        <w:rPr>
          <w:sz w:val="22"/>
          <w:szCs w:val="22"/>
        </w:rPr>
      </w:pPr>
      <w:r>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4B1E3A" w:rsidRDefault="004B1E3A" w:rsidP="004B1E3A">
      <w:pPr>
        <w:pStyle w:val="Default"/>
        <w:jc w:val="both"/>
        <w:rPr>
          <w:sz w:val="22"/>
          <w:szCs w:val="22"/>
        </w:rPr>
      </w:pPr>
      <w:r>
        <w:rPr>
          <w:sz w:val="22"/>
          <w:szCs w:val="22"/>
        </w:rPr>
        <w:t xml:space="preserve">I - </w:t>
      </w:r>
      <w:proofErr w:type="gramStart"/>
      <w:r>
        <w:rPr>
          <w:sz w:val="22"/>
          <w:szCs w:val="22"/>
        </w:rPr>
        <w:t>advertência</w:t>
      </w:r>
      <w:proofErr w:type="gramEnd"/>
      <w:r>
        <w:rPr>
          <w:sz w:val="22"/>
          <w:szCs w:val="22"/>
        </w:rPr>
        <w:t>;</w:t>
      </w:r>
    </w:p>
    <w:p w:rsidR="004B1E3A" w:rsidRDefault="004B1E3A" w:rsidP="004B1E3A">
      <w:pPr>
        <w:pStyle w:val="Default"/>
        <w:jc w:val="both"/>
        <w:rPr>
          <w:sz w:val="22"/>
          <w:szCs w:val="22"/>
        </w:rPr>
      </w:pPr>
      <w:r>
        <w:rPr>
          <w:sz w:val="22"/>
          <w:szCs w:val="22"/>
        </w:rPr>
        <w:t xml:space="preserve">II – </w:t>
      </w:r>
      <w:proofErr w:type="gramStart"/>
      <w:r>
        <w:rPr>
          <w:sz w:val="22"/>
          <w:szCs w:val="22"/>
        </w:rPr>
        <w:t>multa</w:t>
      </w:r>
      <w:proofErr w:type="gramEnd"/>
      <w:r>
        <w:rPr>
          <w:sz w:val="22"/>
          <w:szCs w:val="22"/>
        </w:rPr>
        <w:t xml:space="preserve">; </w:t>
      </w:r>
      <w:r>
        <w:rPr>
          <w:color w:val="FFFFFF"/>
          <w:sz w:val="22"/>
          <w:szCs w:val="22"/>
        </w:rPr>
        <w:t>1</w:t>
      </w:r>
    </w:p>
    <w:p w:rsidR="004B1E3A" w:rsidRDefault="004B1E3A" w:rsidP="004B1E3A">
      <w:pPr>
        <w:pStyle w:val="Default"/>
        <w:jc w:val="both"/>
        <w:rPr>
          <w:sz w:val="22"/>
          <w:szCs w:val="22"/>
        </w:rPr>
      </w:pPr>
      <w:r>
        <w:rPr>
          <w:sz w:val="22"/>
          <w:szCs w:val="22"/>
        </w:rPr>
        <w:t>III - impedimento de licitar e contratar;</w:t>
      </w:r>
    </w:p>
    <w:p w:rsidR="004B1E3A" w:rsidRDefault="004B1E3A" w:rsidP="004B1E3A">
      <w:pPr>
        <w:pStyle w:val="Default"/>
        <w:jc w:val="both"/>
        <w:rPr>
          <w:sz w:val="22"/>
          <w:szCs w:val="22"/>
        </w:rPr>
      </w:pPr>
      <w:r>
        <w:rPr>
          <w:sz w:val="22"/>
          <w:szCs w:val="22"/>
        </w:rPr>
        <w:t xml:space="preserve">IV - </w:t>
      </w:r>
      <w:proofErr w:type="gramStart"/>
      <w:r>
        <w:rPr>
          <w:sz w:val="22"/>
          <w:szCs w:val="22"/>
        </w:rPr>
        <w:t>declaração</w:t>
      </w:r>
      <w:proofErr w:type="gramEnd"/>
      <w:r>
        <w:rPr>
          <w:sz w:val="22"/>
          <w:szCs w:val="22"/>
        </w:rPr>
        <w:t xml:space="preserve"> de inidoneidade para licitar ou contratar.</w:t>
      </w:r>
    </w:p>
    <w:p w:rsidR="004B1E3A" w:rsidRDefault="004B1E3A" w:rsidP="004B1E3A">
      <w:pPr>
        <w:pStyle w:val="Default"/>
        <w:jc w:val="both"/>
        <w:rPr>
          <w:sz w:val="22"/>
          <w:szCs w:val="22"/>
        </w:rPr>
      </w:pPr>
      <w:r>
        <w:rPr>
          <w:sz w:val="22"/>
          <w:szCs w:val="22"/>
        </w:rPr>
        <w:t>18.1.1 - Na aplicação das sanções serão considerados:</w:t>
      </w:r>
    </w:p>
    <w:p w:rsidR="004B1E3A" w:rsidRDefault="004B1E3A" w:rsidP="004B1E3A">
      <w:pPr>
        <w:pStyle w:val="Default"/>
        <w:jc w:val="both"/>
        <w:rPr>
          <w:sz w:val="22"/>
          <w:szCs w:val="22"/>
        </w:rPr>
      </w:pPr>
      <w:r>
        <w:rPr>
          <w:sz w:val="22"/>
          <w:szCs w:val="22"/>
        </w:rPr>
        <w:t>a) a natureza e a gravidade da infração cometida;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b) as peculiaridades do caso concreto;</w:t>
      </w:r>
    </w:p>
    <w:p w:rsidR="004B1E3A" w:rsidRDefault="004B1E3A" w:rsidP="004B1E3A">
      <w:pPr>
        <w:pStyle w:val="Default"/>
        <w:autoSpaceDE/>
        <w:jc w:val="both"/>
        <w:rPr>
          <w:sz w:val="22"/>
          <w:szCs w:val="22"/>
        </w:rPr>
      </w:pPr>
      <w:r>
        <w:rPr>
          <w:sz w:val="22"/>
          <w:szCs w:val="22"/>
        </w:rPr>
        <w:t>c) as circunstâncias agravantes ou atenuantes;</w:t>
      </w:r>
    </w:p>
    <w:p w:rsidR="004B1E3A" w:rsidRDefault="004B1E3A" w:rsidP="004B1E3A">
      <w:pPr>
        <w:pStyle w:val="Default"/>
        <w:jc w:val="both"/>
        <w:rPr>
          <w:sz w:val="22"/>
          <w:szCs w:val="22"/>
        </w:rPr>
      </w:pPr>
      <w:r>
        <w:rPr>
          <w:sz w:val="22"/>
          <w:szCs w:val="22"/>
        </w:rPr>
        <w:t>d) a implantação ou o aperfeiçoamento de programa de integridade, conforme normas e orientações dos órgãos de controle.</w:t>
      </w:r>
    </w:p>
    <w:p w:rsidR="004B1E3A" w:rsidRDefault="004B1E3A" w:rsidP="004B1E3A">
      <w:pPr>
        <w:pStyle w:val="Default"/>
        <w:jc w:val="both"/>
        <w:rPr>
          <w:sz w:val="22"/>
          <w:szCs w:val="22"/>
        </w:rPr>
      </w:pPr>
      <w:r>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4B1E3A" w:rsidRDefault="004B1E3A" w:rsidP="004B1E3A">
      <w:pPr>
        <w:pStyle w:val="Default"/>
        <w:jc w:val="both"/>
        <w:rPr>
          <w:sz w:val="22"/>
          <w:szCs w:val="22"/>
        </w:rPr>
      </w:pPr>
      <w:r>
        <w:rPr>
          <w:sz w:val="22"/>
          <w:szCs w:val="22"/>
        </w:rPr>
        <w:t>18.2.1 - As sanções serão precedidas de análise jurídica e aplicadas pela Secretaria Executiva ou pelo Presidente do COIS.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Pr>
          <w:rFonts w:ascii="Arial" w:hAnsi="Arial" w:cs="Arial"/>
          <w:sz w:val="22"/>
          <w:szCs w:val="22"/>
        </w:rPr>
        <w:t>Ceis</w:t>
      </w:r>
      <w:proofErr w:type="spellEnd"/>
      <w:r>
        <w:rPr>
          <w:rFonts w:ascii="Arial" w:hAnsi="Arial" w:cs="Arial"/>
          <w:sz w:val="22"/>
          <w:szCs w:val="22"/>
        </w:rPr>
        <w:t>) e no Cadastro de Empresas Punidas (CNPE).</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Default"/>
        <w:rPr>
          <w:b/>
          <w:bCs/>
          <w:sz w:val="22"/>
          <w:szCs w:val="22"/>
        </w:rPr>
      </w:pPr>
      <w:r>
        <w:rPr>
          <w:b/>
          <w:bCs/>
          <w:sz w:val="22"/>
          <w:szCs w:val="22"/>
        </w:rPr>
        <w:t>19 - CRITÉRIO DE DISTRIBUIÇÃO DA DEMANDA</w:t>
      </w:r>
    </w:p>
    <w:p w:rsidR="004B1E3A" w:rsidRDefault="004B1E3A" w:rsidP="004B1E3A">
      <w:pPr>
        <w:pStyle w:val="Default"/>
        <w:jc w:val="both"/>
        <w:rPr>
          <w:sz w:val="22"/>
          <w:szCs w:val="22"/>
        </w:rPr>
      </w:pPr>
      <w:r>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Pr>
          <w:sz w:val="22"/>
          <w:szCs w:val="22"/>
        </w:rPr>
        <w:t>credenciados,  observada</w:t>
      </w:r>
      <w:proofErr w:type="gramEnd"/>
      <w:r>
        <w:rPr>
          <w:sz w:val="22"/>
          <w:szCs w:val="22"/>
        </w:rPr>
        <w:t xml:space="preserve"> a sua regulação:</w:t>
      </w:r>
    </w:p>
    <w:p w:rsidR="004B1E3A" w:rsidRDefault="004B1E3A" w:rsidP="004B1E3A">
      <w:pPr>
        <w:pStyle w:val="Default"/>
        <w:rPr>
          <w:sz w:val="22"/>
          <w:szCs w:val="22"/>
        </w:rPr>
      </w:pPr>
      <w:r>
        <w:rPr>
          <w:sz w:val="22"/>
          <w:szCs w:val="22"/>
        </w:rPr>
        <w:t>a) maior brevidade da disponibilização do serviço</w:t>
      </w:r>
      <w:r w:rsidR="00C925D4">
        <w:rPr>
          <w:sz w:val="22"/>
          <w:szCs w:val="22"/>
        </w:rPr>
        <w:t xml:space="preserve"> de forma rotativa entre os CREDENCIADOS</w:t>
      </w:r>
      <w:r>
        <w:rPr>
          <w:sz w:val="22"/>
          <w:szCs w:val="22"/>
        </w:rPr>
        <w:t>;</w:t>
      </w:r>
    </w:p>
    <w:p w:rsidR="004B1E3A" w:rsidRDefault="004B1E3A" w:rsidP="004B1E3A">
      <w:pPr>
        <w:pStyle w:val="Default"/>
        <w:rPr>
          <w:sz w:val="22"/>
          <w:szCs w:val="22"/>
        </w:rPr>
      </w:pPr>
      <w:r>
        <w:rPr>
          <w:sz w:val="22"/>
          <w:szCs w:val="22"/>
        </w:rPr>
        <w:t>b) distribuição proporcional da demanda à capacidade disponibilizada de cada prestador de serviços;</w:t>
      </w:r>
    </w:p>
    <w:p w:rsidR="004B1E3A" w:rsidRDefault="004B1E3A" w:rsidP="004B1E3A">
      <w:pPr>
        <w:pStyle w:val="Default"/>
        <w:rPr>
          <w:sz w:val="22"/>
          <w:szCs w:val="22"/>
        </w:rPr>
      </w:pPr>
      <w:r>
        <w:rPr>
          <w:sz w:val="22"/>
          <w:szCs w:val="22"/>
        </w:rPr>
        <w:t>c) sorteio;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d) outras formas devidamente justificadas.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lastRenderedPageBreak/>
        <w:t>20.  DOTAÇÃO ORÇAMENTÁRIA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As despesas dos serviços realizados por força deste Edital correrão à conta de dotação orçamentaria: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Conforme Demanda de cada Secretária.</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21. DAS PROPOSIÇÕES GERAIS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16.1 O Edital na íntegra estará à disposição dos interessados no sítio eletrônico </w:t>
      </w:r>
      <w:hyperlink r:id="rId10" w:history="1">
        <w:r>
          <w:rPr>
            <w:rStyle w:val="Hyperlink"/>
            <w:rFonts w:ascii="Arial" w:hAnsi="Arial" w:cs="Arial"/>
            <w:sz w:val="22"/>
            <w:szCs w:val="22"/>
          </w:rPr>
          <w:t>WWW.santoantoniodasmissoes.rs.gov.br</w:t>
        </w:r>
      </w:hyperlink>
      <w:r>
        <w:rPr>
          <w:rFonts w:ascii="Arial" w:hAnsi="Arial" w:cs="Arial"/>
          <w:sz w:val="22"/>
          <w:szCs w:val="22"/>
        </w:rPr>
        <w:t>.</w:t>
      </w:r>
    </w:p>
    <w:p w:rsidR="004B1E3A" w:rsidRDefault="004B1E3A" w:rsidP="004B1E3A">
      <w:pPr>
        <w:pStyle w:val="Standard"/>
        <w:overflowPunct/>
        <w:autoSpaceDE/>
        <w:jc w:val="both"/>
        <w:rPr>
          <w:rFonts w:ascii="Arial" w:hAnsi="Arial" w:cs="Arial"/>
          <w:sz w:val="22"/>
          <w:szCs w:val="22"/>
        </w:rPr>
      </w:pPr>
      <w:proofErr w:type="gramStart"/>
      <w:r>
        <w:rPr>
          <w:rFonts w:ascii="Arial" w:hAnsi="Arial" w:cs="Arial"/>
          <w:sz w:val="22"/>
          <w:szCs w:val="22"/>
        </w:rPr>
        <w:t>16.2 Fica</w:t>
      </w:r>
      <w:proofErr w:type="gramEnd"/>
      <w:r>
        <w:rPr>
          <w:rFonts w:ascii="Arial" w:hAnsi="Arial" w:cs="Arial"/>
          <w:sz w:val="22"/>
          <w:szCs w:val="22"/>
        </w:rPr>
        <w:t xml:space="preserve"> eleito o foro da Comarca de Santo Antônio das Missões-RS para dirimir eventuais litígios decorrentes do presente Edital e dos instrumentos dele decorrentes.</w:t>
      </w:r>
    </w:p>
    <w:p w:rsidR="004B1E3A" w:rsidRDefault="004B1E3A" w:rsidP="004B1E3A">
      <w:pPr>
        <w:pStyle w:val="Standard"/>
        <w:overflowPunct/>
        <w:autoSpaceDE/>
        <w:jc w:val="both"/>
        <w:rPr>
          <w:rFonts w:ascii="Arial" w:hAnsi="Arial" w:cs="Arial"/>
          <w:sz w:val="22"/>
          <w:szCs w:val="22"/>
        </w:rPr>
      </w:pPr>
    </w:p>
    <w:p w:rsidR="004B1E3A" w:rsidRDefault="00C925D4" w:rsidP="004B1E3A">
      <w:pPr>
        <w:pStyle w:val="Standard"/>
        <w:overflowPunct/>
        <w:autoSpaceDE/>
        <w:ind w:firstLine="1800"/>
        <w:jc w:val="both"/>
        <w:rPr>
          <w:rFonts w:ascii="Arial" w:hAnsi="Arial" w:cs="Arial"/>
          <w:sz w:val="22"/>
          <w:szCs w:val="22"/>
        </w:rPr>
      </w:pPr>
      <w:r>
        <w:rPr>
          <w:rFonts w:ascii="Arial" w:hAnsi="Arial" w:cs="Arial"/>
          <w:sz w:val="22"/>
          <w:szCs w:val="22"/>
        </w:rPr>
        <w:t>Santo Antônio das Missões-RS, 22</w:t>
      </w:r>
      <w:r w:rsidR="004B1E3A">
        <w:rPr>
          <w:rFonts w:ascii="Arial" w:hAnsi="Arial" w:cs="Arial"/>
          <w:sz w:val="22"/>
          <w:szCs w:val="22"/>
        </w:rPr>
        <w:t xml:space="preserve"> de </w:t>
      </w:r>
      <w:r>
        <w:rPr>
          <w:rFonts w:ascii="Arial" w:hAnsi="Arial" w:cs="Arial"/>
          <w:sz w:val="22"/>
          <w:szCs w:val="22"/>
        </w:rPr>
        <w:t>abril</w:t>
      </w:r>
      <w:r w:rsidR="004B1E3A">
        <w:rPr>
          <w:rFonts w:ascii="Arial" w:hAnsi="Arial" w:cs="Arial"/>
          <w:sz w:val="22"/>
          <w:szCs w:val="22"/>
        </w:rPr>
        <w:t xml:space="preserve"> de 2026.</w:t>
      </w:r>
    </w:p>
    <w:p w:rsidR="004B1E3A" w:rsidRDefault="004B1E3A" w:rsidP="004B1E3A">
      <w:pPr>
        <w:pStyle w:val="Standard"/>
        <w:overflowPunct/>
        <w:autoSpaceDE/>
        <w:ind w:firstLine="1800"/>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spacing w:line="360" w:lineRule="auto"/>
        <w:ind w:left="360"/>
        <w:jc w:val="center"/>
        <w:rPr>
          <w:rFonts w:ascii="Arial" w:hAnsi="Arial" w:cs="Arial"/>
          <w:b/>
          <w:color w:val="000000"/>
          <w:sz w:val="22"/>
          <w:szCs w:val="22"/>
        </w:rPr>
      </w:pPr>
      <w:bookmarkStart w:id="0" w:name="_Hlk5786174"/>
      <w:r>
        <w:rPr>
          <w:rFonts w:ascii="Arial" w:hAnsi="Arial" w:cs="Arial"/>
          <w:b/>
          <w:color w:val="000000"/>
          <w:sz w:val="22"/>
          <w:szCs w:val="22"/>
        </w:rPr>
        <w:t>FELISBERTO DOS SANTOS FERREIRA</w:t>
      </w:r>
    </w:p>
    <w:p w:rsidR="004B1E3A" w:rsidRDefault="004B1E3A" w:rsidP="004B1E3A">
      <w:pPr>
        <w:pStyle w:val="Standard"/>
        <w:overflowPunct/>
        <w:autoSpaceDE/>
        <w:spacing w:line="360" w:lineRule="auto"/>
        <w:ind w:left="360"/>
        <w:jc w:val="center"/>
        <w:rPr>
          <w:rFonts w:ascii="Arial" w:hAnsi="Arial" w:cs="Arial"/>
          <w:b/>
          <w:color w:val="000000"/>
          <w:sz w:val="22"/>
          <w:szCs w:val="22"/>
        </w:rPr>
      </w:pPr>
      <w:r>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4B1E3A" w:rsidTr="004B1E3A">
        <w:tc>
          <w:tcPr>
            <w:tcW w:w="4221" w:type="dxa"/>
            <w:tcBorders>
              <w:top w:val="single" w:sz="8" w:space="0" w:color="000000"/>
              <w:left w:val="single" w:sz="8" w:space="0" w:color="000000"/>
              <w:bottom w:val="single" w:sz="8" w:space="0" w:color="000000"/>
              <w:right w:val="single" w:sz="8" w:space="0" w:color="000000"/>
            </w:tcBorders>
            <w:hideMark/>
          </w:tcPr>
          <w:p w:rsidR="004B1E3A" w:rsidRDefault="004B1E3A">
            <w:pPr>
              <w:snapToGrid w:val="0"/>
              <w:spacing w:line="360" w:lineRule="auto"/>
              <w:jc w:val="both"/>
              <w:rPr>
                <w:rFonts w:ascii="Arial" w:hAnsi="Arial" w:cs="Arial"/>
                <w:sz w:val="22"/>
                <w:szCs w:val="22"/>
              </w:rPr>
            </w:pPr>
            <w:r>
              <w:rPr>
                <w:rFonts w:ascii="Arial" w:hAnsi="Arial" w:cs="Arial"/>
                <w:sz w:val="22"/>
                <w:szCs w:val="22"/>
              </w:rPr>
              <w:t>Este edital foi devidamente examinado e aprovado por esta Assessoria Jurídica.</w:t>
            </w:r>
          </w:p>
          <w:p w:rsidR="004B1E3A" w:rsidRDefault="004B1E3A">
            <w:pPr>
              <w:spacing w:line="360" w:lineRule="auto"/>
              <w:jc w:val="both"/>
              <w:rPr>
                <w:rFonts w:ascii="Arial" w:hAnsi="Arial" w:cs="Arial"/>
                <w:sz w:val="22"/>
                <w:szCs w:val="22"/>
              </w:rPr>
            </w:pPr>
            <w:r>
              <w:rPr>
                <w:rFonts w:ascii="Arial" w:hAnsi="Arial" w:cs="Arial"/>
                <w:sz w:val="22"/>
                <w:szCs w:val="22"/>
              </w:rPr>
              <w:t>Em _____-_____-________</w:t>
            </w:r>
          </w:p>
          <w:p w:rsidR="004B1E3A" w:rsidRDefault="004B1E3A">
            <w:pPr>
              <w:spacing w:line="360" w:lineRule="auto"/>
              <w:jc w:val="both"/>
              <w:rPr>
                <w:rFonts w:ascii="Arial" w:hAnsi="Arial" w:cs="Arial"/>
                <w:sz w:val="22"/>
                <w:szCs w:val="22"/>
              </w:rPr>
            </w:pPr>
            <w:r>
              <w:rPr>
                <w:rFonts w:ascii="Arial" w:hAnsi="Arial" w:cs="Arial"/>
                <w:sz w:val="22"/>
                <w:szCs w:val="22"/>
              </w:rPr>
              <w:t xml:space="preserve">            ____________________</w:t>
            </w:r>
          </w:p>
          <w:p w:rsidR="004B1E3A" w:rsidRDefault="004B1E3A">
            <w:pPr>
              <w:spacing w:line="360" w:lineRule="auto"/>
              <w:jc w:val="both"/>
              <w:rPr>
                <w:rFonts w:ascii="Arial" w:hAnsi="Arial" w:cs="Arial"/>
                <w:sz w:val="22"/>
                <w:szCs w:val="22"/>
              </w:rPr>
            </w:pPr>
            <w:r>
              <w:rPr>
                <w:rFonts w:ascii="Arial" w:hAnsi="Arial" w:cs="Arial"/>
                <w:sz w:val="22"/>
                <w:szCs w:val="22"/>
              </w:rPr>
              <w:t xml:space="preserve">               Assessor(a) Jurídico(a)       </w:t>
            </w:r>
          </w:p>
        </w:tc>
      </w:tr>
    </w:tbl>
    <w:p w:rsidR="004B1E3A" w:rsidRDefault="004B1E3A" w:rsidP="004B1E3A">
      <w:pPr>
        <w:pStyle w:val="Standard"/>
        <w:overflowPunct/>
        <w:autoSpaceDE/>
        <w:ind w:firstLine="1800"/>
        <w:jc w:val="both"/>
        <w:rPr>
          <w:rFonts w:ascii="Arial" w:hAnsi="Arial" w:cs="Arial"/>
          <w:b/>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4B1E3A" w:rsidRDefault="004B1E3A"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p>
    <w:p w:rsidR="00C925D4" w:rsidRDefault="00C925D4" w:rsidP="004B1E3A">
      <w:pPr>
        <w:pStyle w:val="Standard"/>
        <w:overflowPunct/>
        <w:autoSpaceDE/>
        <w:jc w:val="both"/>
        <w:rPr>
          <w:rFonts w:ascii="Arial" w:hAnsi="Arial" w:cs="Arial"/>
          <w:b/>
          <w:bCs/>
          <w:color w:val="000000"/>
          <w:sz w:val="22"/>
          <w:szCs w:val="22"/>
        </w:rPr>
      </w:pPr>
      <w:bookmarkStart w:id="1" w:name="_GoBack"/>
      <w:bookmarkEnd w:id="1"/>
    </w:p>
    <w:p w:rsidR="004B1E3A" w:rsidRDefault="004B1E3A" w:rsidP="004B1E3A">
      <w:pPr>
        <w:pStyle w:val="Standard"/>
        <w:overflowPunct/>
        <w:jc w:val="both"/>
        <w:rPr>
          <w:sz w:val="22"/>
          <w:szCs w:val="22"/>
        </w:rPr>
      </w:pPr>
      <w:r>
        <w:rPr>
          <w:rFonts w:ascii="Arial" w:eastAsia="Arial" w:hAnsi="Arial" w:cs="Arial"/>
          <w:color w:val="000000"/>
          <w:sz w:val="22"/>
          <w:szCs w:val="22"/>
        </w:rPr>
        <w:t xml:space="preserve">                                                                                                                                                                                                                                                                                        </w:t>
      </w:r>
    </w:p>
    <w:p w:rsidR="004B1E3A" w:rsidRDefault="004B1E3A" w:rsidP="004B1E3A">
      <w:pPr>
        <w:pStyle w:val="Standard"/>
        <w:overflowPunct/>
        <w:autoSpaceDE/>
        <w:jc w:val="center"/>
        <w:rPr>
          <w:rFonts w:ascii="Arial" w:hAnsi="Arial" w:cs="Arial"/>
          <w:b/>
          <w:color w:val="000000"/>
          <w:sz w:val="22"/>
          <w:szCs w:val="22"/>
        </w:rPr>
      </w:pPr>
      <w:r>
        <w:rPr>
          <w:rFonts w:ascii="Arial" w:hAnsi="Arial" w:cs="Arial"/>
          <w:b/>
          <w:color w:val="000000"/>
          <w:sz w:val="22"/>
          <w:szCs w:val="22"/>
        </w:rPr>
        <w:lastRenderedPageBreak/>
        <w:t>ANEXO II</w:t>
      </w:r>
    </w:p>
    <w:p w:rsidR="004B1E3A" w:rsidRDefault="004B1E3A" w:rsidP="004B1E3A">
      <w:pPr>
        <w:pStyle w:val="Default"/>
        <w:tabs>
          <w:tab w:val="left" w:pos="80"/>
          <w:tab w:val="right" w:pos="10670"/>
        </w:tabs>
        <w:autoSpaceDE/>
        <w:spacing w:before="86"/>
        <w:jc w:val="center"/>
        <w:rPr>
          <w:b/>
          <w:sz w:val="22"/>
          <w:szCs w:val="22"/>
        </w:rPr>
      </w:pPr>
      <w:r>
        <w:rPr>
          <w:b/>
          <w:sz w:val="22"/>
          <w:szCs w:val="22"/>
        </w:rPr>
        <w:t>REQUERIMENTO DE CREDENCIAMENTO</w:t>
      </w:r>
    </w:p>
    <w:p w:rsidR="004B1E3A" w:rsidRDefault="004B1E3A" w:rsidP="004B1E3A">
      <w:pPr>
        <w:pStyle w:val="Default"/>
        <w:tabs>
          <w:tab w:val="left" w:pos="80"/>
          <w:tab w:val="right" w:pos="10670"/>
        </w:tabs>
        <w:autoSpaceDE/>
        <w:spacing w:before="86"/>
        <w:jc w:val="both"/>
        <w:rPr>
          <w:b/>
          <w:sz w:val="22"/>
          <w:szCs w:val="22"/>
        </w:rPr>
      </w:pPr>
      <w:r>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4B1E3A" w:rsidTr="004B1E3A">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Razão Social:</w:t>
            </w:r>
          </w:p>
        </w:tc>
      </w:tr>
      <w:tr w:rsidR="004B1E3A" w:rsidTr="004B1E3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CNPJ:</w:t>
            </w:r>
          </w:p>
        </w:tc>
      </w:tr>
      <w:tr w:rsidR="004B1E3A" w:rsidTr="004B1E3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Endereço:</w:t>
            </w:r>
          </w:p>
        </w:tc>
      </w:tr>
      <w:tr w:rsidR="004B1E3A" w:rsidTr="004B1E3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CEP:</w:t>
            </w:r>
          </w:p>
        </w:tc>
      </w:tr>
      <w:tr w:rsidR="004B1E3A" w:rsidTr="004B1E3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Município:</w:t>
            </w:r>
          </w:p>
        </w:tc>
      </w:tr>
      <w:tr w:rsidR="004B1E3A" w:rsidTr="004B1E3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E-mail:</w:t>
            </w:r>
          </w:p>
        </w:tc>
      </w:tr>
      <w:tr w:rsidR="004B1E3A" w:rsidTr="004B1E3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Dados Bancários:</w:t>
            </w:r>
          </w:p>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Banco:</w:t>
            </w:r>
          </w:p>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Agência:</w:t>
            </w:r>
          </w:p>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Conta:                                                        Chave PIX:</w:t>
            </w:r>
          </w:p>
        </w:tc>
      </w:tr>
    </w:tbl>
    <w:p w:rsidR="004B1E3A" w:rsidRDefault="004B1E3A" w:rsidP="004B1E3A">
      <w:pPr>
        <w:pStyle w:val="Default"/>
        <w:tabs>
          <w:tab w:val="left" w:pos="80"/>
          <w:tab w:val="right" w:pos="10670"/>
        </w:tabs>
        <w:autoSpaceDE/>
        <w:spacing w:before="86"/>
        <w:jc w:val="both"/>
        <w:rPr>
          <w:b/>
          <w:sz w:val="22"/>
          <w:szCs w:val="22"/>
        </w:rPr>
      </w:pPr>
    </w:p>
    <w:p w:rsidR="004B1E3A" w:rsidRDefault="004B1E3A" w:rsidP="004B1E3A">
      <w:pPr>
        <w:pStyle w:val="Default"/>
        <w:rPr>
          <w:b/>
          <w:sz w:val="22"/>
          <w:szCs w:val="22"/>
        </w:rPr>
      </w:pPr>
      <w:r>
        <w:rPr>
          <w:b/>
          <w:sz w:val="22"/>
          <w:szCs w:val="22"/>
        </w:rPr>
        <w:t xml:space="preserve">2 – Representante Legal da Pessoa Jurídica </w:t>
      </w:r>
      <w:r>
        <w:rPr>
          <w:color w:val="808080"/>
          <w:sz w:val="22"/>
          <w:szCs w:val="22"/>
        </w:rPr>
        <w:t>(que assinará o Termo de Credenciamento)</w:t>
      </w:r>
    </w:p>
    <w:tbl>
      <w:tblPr>
        <w:tblpPr w:leftFromText="141" w:rightFromText="141" w:bottomFromText="160"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4B1E3A" w:rsidTr="004B1E3A">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Nome Completo:</w:t>
            </w:r>
          </w:p>
        </w:tc>
      </w:tr>
      <w:tr w:rsidR="004B1E3A" w:rsidTr="004B1E3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Estado Civil:</w:t>
            </w:r>
          </w:p>
        </w:tc>
      </w:tr>
      <w:tr w:rsidR="004B1E3A" w:rsidTr="004B1E3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Profissão:</w:t>
            </w:r>
          </w:p>
        </w:tc>
      </w:tr>
      <w:tr w:rsidR="004B1E3A" w:rsidTr="004B1E3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CPF</w:t>
            </w:r>
          </w:p>
        </w:tc>
      </w:tr>
      <w:tr w:rsidR="004B1E3A" w:rsidTr="004B1E3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B1E3A" w:rsidRDefault="004B1E3A">
            <w:pPr>
              <w:pStyle w:val="TableContents"/>
              <w:spacing w:line="254" w:lineRule="auto"/>
              <w:rPr>
                <w:rFonts w:ascii="Arial" w:hAnsi="Arial"/>
                <w:sz w:val="22"/>
                <w:szCs w:val="22"/>
                <w:lang w:bidi="hi-IN"/>
              </w:rPr>
            </w:pPr>
            <w:r>
              <w:rPr>
                <w:rFonts w:ascii="Arial" w:hAnsi="Arial"/>
                <w:sz w:val="22"/>
                <w:szCs w:val="22"/>
                <w:lang w:bidi="hi-IN"/>
              </w:rPr>
              <w:t>Endereço Residencial Completo</w:t>
            </w:r>
          </w:p>
        </w:tc>
      </w:tr>
    </w:tbl>
    <w:p w:rsidR="004B1E3A" w:rsidRDefault="004B1E3A" w:rsidP="004B1E3A">
      <w:pPr>
        <w:pStyle w:val="Default"/>
        <w:rPr>
          <w:b/>
          <w:sz w:val="22"/>
          <w:szCs w:val="22"/>
        </w:rPr>
      </w:pPr>
    </w:p>
    <w:p w:rsidR="004B1E3A" w:rsidRDefault="004B1E3A" w:rsidP="004B1E3A">
      <w:pPr>
        <w:pStyle w:val="Standard"/>
        <w:overflowPunct/>
        <w:autoSpaceDE/>
        <w:jc w:val="both"/>
        <w:rPr>
          <w:rFonts w:ascii="Arial" w:hAnsi="Arial" w:cs="Arial"/>
          <w:color w:val="000000"/>
          <w:sz w:val="22"/>
          <w:szCs w:val="22"/>
        </w:rPr>
      </w:pPr>
      <w:r>
        <w:rPr>
          <w:rFonts w:ascii="Arial" w:hAnsi="Arial" w:cs="Arial"/>
          <w:b/>
          <w:color w:val="000000"/>
          <w:sz w:val="22"/>
          <w:szCs w:val="22"/>
        </w:rPr>
        <w:t>3</w:t>
      </w:r>
      <w:r>
        <w:rPr>
          <w:rFonts w:ascii="Arial" w:hAnsi="Arial" w:cs="Arial"/>
          <w:color w:val="000000"/>
          <w:sz w:val="22"/>
          <w:szCs w:val="22"/>
        </w:rPr>
        <w:t xml:space="preserve"> – </w:t>
      </w:r>
      <w:r>
        <w:rPr>
          <w:rFonts w:ascii="Arial" w:hAnsi="Arial" w:cs="Arial"/>
          <w:b/>
          <w:color w:val="000000"/>
          <w:sz w:val="22"/>
          <w:szCs w:val="22"/>
        </w:rPr>
        <w:t>Da recarga:</w:t>
      </w:r>
      <w:r>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4B1E3A" w:rsidTr="004B1E3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B1E3A" w:rsidRDefault="004B1E3A">
            <w:pPr>
              <w:pStyle w:val="TableContents"/>
              <w:spacing w:line="254" w:lineRule="auto"/>
              <w:jc w:val="both"/>
              <w:rPr>
                <w:rFonts w:ascii="Arial" w:hAnsi="Arial"/>
                <w:sz w:val="22"/>
                <w:szCs w:val="22"/>
                <w:lang w:bidi="hi-IN"/>
              </w:rPr>
            </w:pPr>
            <w:r>
              <w:rPr>
                <w:rFonts w:ascii="Arial" w:hAnsi="Arial"/>
                <w:sz w:val="22"/>
                <w:szCs w:val="22"/>
                <w:lang w:bidi="hi-IN"/>
              </w:rPr>
              <w:t xml:space="preserve">Tipo e código dos serviços a serem ofertados: </w:t>
            </w:r>
            <w:r>
              <w:rPr>
                <w:rFonts w:ascii="Arial" w:hAnsi="Arial"/>
                <w:color w:val="808080"/>
                <w:sz w:val="22"/>
                <w:szCs w:val="22"/>
                <w:lang w:bidi="hi-IN"/>
              </w:rPr>
              <w:t>exemplo de preenchimento é copiar e colar as partes específicas da tabela do Anexo I</w:t>
            </w:r>
          </w:p>
          <w:p w:rsidR="004B1E3A" w:rsidRDefault="004B1E3A">
            <w:pPr>
              <w:pStyle w:val="TableContents"/>
              <w:spacing w:line="254" w:lineRule="auto"/>
              <w:jc w:val="both"/>
              <w:rPr>
                <w:sz w:val="22"/>
                <w:szCs w:val="22"/>
                <w:lang w:bidi="hi-IN"/>
              </w:rPr>
            </w:pPr>
          </w:p>
        </w:tc>
      </w:tr>
    </w:tbl>
    <w:p w:rsidR="004B1E3A" w:rsidRDefault="004B1E3A" w:rsidP="004B1E3A">
      <w:pPr>
        <w:pStyle w:val="Standard"/>
        <w:overflowPunct/>
        <w:autoSpaceDE/>
        <w:jc w:val="both"/>
        <w:rPr>
          <w:rFonts w:ascii="Arial" w:hAnsi="Arial" w:cs="Arial"/>
          <w:color w:val="000000"/>
          <w:sz w:val="22"/>
          <w:szCs w:val="22"/>
        </w:rPr>
      </w:pPr>
    </w:p>
    <w:p w:rsidR="004B1E3A" w:rsidRDefault="004B1E3A" w:rsidP="004B1E3A">
      <w:pPr>
        <w:pStyle w:val="Standard"/>
        <w:overflowPunct/>
        <w:autoSpaceDE/>
        <w:jc w:val="both"/>
        <w:rPr>
          <w:rFonts w:ascii="Arial" w:hAnsi="Arial" w:cs="Arial"/>
          <w:color w:val="000000"/>
          <w:sz w:val="22"/>
          <w:szCs w:val="22"/>
        </w:rPr>
      </w:pPr>
      <w:r>
        <w:rPr>
          <w:rFonts w:ascii="Arial" w:hAnsi="Arial" w:cs="Arial"/>
          <w:color w:val="000000"/>
          <w:sz w:val="22"/>
          <w:szCs w:val="22"/>
        </w:rPr>
        <w:t>Com base nas informações acima prestadas a empresa (razão social), vem requerer o CREDENC</w:t>
      </w:r>
      <w:r w:rsidR="00C925D4">
        <w:rPr>
          <w:rFonts w:ascii="Arial" w:hAnsi="Arial" w:cs="Arial"/>
          <w:color w:val="000000"/>
          <w:sz w:val="22"/>
          <w:szCs w:val="22"/>
        </w:rPr>
        <w:t>IAMENTO no chamamento público 03</w:t>
      </w:r>
      <w:r>
        <w:rPr>
          <w:rFonts w:ascii="Arial" w:hAnsi="Arial" w:cs="Arial"/>
          <w:color w:val="000000"/>
          <w:sz w:val="22"/>
          <w:szCs w:val="22"/>
        </w:rPr>
        <w:t>/2026.</w:t>
      </w:r>
    </w:p>
    <w:p w:rsidR="004B1E3A" w:rsidRDefault="004B1E3A" w:rsidP="004B1E3A">
      <w:pPr>
        <w:pStyle w:val="Standard"/>
        <w:overflowPunct/>
        <w:autoSpaceDE/>
        <w:jc w:val="both"/>
        <w:rPr>
          <w:rFonts w:ascii="Arial" w:hAnsi="Arial" w:cs="Arial"/>
          <w:color w:val="000000"/>
          <w:sz w:val="22"/>
          <w:szCs w:val="22"/>
        </w:rPr>
      </w:pPr>
    </w:p>
    <w:p w:rsidR="004B1E3A" w:rsidRDefault="004B1E3A" w:rsidP="004B1E3A">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4B1E3A" w:rsidRDefault="004B1E3A" w:rsidP="004B1E3A">
      <w:pPr>
        <w:pStyle w:val="Standard"/>
        <w:overflowPunct/>
        <w:autoSpaceDE/>
        <w:jc w:val="center"/>
        <w:rPr>
          <w:rFonts w:ascii="Arial" w:hAnsi="Arial" w:cs="Arial"/>
          <w:color w:val="000000"/>
          <w:sz w:val="22"/>
          <w:szCs w:val="22"/>
        </w:rPr>
      </w:pPr>
    </w:p>
    <w:p w:rsidR="004B1E3A" w:rsidRDefault="004B1E3A" w:rsidP="004B1E3A">
      <w:pPr>
        <w:pStyle w:val="Standard"/>
        <w:overflowPunct/>
        <w:autoSpaceDE/>
        <w:jc w:val="center"/>
        <w:rPr>
          <w:rFonts w:ascii="Arial" w:hAnsi="Arial" w:cs="Arial"/>
          <w:b/>
          <w:color w:val="000000"/>
          <w:sz w:val="22"/>
          <w:szCs w:val="22"/>
        </w:rPr>
      </w:pPr>
    </w:p>
    <w:p w:rsidR="004B1E3A" w:rsidRDefault="004B1E3A" w:rsidP="004B1E3A">
      <w:pPr>
        <w:pStyle w:val="Standard"/>
        <w:overflowPunct/>
        <w:autoSpaceDE/>
        <w:rPr>
          <w:rFonts w:ascii="Arial" w:hAnsi="Arial" w:cs="Arial"/>
          <w:b/>
          <w:color w:val="000000"/>
          <w:sz w:val="22"/>
          <w:szCs w:val="22"/>
        </w:rPr>
      </w:pPr>
    </w:p>
    <w:p w:rsidR="004B1E3A" w:rsidRDefault="004B1E3A" w:rsidP="004B1E3A">
      <w:pPr>
        <w:pStyle w:val="Standard"/>
        <w:overflowPunct/>
        <w:autoSpaceDE/>
        <w:rPr>
          <w:rFonts w:ascii="Arial" w:hAnsi="Arial" w:cs="Arial"/>
          <w:b/>
          <w:color w:val="000000"/>
          <w:sz w:val="22"/>
          <w:szCs w:val="22"/>
        </w:rPr>
      </w:pPr>
    </w:p>
    <w:p w:rsidR="004B1E3A" w:rsidRDefault="004B1E3A" w:rsidP="004B1E3A">
      <w:pPr>
        <w:pStyle w:val="Standard"/>
        <w:overflowPunct/>
        <w:autoSpaceDE/>
        <w:rPr>
          <w:rFonts w:ascii="Arial" w:hAnsi="Arial" w:cs="Arial"/>
          <w:b/>
          <w:color w:val="000000"/>
          <w:sz w:val="22"/>
          <w:szCs w:val="22"/>
        </w:rPr>
      </w:pPr>
    </w:p>
    <w:p w:rsidR="004B1E3A" w:rsidRDefault="004B1E3A" w:rsidP="004B1E3A">
      <w:pPr>
        <w:pStyle w:val="Standard"/>
        <w:overflowPunct/>
        <w:autoSpaceDE/>
        <w:rPr>
          <w:rFonts w:ascii="Arial" w:hAnsi="Arial" w:cs="Arial"/>
          <w:b/>
          <w:color w:val="000000"/>
          <w:sz w:val="22"/>
          <w:szCs w:val="22"/>
        </w:rPr>
      </w:pPr>
    </w:p>
    <w:p w:rsidR="004B1E3A" w:rsidRDefault="004B1E3A" w:rsidP="004B1E3A">
      <w:pPr>
        <w:pStyle w:val="Standard"/>
        <w:overflowPunct/>
        <w:autoSpaceDE/>
        <w:rPr>
          <w:rFonts w:ascii="Arial" w:hAnsi="Arial" w:cs="Arial"/>
          <w:b/>
          <w:color w:val="000000"/>
          <w:sz w:val="22"/>
          <w:szCs w:val="22"/>
        </w:rPr>
      </w:pPr>
    </w:p>
    <w:p w:rsidR="004B1E3A" w:rsidRDefault="004B1E3A" w:rsidP="004B1E3A">
      <w:pPr>
        <w:pStyle w:val="Standard"/>
        <w:overflowPunct/>
        <w:autoSpaceDE/>
        <w:jc w:val="center"/>
        <w:rPr>
          <w:rFonts w:ascii="Arial" w:hAnsi="Arial" w:cs="Arial"/>
          <w:b/>
          <w:color w:val="000000"/>
          <w:sz w:val="22"/>
          <w:szCs w:val="22"/>
        </w:rPr>
      </w:pPr>
    </w:p>
    <w:p w:rsidR="004B1E3A" w:rsidRDefault="004B1E3A" w:rsidP="004B1E3A">
      <w:pPr>
        <w:pStyle w:val="Standard"/>
        <w:overflowPunct/>
        <w:autoSpaceDE/>
        <w:jc w:val="center"/>
        <w:rPr>
          <w:rFonts w:ascii="Arial" w:hAnsi="Arial" w:cs="Arial"/>
          <w:b/>
          <w:color w:val="000000"/>
          <w:sz w:val="22"/>
          <w:szCs w:val="22"/>
        </w:rPr>
      </w:pPr>
      <w:proofErr w:type="gramStart"/>
      <w:r>
        <w:rPr>
          <w:rFonts w:ascii="Arial" w:hAnsi="Arial" w:cs="Arial"/>
          <w:b/>
          <w:color w:val="000000"/>
          <w:sz w:val="22"/>
          <w:szCs w:val="22"/>
        </w:rPr>
        <w:t>ANEXO  IV</w:t>
      </w:r>
      <w:proofErr w:type="gramEnd"/>
    </w:p>
    <w:p w:rsidR="004B1E3A" w:rsidRDefault="004B1E3A" w:rsidP="004B1E3A">
      <w:pPr>
        <w:pStyle w:val="Standard"/>
        <w:overflowPunct/>
        <w:autoSpaceDE/>
        <w:jc w:val="center"/>
        <w:rPr>
          <w:rFonts w:ascii="Arial" w:hAnsi="Arial"/>
          <w:sz w:val="22"/>
          <w:szCs w:val="22"/>
        </w:rPr>
      </w:pPr>
    </w:p>
    <w:p w:rsidR="004B1E3A" w:rsidRDefault="004B1E3A" w:rsidP="004B1E3A">
      <w:pPr>
        <w:pStyle w:val="Default"/>
        <w:jc w:val="center"/>
        <w:rPr>
          <w:sz w:val="22"/>
          <w:szCs w:val="22"/>
        </w:rPr>
      </w:pPr>
      <w:r>
        <w:rPr>
          <w:sz w:val="22"/>
          <w:szCs w:val="22"/>
        </w:rPr>
        <w:t>DECLARAÇÃO CONJUNTA</w:t>
      </w:r>
    </w:p>
    <w:p w:rsidR="004B1E3A" w:rsidRDefault="004B1E3A" w:rsidP="004B1E3A">
      <w:pPr>
        <w:pStyle w:val="Default"/>
        <w:jc w:val="both"/>
        <w:rPr>
          <w:sz w:val="22"/>
          <w:szCs w:val="22"/>
        </w:rPr>
      </w:pPr>
    </w:p>
    <w:p w:rsidR="004B1E3A" w:rsidRDefault="004B1E3A" w:rsidP="004B1E3A">
      <w:pPr>
        <w:pStyle w:val="Default"/>
        <w:jc w:val="both"/>
        <w:rPr>
          <w:sz w:val="22"/>
          <w:szCs w:val="22"/>
        </w:rPr>
      </w:pPr>
    </w:p>
    <w:p w:rsidR="004B1E3A" w:rsidRDefault="004B1E3A" w:rsidP="004B1E3A">
      <w:pPr>
        <w:pStyle w:val="Default"/>
        <w:jc w:val="both"/>
        <w:rPr>
          <w:sz w:val="22"/>
          <w:szCs w:val="22"/>
        </w:rPr>
      </w:pPr>
      <w:r>
        <w:rPr>
          <w:sz w:val="22"/>
          <w:szCs w:val="22"/>
        </w:rPr>
        <w:t xml:space="preserve">(NOME DA EMPRESA) ................................., CNPJ nº ............................... </w:t>
      </w:r>
      <w:proofErr w:type="gramStart"/>
      <w:r>
        <w:rPr>
          <w:sz w:val="22"/>
          <w:szCs w:val="22"/>
        </w:rPr>
        <w:t>sediada</w:t>
      </w:r>
      <w:proofErr w:type="gramEnd"/>
      <w:r>
        <w:rPr>
          <w:sz w:val="22"/>
          <w:szCs w:val="22"/>
        </w:rPr>
        <w:t xml:space="preserve"> .............................................(endereço completo) ......................, DECLARA, sob as penalidades da Lei:</w:t>
      </w:r>
    </w:p>
    <w:p w:rsidR="004B1E3A" w:rsidRDefault="004B1E3A" w:rsidP="004B1E3A">
      <w:pPr>
        <w:pStyle w:val="Default"/>
        <w:jc w:val="both"/>
        <w:rPr>
          <w:sz w:val="22"/>
          <w:szCs w:val="22"/>
        </w:rPr>
      </w:pPr>
    </w:p>
    <w:p w:rsidR="004B1E3A" w:rsidRDefault="004B1E3A" w:rsidP="004B1E3A">
      <w:pPr>
        <w:pStyle w:val="Default"/>
        <w:jc w:val="both"/>
        <w:rPr>
          <w:sz w:val="22"/>
          <w:szCs w:val="22"/>
        </w:rPr>
      </w:pPr>
      <w:r>
        <w:rPr>
          <w:sz w:val="22"/>
          <w:szCs w:val="22"/>
        </w:rPr>
        <w:t>1 - De que até a presente data, inexistem fatos impeditivos para sua habilit</w:t>
      </w:r>
      <w:r w:rsidR="00C925D4">
        <w:rPr>
          <w:sz w:val="22"/>
          <w:szCs w:val="22"/>
        </w:rPr>
        <w:t>ação no CHAMAMENTO PÚBLICO nº 03</w:t>
      </w:r>
      <w:r>
        <w:rPr>
          <w:sz w:val="22"/>
          <w:szCs w:val="22"/>
        </w:rPr>
        <w:t>/2026 e que está ciente da obrigatoriedade de declarar ocorrências posteriores.</w:t>
      </w:r>
    </w:p>
    <w:p w:rsidR="004B1E3A" w:rsidRDefault="004B1E3A" w:rsidP="004B1E3A">
      <w:pPr>
        <w:pStyle w:val="Default"/>
        <w:jc w:val="both"/>
        <w:rPr>
          <w:sz w:val="22"/>
          <w:szCs w:val="22"/>
        </w:rPr>
      </w:pPr>
      <w:r>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4B1E3A" w:rsidRDefault="004B1E3A" w:rsidP="004B1E3A">
      <w:pPr>
        <w:pStyle w:val="Default"/>
        <w:jc w:val="both"/>
        <w:rPr>
          <w:sz w:val="22"/>
          <w:szCs w:val="22"/>
        </w:rPr>
      </w:pPr>
      <w:r>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Pr>
          <w:sz w:val="22"/>
          <w:szCs w:val="22"/>
        </w:rPr>
        <w:t>infralegais</w:t>
      </w:r>
      <w:proofErr w:type="spellEnd"/>
      <w:r>
        <w:rPr>
          <w:sz w:val="22"/>
          <w:szCs w:val="22"/>
        </w:rPr>
        <w:t>, nas convenções coletivas de trabalho e nos termos de ajustamento de conduta vigentes na data do credenciamento.</w:t>
      </w:r>
    </w:p>
    <w:p w:rsidR="004B1E3A" w:rsidRDefault="004B1E3A" w:rsidP="004B1E3A">
      <w:pPr>
        <w:pStyle w:val="Default"/>
        <w:jc w:val="both"/>
        <w:rPr>
          <w:sz w:val="22"/>
          <w:szCs w:val="22"/>
        </w:rPr>
      </w:pPr>
      <w:r>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4B1E3A" w:rsidRDefault="004B1E3A" w:rsidP="004B1E3A">
      <w:pPr>
        <w:pStyle w:val="Default"/>
        <w:jc w:val="both"/>
        <w:rPr>
          <w:sz w:val="22"/>
          <w:szCs w:val="22"/>
        </w:rPr>
      </w:pPr>
      <w:r>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4B1E3A" w:rsidRDefault="004B1E3A" w:rsidP="004B1E3A">
      <w:pPr>
        <w:pStyle w:val="Default"/>
        <w:jc w:val="both"/>
        <w:rPr>
          <w:sz w:val="22"/>
          <w:szCs w:val="22"/>
        </w:rPr>
      </w:pPr>
    </w:p>
    <w:p w:rsidR="004B1E3A" w:rsidRDefault="004B1E3A" w:rsidP="004B1E3A">
      <w:pPr>
        <w:pStyle w:val="Standard"/>
        <w:overflowPunct/>
        <w:autoSpaceDE/>
        <w:jc w:val="both"/>
        <w:rPr>
          <w:rFonts w:ascii="Arial" w:hAnsi="Arial" w:cs="Arial"/>
          <w:color w:val="000000"/>
          <w:sz w:val="22"/>
          <w:szCs w:val="22"/>
        </w:rPr>
      </w:pPr>
      <w:r>
        <w:rPr>
          <w:rFonts w:ascii="Arial" w:hAnsi="Arial" w:cs="Arial"/>
          <w:color w:val="000000"/>
          <w:sz w:val="22"/>
          <w:szCs w:val="22"/>
        </w:rPr>
        <w:t>Local e data,</w:t>
      </w:r>
    </w:p>
    <w:p w:rsidR="004B1E3A" w:rsidRDefault="004B1E3A" w:rsidP="004B1E3A">
      <w:pPr>
        <w:pStyle w:val="Standard"/>
        <w:tabs>
          <w:tab w:val="left" w:pos="3240"/>
        </w:tabs>
        <w:overflowPunct/>
        <w:autoSpaceDE/>
        <w:rPr>
          <w:rFonts w:ascii="Arial" w:hAnsi="Arial" w:cs="Arial"/>
          <w:color w:val="000000"/>
          <w:sz w:val="22"/>
          <w:szCs w:val="22"/>
        </w:rPr>
      </w:pP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______________________</w:t>
      </w: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Nome Completo</w:t>
      </w:r>
    </w:p>
    <w:p w:rsidR="004B1E3A" w:rsidRDefault="004B1E3A" w:rsidP="004B1E3A">
      <w:pPr>
        <w:pStyle w:val="Standard"/>
        <w:overflowPunct/>
        <w:autoSpaceDE/>
        <w:jc w:val="center"/>
        <w:rPr>
          <w:rFonts w:ascii="Arial" w:hAnsi="Arial" w:cs="Arial"/>
          <w:color w:val="000000"/>
          <w:sz w:val="22"/>
          <w:szCs w:val="22"/>
        </w:rPr>
      </w:pPr>
      <w:r>
        <w:rPr>
          <w:rFonts w:ascii="Arial" w:hAnsi="Arial" w:cs="Arial"/>
          <w:color w:val="000000"/>
          <w:sz w:val="22"/>
          <w:szCs w:val="22"/>
        </w:rPr>
        <w:t>Representante Legal</w:t>
      </w:r>
    </w:p>
    <w:p w:rsidR="004B1E3A" w:rsidRDefault="004B1E3A" w:rsidP="004B1E3A">
      <w:pPr>
        <w:pStyle w:val="Standard"/>
        <w:overflowPunct/>
        <w:autoSpaceDE/>
        <w:spacing w:after="200" w:line="276" w:lineRule="auto"/>
        <w:rPr>
          <w:rFonts w:ascii="Arial" w:hAnsi="Arial" w:cs="Arial"/>
          <w:color w:val="000000"/>
          <w:sz w:val="22"/>
          <w:szCs w:val="22"/>
        </w:rPr>
      </w:pPr>
    </w:p>
    <w:p w:rsidR="004B1E3A" w:rsidRDefault="004B1E3A" w:rsidP="004B1E3A">
      <w:pPr>
        <w:pStyle w:val="Standard"/>
        <w:overflowPunct/>
        <w:autoSpaceDE/>
        <w:spacing w:after="200" w:line="276" w:lineRule="auto"/>
        <w:rPr>
          <w:rFonts w:ascii="Arial" w:hAnsi="Arial" w:cs="Arial"/>
          <w:color w:val="000000"/>
          <w:sz w:val="22"/>
          <w:szCs w:val="22"/>
        </w:rPr>
      </w:pPr>
    </w:p>
    <w:p w:rsidR="004B1E3A" w:rsidRDefault="004B1E3A" w:rsidP="004B1E3A">
      <w:pPr>
        <w:pStyle w:val="Standard"/>
        <w:overflowPunct/>
        <w:autoSpaceDE/>
        <w:spacing w:after="200" w:line="276" w:lineRule="auto"/>
        <w:rPr>
          <w:rFonts w:ascii="Arial" w:hAnsi="Arial" w:cs="Arial"/>
          <w:b/>
          <w:sz w:val="22"/>
          <w:szCs w:val="22"/>
        </w:rPr>
      </w:pPr>
    </w:p>
    <w:p w:rsidR="004B1E3A" w:rsidRDefault="004B1E3A" w:rsidP="004B1E3A">
      <w:pPr>
        <w:pStyle w:val="Standard"/>
        <w:overflowPunct/>
        <w:autoSpaceDE/>
        <w:spacing w:after="200" w:line="276" w:lineRule="auto"/>
        <w:rPr>
          <w:rFonts w:ascii="Arial" w:hAnsi="Arial" w:cs="Arial"/>
          <w:b/>
          <w:sz w:val="22"/>
          <w:szCs w:val="22"/>
        </w:rPr>
      </w:pPr>
    </w:p>
    <w:p w:rsidR="004B1E3A" w:rsidRDefault="004B1E3A" w:rsidP="004B1E3A">
      <w:pPr>
        <w:pStyle w:val="Standard"/>
        <w:overflowPunct/>
        <w:autoSpaceDE/>
        <w:spacing w:after="200" w:line="276" w:lineRule="auto"/>
        <w:jc w:val="center"/>
        <w:rPr>
          <w:rFonts w:ascii="Arial" w:hAnsi="Arial" w:cs="Arial"/>
          <w:b/>
          <w:sz w:val="22"/>
          <w:szCs w:val="22"/>
        </w:rPr>
      </w:pPr>
      <w:r>
        <w:rPr>
          <w:rFonts w:ascii="Arial" w:hAnsi="Arial" w:cs="Arial"/>
          <w:b/>
          <w:sz w:val="22"/>
          <w:szCs w:val="22"/>
        </w:rPr>
        <w:t>ANEXO V</w:t>
      </w:r>
    </w:p>
    <w:p w:rsidR="004B1E3A" w:rsidRDefault="004B1E3A" w:rsidP="004B1E3A">
      <w:pPr>
        <w:pStyle w:val="Standard"/>
        <w:overflowPunct/>
        <w:autoSpaceDE/>
        <w:spacing w:after="200" w:line="276" w:lineRule="auto"/>
        <w:jc w:val="center"/>
        <w:rPr>
          <w:rFonts w:ascii="Arial" w:hAnsi="Arial" w:cs="Arial"/>
          <w:b/>
          <w:sz w:val="22"/>
          <w:szCs w:val="22"/>
        </w:rPr>
      </w:pPr>
      <w:r>
        <w:rPr>
          <w:rFonts w:ascii="Arial" w:hAnsi="Arial" w:cs="Arial"/>
          <w:b/>
          <w:sz w:val="22"/>
          <w:szCs w:val="22"/>
        </w:rPr>
        <w:t>MINUTA DE TERMO DE CREDENCIAMENTO</w:t>
      </w:r>
    </w:p>
    <w:p w:rsidR="004B1E3A" w:rsidRDefault="004B1E3A" w:rsidP="004B1E3A">
      <w:pPr>
        <w:pStyle w:val="Standard"/>
        <w:overflowPunct/>
        <w:autoSpaceDE/>
        <w:spacing w:after="200" w:line="276" w:lineRule="auto"/>
        <w:rPr>
          <w:rFonts w:ascii="Arial" w:hAnsi="Arial" w:cs="Arial"/>
          <w:sz w:val="22"/>
          <w:szCs w:val="22"/>
        </w:rPr>
      </w:pPr>
      <w:r>
        <w:rPr>
          <w:rFonts w:ascii="Arial" w:hAnsi="Arial" w:cs="Arial"/>
          <w:sz w:val="22"/>
          <w:szCs w:val="22"/>
        </w:rPr>
        <w:tab/>
      </w:r>
    </w:p>
    <w:p w:rsidR="004B1E3A" w:rsidRDefault="004B1E3A" w:rsidP="004B1E3A">
      <w:pPr>
        <w:pStyle w:val="Standard"/>
        <w:overflowPunct/>
        <w:autoSpaceDE/>
        <w:spacing w:after="200" w:line="276" w:lineRule="auto"/>
        <w:jc w:val="both"/>
        <w:rPr>
          <w:sz w:val="22"/>
          <w:szCs w:val="22"/>
        </w:rPr>
      </w:pPr>
      <w:r>
        <w:rPr>
          <w:rFonts w:ascii="Arial" w:hAnsi="Arial" w:cs="Arial"/>
          <w:sz w:val="22"/>
          <w:szCs w:val="22"/>
        </w:rPr>
        <w:t>TERMO DE CREDENCIAMENTO QUE ENTRE SI CELEBRA O MUNICIPIO DE SANTO ANTÔNIO DAS MISSÕES-RS, E A EMPRESA ............…</w:t>
      </w:r>
    </w:p>
    <w:p w:rsidR="004B1E3A" w:rsidRDefault="004B1E3A" w:rsidP="004B1E3A">
      <w:pPr>
        <w:pStyle w:val="Standard"/>
        <w:overflowPunct/>
        <w:autoSpaceDE/>
        <w:spacing w:after="200" w:line="276" w:lineRule="auto"/>
        <w:jc w:val="both"/>
        <w:rPr>
          <w:rFonts w:ascii="Arial" w:hAnsi="Arial" w:cs="Arial"/>
          <w:b/>
          <w:sz w:val="22"/>
          <w:szCs w:val="22"/>
        </w:rPr>
      </w:pPr>
    </w:p>
    <w:p w:rsidR="004B1E3A" w:rsidRDefault="004B1E3A" w:rsidP="004B1E3A">
      <w:pPr>
        <w:pStyle w:val="Standard"/>
        <w:overflowPunct/>
        <w:autoSpaceDE/>
        <w:spacing w:after="200" w:line="276" w:lineRule="auto"/>
        <w:jc w:val="both"/>
        <w:rPr>
          <w:sz w:val="22"/>
          <w:szCs w:val="22"/>
        </w:rPr>
      </w:pPr>
      <w:r>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Pr>
          <w:rFonts w:ascii="Arial" w:hAnsi="Arial" w:cs="Arial"/>
          <w:b/>
          <w:sz w:val="22"/>
          <w:szCs w:val="22"/>
        </w:rPr>
        <w:t>Sr. FELISBERTO DOS SANTOS FERREIRA</w:t>
      </w:r>
      <w:r>
        <w:rPr>
          <w:rFonts w:ascii="Arial" w:hAnsi="Arial" w:cs="Arial"/>
          <w:sz w:val="22"/>
          <w:szCs w:val="22"/>
        </w:rPr>
        <w:t xml:space="preserve">, brasileiro, casado, residente e domiciliado em  </w:t>
      </w:r>
      <w:r>
        <w:rPr>
          <w:rFonts w:ascii="Arial" w:hAnsi="Arial" w:cs="Arial"/>
          <w:b/>
          <w:sz w:val="22"/>
          <w:szCs w:val="22"/>
        </w:rPr>
        <w:t>Santo Antônio das Missões-RS,</w:t>
      </w:r>
      <w:r>
        <w:rPr>
          <w:rFonts w:ascii="Arial" w:hAnsi="Arial" w:cs="Arial"/>
          <w:sz w:val="22"/>
          <w:szCs w:val="22"/>
        </w:rPr>
        <w:t xml:space="preserve"> portador da Cédula de Identidade nº</w:t>
      </w:r>
      <w:r>
        <w:rPr>
          <w:rFonts w:ascii="Arial" w:hAnsi="Arial" w:cs="Arial"/>
          <w:b/>
          <w:sz w:val="22"/>
          <w:szCs w:val="22"/>
        </w:rPr>
        <w:t xml:space="preserve"> </w:t>
      </w:r>
      <w:r>
        <w:rPr>
          <w:rFonts w:ascii="Arial" w:hAnsi="Arial" w:cs="Arial"/>
          <w:sz w:val="22"/>
          <w:szCs w:val="22"/>
        </w:rPr>
        <w:t>XXXXXXX</w:t>
      </w:r>
      <w:r>
        <w:rPr>
          <w:rFonts w:ascii="Arial" w:hAnsi="Arial" w:cs="Arial"/>
          <w:b/>
          <w:sz w:val="22"/>
          <w:szCs w:val="22"/>
        </w:rPr>
        <w:t>, emitida-</w:t>
      </w:r>
      <w:r>
        <w:rPr>
          <w:rFonts w:ascii="Arial" w:hAnsi="Arial" w:cs="Arial"/>
          <w:sz w:val="22"/>
          <w:szCs w:val="22"/>
        </w:rPr>
        <w:t>XXXXX</w:t>
      </w:r>
      <w:r>
        <w:rPr>
          <w:rFonts w:ascii="Arial" w:hAnsi="Arial" w:cs="Arial"/>
          <w:b/>
          <w:sz w:val="22"/>
          <w:szCs w:val="22"/>
        </w:rPr>
        <w:t xml:space="preserve"> </w:t>
      </w:r>
      <w:r>
        <w:rPr>
          <w:rFonts w:ascii="Arial" w:hAnsi="Arial" w:cs="Arial"/>
          <w:sz w:val="22"/>
          <w:szCs w:val="22"/>
        </w:rPr>
        <w:t xml:space="preserve">e do </w:t>
      </w:r>
      <w:r>
        <w:rPr>
          <w:rFonts w:ascii="Arial" w:hAnsi="Arial" w:cs="Arial"/>
          <w:b/>
          <w:sz w:val="22"/>
          <w:szCs w:val="22"/>
        </w:rPr>
        <w:t xml:space="preserve">CIC nº </w:t>
      </w:r>
      <w:r>
        <w:rPr>
          <w:rFonts w:ascii="Arial" w:hAnsi="Arial" w:cs="Arial"/>
          <w:sz w:val="22"/>
          <w:szCs w:val="22"/>
        </w:rPr>
        <w:t>XXXXXXXXXX</w:t>
      </w:r>
      <w:r>
        <w:rPr>
          <w:rFonts w:ascii="Arial" w:hAnsi="Arial" w:cs="Arial"/>
          <w:b/>
          <w:sz w:val="22"/>
          <w:szCs w:val="22"/>
        </w:rPr>
        <w:t>,</w:t>
      </w:r>
      <w:r>
        <w:rPr>
          <w:rFonts w:ascii="Arial" w:hAnsi="Arial" w:cs="Arial"/>
          <w:sz w:val="22"/>
          <w:szCs w:val="22"/>
        </w:rPr>
        <w:t xml:space="preserve"> doravante denominado </w:t>
      </w:r>
      <w:r>
        <w:rPr>
          <w:rFonts w:ascii="Arial" w:hAnsi="Arial" w:cs="Arial"/>
          <w:b/>
          <w:sz w:val="22"/>
          <w:szCs w:val="22"/>
        </w:rPr>
        <w:t>CREDENCIANTE</w:t>
      </w:r>
      <w:r>
        <w:rPr>
          <w:rFonts w:ascii="Arial" w:hAnsi="Arial" w:cs="Arial"/>
          <w:sz w:val="22"/>
          <w:szCs w:val="22"/>
        </w:rPr>
        <w:t xml:space="preserve"> e de outro lado</w:t>
      </w:r>
      <w:r>
        <w:rPr>
          <w:rFonts w:ascii="Arial" w:hAnsi="Arial" w:cs="Arial"/>
          <w:b/>
          <w:caps/>
          <w:sz w:val="22"/>
          <w:szCs w:val="22"/>
        </w:rPr>
        <w:t xml:space="preserve"> </w:t>
      </w:r>
      <w:r>
        <w:rPr>
          <w:rFonts w:ascii="Arial" w:hAnsi="Arial" w:cs="Arial"/>
          <w:caps/>
          <w:sz w:val="22"/>
          <w:szCs w:val="22"/>
        </w:rPr>
        <w:t>xXXXXXXXXXXXXXXXXXXX</w:t>
      </w:r>
      <w:r>
        <w:rPr>
          <w:rFonts w:ascii="Arial" w:hAnsi="Arial" w:cs="Arial"/>
          <w:b/>
          <w:caps/>
          <w:sz w:val="22"/>
          <w:szCs w:val="22"/>
        </w:rPr>
        <w:t>,</w:t>
      </w:r>
      <w:r>
        <w:rPr>
          <w:rFonts w:ascii="Arial" w:hAnsi="Arial" w:cs="Arial"/>
          <w:b/>
          <w:sz w:val="22"/>
          <w:szCs w:val="22"/>
        </w:rPr>
        <w:t xml:space="preserve"> empresa estabelecida na</w:t>
      </w:r>
      <w:r>
        <w:rPr>
          <w:rFonts w:ascii="Arial" w:hAnsi="Arial" w:cs="Arial"/>
          <w:sz w:val="22"/>
          <w:szCs w:val="22"/>
        </w:rPr>
        <w:t xml:space="preserve"> XXXXXXXXXXXXXXXXXXXX, </w:t>
      </w:r>
      <w:r>
        <w:rPr>
          <w:rFonts w:ascii="Arial" w:hAnsi="Arial" w:cs="Arial"/>
          <w:b/>
          <w:sz w:val="22"/>
          <w:szCs w:val="22"/>
        </w:rPr>
        <w:t xml:space="preserve">cidade de </w:t>
      </w:r>
      <w:r>
        <w:rPr>
          <w:rFonts w:ascii="Arial" w:hAnsi="Arial" w:cs="Arial"/>
          <w:sz w:val="22"/>
          <w:szCs w:val="22"/>
        </w:rPr>
        <w:t xml:space="preserve">XXXXXXXXX, inscrita no </w:t>
      </w:r>
      <w:r>
        <w:rPr>
          <w:rFonts w:ascii="Arial" w:hAnsi="Arial" w:cs="Arial"/>
          <w:b/>
          <w:sz w:val="22"/>
          <w:szCs w:val="22"/>
        </w:rPr>
        <w:t xml:space="preserve">CNPJ sob nº </w:t>
      </w:r>
      <w:r>
        <w:rPr>
          <w:rFonts w:ascii="Arial" w:hAnsi="Arial" w:cs="Arial"/>
          <w:sz w:val="22"/>
          <w:szCs w:val="22"/>
        </w:rPr>
        <w:t>XXXXXXXXXXX, neste ato representada por XXXXXXXXXXXXXXX</w:t>
      </w:r>
      <w:r>
        <w:rPr>
          <w:rFonts w:ascii="Arial" w:hAnsi="Arial" w:cs="Arial"/>
          <w:b/>
          <w:sz w:val="22"/>
          <w:szCs w:val="22"/>
        </w:rPr>
        <w:t xml:space="preserve">, </w:t>
      </w:r>
      <w:r>
        <w:rPr>
          <w:rFonts w:ascii="Arial" w:hAnsi="Arial" w:cs="Arial"/>
          <w:sz w:val="22"/>
          <w:szCs w:val="22"/>
        </w:rPr>
        <w:t xml:space="preserve">brasileiro, (estado civil), inscrito no CPF sob nº XXXXXXXXXXXX, residente e domiciliada na XXXXXXXXXXXXXXXXXXXXXXXX,  na cidade de XXXXXXXXXXX, doravante denominado </w:t>
      </w:r>
      <w:r>
        <w:rPr>
          <w:rFonts w:ascii="Arial" w:hAnsi="Arial" w:cs="Arial"/>
          <w:b/>
          <w:sz w:val="22"/>
          <w:szCs w:val="22"/>
        </w:rPr>
        <w:t>CREDENCIADA</w:t>
      </w:r>
      <w:r>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CB67EC">
        <w:rPr>
          <w:rFonts w:ascii="Arial" w:hAnsi="Arial" w:cs="Arial"/>
          <w:b/>
          <w:sz w:val="22"/>
          <w:szCs w:val="22"/>
        </w:rPr>
        <w:t>003</w:t>
      </w:r>
      <w:r>
        <w:rPr>
          <w:rFonts w:ascii="Arial" w:hAnsi="Arial" w:cs="Arial"/>
          <w:b/>
          <w:sz w:val="22"/>
          <w:szCs w:val="22"/>
        </w:rPr>
        <w:t>/2026</w:t>
      </w:r>
      <w:r>
        <w:rPr>
          <w:rFonts w:ascii="Arial" w:hAnsi="Arial" w:cs="Arial"/>
          <w:sz w:val="22"/>
          <w:szCs w:val="22"/>
        </w:rPr>
        <w:t>,  mediante as seguintes cláusulas e condições:</w:t>
      </w:r>
    </w:p>
    <w:p w:rsidR="004B1E3A" w:rsidRDefault="004B1E3A" w:rsidP="004B1E3A">
      <w:pPr>
        <w:pStyle w:val="Standard"/>
        <w:keepNext/>
        <w:overflowPunct/>
        <w:autoSpaceDE/>
        <w:outlineLvl w:val="3"/>
        <w:rPr>
          <w:rFonts w:ascii="Arial" w:hAnsi="Arial" w:cs="Arial"/>
          <w:b/>
          <w:sz w:val="22"/>
          <w:szCs w:val="22"/>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PRIMEIRA - DO OBJETO</w:t>
      </w:r>
    </w:p>
    <w:p w:rsidR="004B1E3A" w:rsidRDefault="004B1E3A" w:rsidP="004B1E3A">
      <w:pPr>
        <w:pStyle w:val="Standard"/>
        <w:keepNext/>
        <w:overflowPunct/>
        <w:autoSpaceDE/>
        <w:outlineLvl w:val="3"/>
        <w:rPr>
          <w:rFonts w:ascii="Arial" w:hAnsi="Arial" w:cs="Arial"/>
          <w:b/>
          <w:sz w:val="22"/>
          <w:szCs w:val="22"/>
        </w:rPr>
      </w:pPr>
    </w:p>
    <w:p w:rsidR="00CB67EC" w:rsidRDefault="004B1E3A" w:rsidP="00CB67EC">
      <w:pPr>
        <w:pStyle w:val="Standard"/>
        <w:numPr>
          <w:ilvl w:val="1"/>
          <w:numId w:val="1"/>
        </w:numPr>
        <w:overflowPunct/>
        <w:autoSpaceDE/>
        <w:ind w:left="0" w:firstLine="0"/>
        <w:jc w:val="both"/>
        <w:rPr>
          <w:sz w:val="22"/>
          <w:szCs w:val="22"/>
        </w:rPr>
      </w:pPr>
      <w:r>
        <w:rPr>
          <w:rFonts w:ascii="Arial" w:hAnsi="Arial" w:cs="Arial"/>
          <w:b/>
          <w:sz w:val="22"/>
          <w:szCs w:val="22"/>
        </w:rPr>
        <w:t xml:space="preserve">                  </w:t>
      </w:r>
      <w:r>
        <w:rPr>
          <w:rFonts w:ascii="Arial" w:hAnsi="Arial" w:cs="Arial"/>
          <w:i/>
          <w:sz w:val="22"/>
          <w:szCs w:val="22"/>
        </w:rPr>
        <w:t xml:space="preserve">   </w:t>
      </w:r>
      <w:r>
        <w:rPr>
          <w:rFonts w:ascii="Arial" w:hAnsi="Arial" w:cs="Arial"/>
          <w:sz w:val="22"/>
          <w:szCs w:val="22"/>
        </w:rPr>
        <w:t>É objeto do presente Edital o credenciamento de pessoas jurídicas</w:t>
      </w:r>
      <w:r w:rsidR="00CB67EC">
        <w:rPr>
          <w:rFonts w:ascii="Arial" w:hAnsi="Arial" w:cs="Arial"/>
          <w:sz w:val="22"/>
          <w:szCs w:val="22"/>
        </w:rPr>
        <w:t xml:space="preserve"> para “Prestação de serviços de </w:t>
      </w:r>
      <w:r w:rsidR="00CB67EC" w:rsidRPr="004B1E3A">
        <w:rPr>
          <w:rFonts w:ascii="Arial" w:hAnsi="Arial" w:cs="Arial"/>
          <w:sz w:val="22"/>
          <w:szCs w:val="22"/>
        </w:rPr>
        <w:t>músicos em apresentações culturais no município de Santo Antônio das Missões-</w:t>
      </w:r>
      <w:proofErr w:type="gramStart"/>
      <w:r w:rsidR="00CB67EC" w:rsidRPr="004B1E3A">
        <w:rPr>
          <w:rFonts w:ascii="Arial" w:hAnsi="Arial" w:cs="Arial"/>
          <w:sz w:val="22"/>
          <w:szCs w:val="22"/>
        </w:rPr>
        <w:t>RS</w:t>
      </w:r>
      <w:r w:rsidR="00CB67EC">
        <w:rPr>
          <w:rFonts w:ascii="Arial" w:hAnsi="Arial" w:cs="Arial"/>
          <w:sz w:val="22"/>
          <w:szCs w:val="22"/>
        </w:rPr>
        <w:t xml:space="preserve"> </w:t>
      </w:r>
      <w:r w:rsidR="00CB67EC">
        <w:rPr>
          <w:rFonts w:ascii="Arial" w:hAnsi="Arial" w:cs="Arial"/>
          <w:b/>
          <w:sz w:val="22"/>
          <w:szCs w:val="22"/>
        </w:rPr>
        <w:t xml:space="preserve"> </w:t>
      </w:r>
      <w:r w:rsidR="00CB67EC">
        <w:rPr>
          <w:rFonts w:ascii="Arial" w:hAnsi="Arial" w:cs="Arial"/>
          <w:sz w:val="22"/>
          <w:szCs w:val="22"/>
        </w:rPr>
        <w:t>,</w:t>
      </w:r>
      <w:proofErr w:type="gramEnd"/>
      <w:r w:rsidR="00CB67EC">
        <w:rPr>
          <w:rFonts w:ascii="Arial" w:hAnsi="Arial" w:cs="Arial"/>
          <w:sz w:val="22"/>
          <w:szCs w:val="22"/>
        </w:rPr>
        <w:t xml:space="preserve"> sob coordenação da Secretaria Municipal de Educação e Cultura, nos termos e nas condições estabelecidas neste Edital, conforme especificações complementares no TERMO DE REFERENCIA ( ANEXO I). </w:t>
      </w:r>
    </w:p>
    <w:p w:rsidR="00CB67EC" w:rsidRDefault="00CB67EC" w:rsidP="00CB67EC">
      <w:pPr>
        <w:pStyle w:val="Standard"/>
        <w:overflowPunct/>
        <w:autoSpaceDE/>
        <w:jc w:val="both"/>
        <w:rPr>
          <w:b/>
          <w:sz w:val="22"/>
          <w:szCs w:val="22"/>
        </w:rPr>
      </w:pPr>
    </w:p>
    <w:tbl>
      <w:tblPr>
        <w:tblStyle w:val="Tabelacomgrade"/>
        <w:tblW w:w="8788" w:type="dxa"/>
        <w:tblInd w:w="0" w:type="dxa"/>
        <w:tblLook w:val="04A0" w:firstRow="1" w:lastRow="0" w:firstColumn="1" w:lastColumn="0" w:noHBand="0" w:noVBand="1"/>
      </w:tblPr>
      <w:tblGrid>
        <w:gridCol w:w="827"/>
        <w:gridCol w:w="3279"/>
        <w:gridCol w:w="1640"/>
        <w:gridCol w:w="1620"/>
        <w:gridCol w:w="1422"/>
      </w:tblGrid>
      <w:tr w:rsidR="00CB67EC" w:rsidTr="00E1788D">
        <w:tc>
          <w:tcPr>
            <w:tcW w:w="827" w:type="dxa"/>
            <w:tcBorders>
              <w:top w:val="single" w:sz="4" w:space="0" w:color="auto"/>
              <w:left w:val="single" w:sz="4" w:space="0" w:color="auto"/>
              <w:bottom w:val="single" w:sz="4" w:space="0" w:color="auto"/>
              <w:right w:val="single" w:sz="4" w:space="0" w:color="auto"/>
            </w:tcBorders>
            <w:hideMark/>
          </w:tcPr>
          <w:p w:rsidR="00CB67EC" w:rsidRDefault="00CB67EC" w:rsidP="00E1788D">
            <w:pPr>
              <w:pStyle w:val="Standard"/>
              <w:overflowPunct/>
              <w:autoSpaceDE/>
              <w:jc w:val="both"/>
              <w:rPr>
                <w:rFonts w:ascii="Arial" w:hAnsi="Arial" w:cs="Arial"/>
                <w:b/>
                <w:sz w:val="22"/>
                <w:szCs w:val="22"/>
              </w:rPr>
            </w:pPr>
            <w:r>
              <w:rPr>
                <w:rFonts w:ascii="Arial" w:hAnsi="Arial" w:cs="Arial"/>
                <w:b/>
                <w:sz w:val="22"/>
              </w:rPr>
              <w:t>Item</w:t>
            </w:r>
          </w:p>
        </w:tc>
        <w:tc>
          <w:tcPr>
            <w:tcW w:w="3279" w:type="dxa"/>
            <w:tcBorders>
              <w:top w:val="single" w:sz="4" w:space="0" w:color="auto"/>
              <w:left w:val="single" w:sz="4" w:space="0" w:color="auto"/>
              <w:bottom w:val="single" w:sz="4" w:space="0" w:color="auto"/>
              <w:right w:val="single" w:sz="4" w:space="0" w:color="auto"/>
            </w:tcBorders>
            <w:hideMark/>
          </w:tcPr>
          <w:p w:rsidR="00CB67EC" w:rsidRDefault="00CB67EC" w:rsidP="00E1788D">
            <w:pPr>
              <w:pStyle w:val="Standard"/>
              <w:overflowPunct/>
              <w:autoSpaceDE/>
              <w:jc w:val="both"/>
              <w:rPr>
                <w:rFonts w:ascii="Arial" w:hAnsi="Arial" w:cs="Arial"/>
                <w:b/>
                <w:sz w:val="22"/>
              </w:rPr>
            </w:pPr>
            <w:r>
              <w:rPr>
                <w:rFonts w:ascii="Arial" w:hAnsi="Arial" w:cs="Arial"/>
                <w:b/>
                <w:sz w:val="22"/>
              </w:rPr>
              <w:t>DESCRIÇÃO</w:t>
            </w:r>
          </w:p>
        </w:tc>
        <w:tc>
          <w:tcPr>
            <w:tcW w:w="1640" w:type="dxa"/>
            <w:tcBorders>
              <w:top w:val="single" w:sz="4" w:space="0" w:color="auto"/>
              <w:left w:val="single" w:sz="4" w:space="0" w:color="auto"/>
              <w:bottom w:val="single" w:sz="4" w:space="0" w:color="auto"/>
              <w:right w:val="single" w:sz="4" w:space="0" w:color="auto"/>
            </w:tcBorders>
            <w:hideMark/>
          </w:tcPr>
          <w:p w:rsidR="00CB67EC" w:rsidRDefault="00CB67EC" w:rsidP="00E1788D">
            <w:pPr>
              <w:pStyle w:val="Standard"/>
              <w:overflowPunct/>
              <w:autoSpaceDE/>
              <w:jc w:val="both"/>
              <w:rPr>
                <w:rFonts w:ascii="Arial" w:hAnsi="Arial" w:cs="Arial"/>
                <w:b/>
                <w:sz w:val="22"/>
              </w:rPr>
            </w:pPr>
            <w:proofErr w:type="spellStart"/>
            <w:r>
              <w:rPr>
                <w:rFonts w:ascii="Arial" w:hAnsi="Arial" w:cs="Arial"/>
                <w:b/>
                <w:sz w:val="22"/>
              </w:rPr>
              <w:t>Qtd</w:t>
            </w:r>
            <w:proofErr w:type="spellEnd"/>
            <w:r>
              <w:rPr>
                <w:rFonts w:ascii="Arial" w:hAnsi="Arial" w:cs="Arial"/>
                <w:b/>
                <w:sz w:val="22"/>
              </w:rPr>
              <w:t xml:space="preserve"> Estimada</w:t>
            </w:r>
          </w:p>
        </w:tc>
        <w:tc>
          <w:tcPr>
            <w:tcW w:w="1620" w:type="dxa"/>
            <w:tcBorders>
              <w:top w:val="single" w:sz="4" w:space="0" w:color="auto"/>
              <w:left w:val="single" w:sz="4" w:space="0" w:color="auto"/>
              <w:bottom w:val="single" w:sz="4" w:space="0" w:color="auto"/>
              <w:right w:val="single" w:sz="4" w:space="0" w:color="auto"/>
            </w:tcBorders>
            <w:hideMark/>
          </w:tcPr>
          <w:p w:rsidR="00CB67EC" w:rsidRDefault="00CB67EC" w:rsidP="00E1788D">
            <w:pPr>
              <w:pStyle w:val="Standard"/>
              <w:overflowPunct/>
              <w:autoSpaceDE/>
              <w:jc w:val="both"/>
              <w:rPr>
                <w:rFonts w:ascii="Arial" w:hAnsi="Arial" w:cs="Arial"/>
                <w:b/>
                <w:sz w:val="22"/>
              </w:rPr>
            </w:pPr>
            <w:r>
              <w:rPr>
                <w:rFonts w:ascii="Arial" w:hAnsi="Arial" w:cs="Arial"/>
                <w:b/>
                <w:sz w:val="22"/>
              </w:rPr>
              <w:t>Unid. Medida</w:t>
            </w:r>
          </w:p>
        </w:tc>
        <w:tc>
          <w:tcPr>
            <w:tcW w:w="1422" w:type="dxa"/>
            <w:tcBorders>
              <w:top w:val="single" w:sz="4" w:space="0" w:color="auto"/>
              <w:left w:val="single" w:sz="4" w:space="0" w:color="auto"/>
              <w:bottom w:val="single" w:sz="4" w:space="0" w:color="auto"/>
              <w:right w:val="single" w:sz="4" w:space="0" w:color="auto"/>
            </w:tcBorders>
            <w:hideMark/>
          </w:tcPr>
          <w:p w:rsidR="00CB67EC" w:rsidRDefault="00CB67EC" w:rsidP="00E1788D">
            <w:pPr>
              <w:pStyle w:val="Standard"/>
              <w:overflowPunct/>
              <w:autoSpaceDE/>
              <w:jc w:val="both"/>
              <w:rPr>
                <w:rFonts w:ascii="Arial" w:hAnsi="Arial" w:cs="Arial"/>
                <w:b/>
                <w:sz w:val="22"/>
              </w:rPr>
            </w:pPr>
            <w:r>
              <w:rPr>
                <w:rFonts w:ascii="Arial" w:hAnsi="Arial" w:cs="Arial"/>
                <w:b/>
                <w:sz w:val="22"/>
              </w:rPr>
              <w:t>Valor da Hora</w:t>
            </w:r>
          </w:p>
        </w:tc>
      </w:tr>
      <w:tr w:rsidR="00CB67EC" w:rsidTr="00E1788D">
        <w:tc>
          <w:tcPr>
            <w:tcW w:w="827"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b/>
                <w:sz w:val="22"/>
              </w:rPr>
            </w:pPr>
            <w:r>
              <w:rPr>
                <w:b/>
                <w:sz w:val="22"/>
              </w:rPr>
              <w:t>01</w:t>
            </w:r>
          </w:p>
        </w:tc>
        <w:tc>
          <w:tcPr>
            <w:tcW w:w="3279"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sz w:val="22"/>
              </w:rPr>
            </w:pPr>
            <w:r>
              <w:rPr>
                <w:rFonts w:ascii="Arial" w:hAnsi="Arial" w:cs="Arial"/>
                <w:sz w:val="22"/>
              </w:rPr>
              <w:t>Apresentação Cultural Solo/DJ.</w:t>
            </w:r>
          </w:p>
        </w:tc>
        <w:tc>
          <w:tcPr>
            <w:tcW w:w="164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R$ 1.133,33</w:t>
            </w:r>
          </w:p>
        </w:tc>
      </w:tr>
      <w:tr w:rsidR="00CB67EC" w:rsidTr="00E1788D">
        <w:tc>
          <w:tcPr>
            <w:tcW w:w="827"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b/>
                <w:sz w:val="22"/>
              </w:rPr>
            </w:pPr>
            <w:r>
              <w:rPr>
                <w:b/>
                <w:sz w:val="22"/>
              </w:rPr>
              <w:t>02</w:t>
            </w:r>
          </w:p>
        </w:tc>
        <w:tc>
          <w:tcPr>
            <w:tcW w:w="3279"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sz w:val="22"/>
              </w:rPr>
            </w:pPr>
            <w:r>
              <w:rPr>
                <w:rFonts w:ascii="Arial" w:hAnsi="Arial" w:cs="Arial"/>
                <w:sz w:val="22"/>
              </w:rPr>
              <w:t>Apresentação Cultural Dupla.</w:t>
            </w:r>
          </w:p>
        </w:tc>
        <w:tc>
          <w:tcPr>
            <w:tcW w:w="164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R$ 1.783,33</w:t>
            </w:r>
          </w:p>
        </w:tc>
      </w:tr>
      <w:tr w:rsidR="00CB67EC" w:rsidTr="00E1788D">
        <w:tc>
          <w:tcPr>
            <w:tcW w:w="827"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b/>
                <w:sz w:val="22"/>
              </w:rPr>
            </w:pPr>
            <w:r>
              <w:rPr>
                <w:b/>
                <w:sz w:val="22"/>
              </w:rPr>
              <w:t>03</w:t>
            </w:r>
          </w:p>
        </w:tc>
        <w:tc>
          <w:tcPr>
            <w:tcW w:w="3279"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sz w:val="22"/>
              </w:rPr>
            </w:pPr>
            <w:r>
              <w:rPr>
                <w:rFonts w:ascii="Arial" w:hAnsi="Arial" w:cs="Arial"/>
                <w:sz w:val="22"/>
              </w:rPr>
              <w:t>Apresentação Cultural Banda/Grupo.</w:t>
            </w:r>
          </w:p>
        </w:tc>
        <w:tc>
          <w:tcPr>
            <w:tcW w:w="164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 xml:space="preserve">20 </w:t>
            </w:r>
          </w:p>
        </w:tc>
        <w:tc>
          <w:tcPr>
            <w:tcW w:w="162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R$ 3.650,00</w:t>
            </w:r>
          </w:p>
        </w:tc>
      </w:tr>
      <w:tr w:rsidR="00CB67EC" w:rsidTr="00E1788D">
        <w:tc>
          <w:tcPr>
            <w:tcW w:w="827"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b/>
                <w:sz w:val="22"/>
              </w:rPr>
            </w:pPr>
            <w:r>
              <w:rPr>
                <w:b/>
                <w:sz w:val="22"/>
              </w:rPr>
              <w:lastRenderedPageBreak/>
              <w:t>04</w:t>
            </w:r>
          </w:p>
        </w:tc>
        <w:tc>
          <w:tcPr>
            <w:tcW w:w="3279"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sz w:val="22"/>
              </w:rPr>
            </w:pPr>
            <w:r>
              <w:rPr>
                <w:rFonts w:ascii="Arial" w:hAnsi="Arial" w:cs="Arial"/>
                <w:sz w:val="22"/>
              </w:rPr>
              <w:t>Apresentação cultural Banda/Grupo – com sonorização própria.</w:t>
            </w:r>
          </w:p>
        </w:tc>
        <w:tc>
          <w:tcPr>
            <w:tcW w:w="164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20</w:t>
            </w:r>
          </w:p>
        </w:tc>
        <w:tc>
          <w:tcPr>
            <w:tcW w:w="1620"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Horas</w:t>
            </w:r>
          </w:p>
        </w:tc>
        <w:tc>
          <w:tcPr>
            <w:tcW w:w="1422" w:type="dxa"/>
            <w:tcBorders>
              <w:top w:val="single" w:sz="4" w:space="0" w:color="auto"/>
              <w:left w:val="single" w:sz="4" w:space="0" w:color="auto"/>
              <w:bottom w:val="single" w:sz="4" w:space="0" w:color="auto"/>
              <w:right w:val="single" w:sz="4" w:space="0" w:color="auto"/>
            </w:tcBorders>
          </w:tcPr>
          <w:p w:rsidR="00CB67EC" w:rsidRDefault="00CB67EC" w:rsidP="00E1788D">
            <w:pPr>
              <w:pStyle w:val="Standard"/>
              <w:overflowPunct/>
              <w:autoSpaceDE/>
              <w:jc w:val="both"/>
              <w:rPr>
                <w:rFonts w:ascii="Arial" w:hAnsi="Arial" w:cs="Arial"/>
                <w:b/>
                <w:sz w:val="22"/>
              </w:rPr>
            </w:pPr>
            <w:r>
              <w:rPr>
                <w:rFonts w:ascii="Arial" w:hAnsi="Arial" w:cs="Arial"/>
                <w:b/>
                <w:sz w:val="22"/>
              </w:rPr>
              <w:t>R$ 5.883,33</w:t>
            </w:r>
          </w:p>
        </w:tc>
      </w:tr>
    </w:tbl>
    <w:p w:rsidR="004B1E3A" w:rsidRDefault="004B1E3A" w:rsidP="00CB67EC">
      <w:pPr>
        <w:pStyle w:val="Standard"/>
        <w:keepNext/>
        <w:overflowPunct/>
        <w:autoSpaceDE/>
        <w:jc w:val="both"/>
        <w:outlineLvl w:val="3"/>
        <w:rPr>
          <w:b/>
          <w:sz w:val="22"/>
          <w:szCs w:val="22"/>
        </w:rPr>
      </w:pPr>
    </w:p>
    <w:p w:rsidR="004B1E3A" w:rsidRDefault="004B1E3A" w:rsidP="004B1E3A">
      <w:pPr>
        <w:pStyle w:val="Standard"/>
        <w:overflowPunct/>
        <w:autoSpaceDE/>
        <w:spacing w:line="276" w:lineRule="auto"/>
        <w:jc w:val="both"/>
        <w:rPr>
          <w:rFonts w:ascii="Arial" w:hAnsi="Arial" w:cs="Arial"/>
          <w:b/>
          <w:sz w:val="22"/>
          <w:szCs w:val="22"/>
        </w:rPr>
      </w:pPr>
      <w:r>
        <w:rPr>
          <w:rFonts w:ascii="Arial" w:hAnsi="Arial" w:cs="Arial"/>
          <w:b/>
          <w:sz w:val="22"/>
          <w:szCs w:val="22"/>
        </w:rPr>
        <w:t>CLÁUSULA SEGUNDA – DA REGULARIDADE DA DOCUMENTAÇÃO</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Toda a documentação apresentada pela CREDENCIADA quando de sua habilitação ao Edital </w:t>
      </w:r>
      <w:r w:rsidR="00CB67EC">
        <w:rPr>
          <w:rFonts w:ascii="Arial" w:hAnsi="Arial" w:cs="Arial"/>
          <w:sz w:val="22"/>
          <w:szCs w:val="22"/>
        </w:rPr>
        <w:t>de Chamamento Público nº 03</w:t>
      </w:r>
      <w:r>
        <w:rPr>
          <w:rFonts w:ascii="Arial" w:hAnsi="Arial" w:cs="Arial"/>
          <w:sz w:val="22"/>
          <w:szCs w:val="22"/>
        </w:rPr>
        <w:t>/2026 poderá, a qualquer momento, ser solicitada pelo CREDENCIANTE para fins de averiguação de sua regularidade.</w:t>
      </w:r>
    </w:p>
    <w:p w:rsidR="004B1E3A" w:rsidRDefault="004B1E3A" w:rsidP="004B1E3A">
      <w:pPr>
        <w:pStyle w:val="Standard"/>
        <w:overflowPunct/>
        <w:autoSpaceDE/>
        <w:spacing w:after="200" w:line="276" w:lineRule="auto"/>
        <w:jc w:val="both"/>
        <w:rPr>
          <w:sz w:val="22"/>
          <w:szCs w:val="22"/>
        </w:rPr>
      </w:pPr>
      <w:r>
        <w:rPr>
          <w:rFonts w:ascii="Arial" w:hAnsi="Arial" w:cs="Arial"/>
          <w:b/>
          <w:sz w:val="22"/>
          <w:szCs w:val="22"/>
        </w:rPr>
        <w:t>Parágrafo Único</w:t>
      </w:r>
      <w:r>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TERCEIRA - DA EXECUÇÃO DOS SERVIÇOS</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4B1E3A" w:rsidRDefault="004B1E3A" w:rsidP="004B1E3A">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4B1E3A" w:rsidRDefault="004B1E3A" w:rsidP="004B1E3A">
      <w:pPr>
        <w:pStyle w:val="Standard"/>
        <w:overflowPunct/>
        <w:autoSpaceDE/>
        <w:spacing w:after="200" w:line="276" w:lineRule="auto"/>
        <w:jc w:val="both"/>
        <w:rPr>
          <w:sz w:val="22"/>
          <w:szCs w:val="22"/>
        </w:rPr>
      </w:pPr>
      <w:r>
        <w:rPr>
          <w:rFonts w:ascii="Arial" w:hAnsi="Arial" w:cs="Arial"/>
          <w:b/>
          <w:sz w:val="22"/>
          <w:szCs w:val="22"/>
        </w:rPr>
        <w:t>Parágrafo Segundo</w:t>
      </w:r>
      <w:r>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4B1E3A" w:rsidRDefault="004B1E3A" w:rsidP="004B1E3A">
      <w:pPr>
        <w:pStyle w:val="Standard"/>
        <w:overflowPunct/>
        <w:autoSpaceDE/>
        <w:spacing w:after="200" w:line="276" w:lineRule="auto"/>
        <w:jc w:val="both"/>
        <w:rPr>
          <w:sz w:val="22"/>
          <w:szCs w:val="22"/>
        </w:rPr>
      </w:pPr>
      <w:r>
        <w:rPr>
          <w:rFonts w:ascii="Arial" w:hAnsi="Arial" w:cs="Arial"/>
          <w:b/>
          <w:sz w:val="22"/>
          <w:szCs w:val="22"/>
        </w:rPr>
        <w:t xml:space="preserve">Parágrafo </w:t>
      </w:r>
      <w:r>
        <w:rPr>
          <w:rFonts w:ascii="Arial" w:hAnsi="Arial" w:cs="Arial"/>
          <w:b/>
          <w:sz w:val="22"/>
          <w:szCs w:val="22"/>
        </w:rPr>
        <w:tab/>
        <w:t>Terceiro</w:t>
      </w:r>
      <w:r>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4B1E3A" w:rsidRDefault="004B1E3A" w:rsidP="004B1E3A">
      <w:pPr>
        <w:pStyle w:val="Standard"/>
        <w:overflowPunct/>
        <w:autoSpaceDE/>
        <w:spacing w:line="276" w:lineRule="auto"/>
        <w:jc w:val="both"/>
        <w:rPr>
          <w:rFonts w:ascii="Arial" w:hAnsi="Arial" w:cs="Arial"/>
          <w:b/>
          <w:sz w:val="22"/>
          <w:szCs w:val="22"/>
        </w:rPr>
      </w:pPr>
      <w:r>
        <w:rPr>
          <w:rFonts w:ascii="Arial" w:hAnsi="Arial" w:cs="Arial"/>
          <w:b/>
          <w:sz w:val="22"/>
          <w:szCs w:val="22"/>
        </w:rPr>
        <w:t>CLÁUSULA QUARTA – DA RELAÇÃO JURÍDICA COM A CONTRATADA</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A prestação dos serviços ora contratada não implica vínculo empregatício entre o CREDENCIANTE e os profissionais da CREDENCIADA.</w:t>
      </w:r>
    </w:p>
    <w:p w:rsidR="004B1E3A" w:rsidRDefault="004B1E3A" w:rsidP="004B1E3A">
      <w:pPr>
        <w:pStyle w:val="Standard"/>
        <w:overflowPunct/>
        <w:autoSpaceDE/>
        <w:spacing w:after="200" w:line="276" w:lineRule="auto"/>
        <w:jc w:val="both"/>
        <w:rPr>
          <w:sz w:val="22"/>
          <w:szCs w:val="22"/>
        </w:rPr>
      </w:pPr>
      <w:r>
        <w:rPr>
          <w:rFonts w:ascii="Arial" w:hAnsi="Arial" w:cs="Arial"/>
          <w:b/>
          <w:sz w:val="22"/>
          <w:szCs w:val="22"/>
        </w:rPr>
        <w:t>Parágrafo Primeiro</w:t>
      </w:r>
      <w:r>
        <w:rPr>
          <w:rFonts w:ascii="Arial" w:hAnsi="Arial" w:cs="Arial"/>
          <w:sz w:val="22"/>
          <w:szCs w:val="22"/>
        </w:rPr>
        <w:t xml:space="preserve">. O CREDENCIANTE terá direito a acompanhar e fiscalizar a execução do objeto deste contrato. </w:t>
      </w:r>
    </w:p>
    <w:p w:rsidR="004B1E3A" w:rsidRDefault="004B1E3A" w:rsidP="004B1E3A">
      <w:pPr>
        <w:pStyle w:val="Standard"/>
        <w:overflowPunct/>
        <w:autoSpaceDE/>
        <w:spacing w:line="276" w:lineRule="auto"/>
        <w:jc w:val="both"/>
        <w:rPr>
          <w:rFonts w:ascii="Arial" w:hAnsi="Arial" w:cs="Arial"/>
          <w:b/>
          <w:sz w:val="22"/>
          <w:szCs w:val="22"/>
        </w:rPr>
      </w:pPr>
      <w:r>
        <w:rPr>
          <w:rFonts w:ascii="Arial" w:hAnsi="Arial" w:cs="Arial"/>
          <w:b/>
          <w:sz w:val="22"/>
          <w:szCs w:val="22"/>
        </w:rPr>
        <w:t>CLÁUSULA QUINTA – DAS OBRIGAÇÕES DA CREDENCIADA</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A CONTRATADA se obriga a:</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 - Prestar o serviço na forma ajustada;</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lastRenderedPageBreak/>
        <w:t>II- Cumprir e fazer cumprir todas as normas regulamentares sobre Medicina e Segurança do Trabalho, obrigando seus empregados a trabalhar com equipamentos individuais adequados;</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 Responder diretamente, por quaisquer perdas, danos ou prejuízos que vierem a causar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responsabilidade por seu pagamento, nem poderá onerar o objeto do contrato;</w:t>
      </w:r>
    </w:p>
    <w:p w:rsidR="004B1E3A" w:rsidRDefault="004B1E3A" w:rsidP="004B1E3A">
      <w:pPr>
        <w:pStyle w:val="Standard"/>
        <w:overflowPunct/>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VIII- Permitir a </w:t>
      </w:r>
      <w:proofErr w:type="spellStart"/>
      <w:r>
        <w:rPr>
          <w:rFonts w:ascii="Arial" w:eastAsia="Calibri" w:hAnsi="Arial" w:cs="Arial"/>
          <w:color w:val="000000"/>
          <w:sz w:val="22"/>
          <w:szCs w:val="22"/>
          <w:lang w:eastAsia="en-US"/>
        </w:rPr>
        <w:t>credenciante</w:t>
      </w:r>
      <w:proofErr w:type="spellEnd"/>
      <w:r>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Pr>
          <w:rFonts w:ascii="Arial" w:eastAsia="Calibri" w:hAnsi="Arial" w:cs="Arial"/>
          <w:color w:val="000000"/>
          <w:sz w:val="22"/>
          <w:szCs w:val="22"/>
          <w:lang w:eastAsia="en-US"/>
        </w:rPr>
        <w:t>do(</w:t>
      </w:r>
      <w:proofErr w:type="gramEnd"/>
      <w:r>
        <w:rPr>
          <w:rFonts w:ascii="Arial" w:eastAsia="Calibri" w:hAnsi="Arial" w:cs="Arial"/>
          <w:color w:val="000000"/>
          <w:sz w:val="22"/>
          <w:szCs w:val="22"/>
          <w:lang w:eastAsia="en-US"/>
        </w:rPr>
        <w:t>s) serviço(s);</w:t>
      </w:r>
    </w:p>
    <w:p w:rsidR="004B1E3A" w:rsidRDefault="004B1E3A" w:rsidP="004B1E3A">
      <w:pPr>
        <w:pStyle w:val="Standard"/>
        <w:overflowPunct/>
        <w:jc w:val="both"/>
        <w:rPr>
          <w:rFonts w:ascii="Arial" w:eastAsia="Calibri" w:hAnsi="Arial" w:cs="Arial"/>
          <w:color w:val="000000"/>
          <w:sz w:val="22"/>
          <w:szCs w:val="22"/>
          <w:lang w:eastAsia="en-US"/>
        </w:rPr>
      </w:pPr>
    </w:p>
    <w:p w:rsidR="004B1E3A" w:rsidRDefault="004B1E3A" w:rsidP="004B1E3A">
      <w:pPr>
        <w:pStyle w:val="Standard"/>
        <w:overflowPunct/>
        <w:autoSpaceDE/>
        <w:jc w:val="both"/>
        <w:rPr>
          <w:rFonts w:ascii="Arial" w:eastAsia="Calibri" w:hAnsi="Arial" w:cs="Arial"/>
          <w:color w:val="000000"/>
          <w:sz w:val="22"/>
          <w:szCs w:val="22"/>
          <w:lang w:eastAsia="en-US"/>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SEXTA - DAS OBRIGAÇÕES DA CREDENCIANTE</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O CONTRATANTE se obriga 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I – </w:t>
      </w:r>
      <w:proofErr w:type="gramStart"/>
      <w:r>
        <w:rPr>
          <w:rFonts w:ascii="Arial" w:hAnsi="Arial" w:cs="Arial"/>
          <w:sz w:val="22"/>
          <w:szCs w:val="22"/>
        </w:rPr>
        <w:t>repassar</w:t>
      </w:r>
      <w:proofErr w:type="gramEnd"/>
      <w:r>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CB67EC">
        <w:rPr>
          <w:rFonts w:ascii="Arial" w:hAnsi="Arial" w:cs="Arial"/>
          <w:sz w:val="22"/>
          <w:szCs w:val="22"/>
        </w:rPr>
        <w:t xml:space="preserve"> Edital de Chamamento Público 03/2026</w:t>
      </w:r>
      <w:r>
        <w:rPr>
          <w:rFonts w:ascii="Arial" w:hAnsi="Arial" w:cs="Arial"/>
          <w:sz w:val="22"/>
          <w:szCs w:val="22"/>
        </w:rPr>
        <w:t>;</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II – </w:t>
      </w:r>
      <w:proofErr w:type="gramStart"/>
      <w:r>
        <w:rPr>
          <w:rFonts w:ascii="Arial" w:hAnsi="Arial" w:cs="Arial"/>
          <w:sz w:val="22"/>
          <w:szCs w:val="22"/>
        </w:rPr>
        <w:t>acompanhar</w:t>
      </w:r>
      <w:proofErr w:type="gramEnd"/>
      <w:r>
        <w:rPr>
          <w:rFonts w:ascii="Arial" w:hAnsi="Arial" w:cs="Arial"/>
          <w:sz w:val="22"/>
          <w:szCs w:val="22"/>
        </w:rPr>
        <w:t>, fiscalizar e supervisionar a prestação dos serviços objeto deste contrato.</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CLÁUSULA SÉTIMA – DA RESPONSABILIDADE CIVIL DA CONTRATADA</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A CREDENCIADA é responsável por quaisquer danos causados ao </w:t>
      </w:r>
      <w:proofErr w:type="spellStart"/>
      <w:r>
        <w:rPr>
          <w:rFonts w:ascii="Arial" w:hAnsi="Arial" w:cs="Arial"/>
          <w:sz w:val="22"/>
          <w:szCs w:val="22"/>
        </w:rPr>
        <w:t>Municipio</w:t>
      </w:r>
      <w:proofErr w:type="spellEnd"/>
      <w:r>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keepNext/>
        <w:overflowPunct/>
        <w:autoSpaceDE/>
        <w:outlineLvl w:val="3"/>
        <w:rPr>
          <w:rFonts w:ascii="Arial" w:hAnsi="Arial" w:cs="Arial"/>
          <w:b/>
          <w:sz w:val="22"/>
          <w:szCs w:val="22"/>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OITAVA - DO CONTROLE E DA FISCALIZAÇÃO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4B1E3A" w:rsidRDefault="004B1E3A" w:rsidP="004B1E3A">
      <w:pPr>
        <w:pStyle w:val="Standard"/>
        <w:overflowPunct/>
        <w:autoSpaceDE/>
        <w:jc w:val="both"/>
        <w:rPr>
          <w:rFonts w:ascii="Arial" w:hAnsi="Arial" w:cs="Arial"/>
          <w:sz w:val="22"/>
          <w:szCs w:val="22"/>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lastRenderedPageBreak/>
        <w:t>CLÁUSULA NONA - DAS PENALIDADES</w:t>
      </w:r>
    </w:p>
    <w:p w:rsidR="004B1E3A" w:rsidRDefault="004B1E3A" w:rsidP="004B1E3A">
      <w:pPr>
        <w:pStyle w:val="Textbody"/>
        <w:overflowPunct/>
        <w:autoSpaceDE/>
        <w:jc w:val="both"/>
        <w:outlineLvl w:val="3"/>
        <w:rPr>
          <w:rFonts w:ascii="Arial" w:hAnsi="Arial" w:cs="Arial"/>
          <w:b/>
          <w:color w:val="000000"/>
          <w:sz w:val="22"/>
          <w:szCs w:val="22"/>
        </w:rPr>
      </w:pPr>
      <w:bookmarkStart w:id="2" w:name="docs-internal-guid-dface4a8-7fff-3fa0-eb"/>
      <w:bookmarkEnd w:id="2"/>
      <w:r>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4B1E3A" w:rsidRDefault="004B1E3A" w:rsidP="004B1E3A">
      <w:pPr>
        <w:pStyle w:val="Textbody"/>
        <w:overflowPunct/>
        <w:autoSpaceDE/>
        <w:outlineLvl w:val="3"/>
        <w:rPr>
          <w:rFonts w:ascii="Arial" w:hAnsi="Arial"/>
          <w:color w:val="000000"/>
          <w:sz w:val="22"/>
          <w:szCs w:val="22"/>
        </w:rPr>
      </w:pPr>
      <w:r>
        <w:rPr>
          <w:rFonts w:ascii="Arial" w:hAnsi="Arial" w:cs="Arial"/>
          <w:b/>
          <w:color w:val="000000"/>
          <w:sz w:val="22"/>
          <w:szCs w:val="22"/>
        </w:rPr>
        <w:t xml:space="preserve">a) </w:t>
      </w:r>
      <w:r>
        <w:rPr>
          <w:rFonts w:ascii="Arial" w:hAnsi="Arial"/>
          <w:color w:val="000000"/>
          <w:sz w:val="22"/>
          <w:szCs w:val="22"/>
        </w:rPr>
        <w:t>Advertência;</w:t>
      </w:r>
    </w:p>
    <w:p w:rsidR="004B1E3A" w:rsidRDefault="004B1E3A" w:rsidP="004B1E3A">
      <w:pPr>
        <w:pStyle w:val="Textbody"/>
        <w:overflowPunct/>
        <w:autoSpaceDE/>
        <w:outlineLvl w:val="3"/>
        <w:rPr>
          <w:rFonts w:ascii="Arial" w:hAnsi="Arial"/>
          <w:color w:val="000000"/>
          <w:sz w:val="22"/>
          <w:szCs w:val="22"/>
        </w:rPr>
      </w:pPr>
      <w:proofErr w:type="gramStart"/>
      <w:r>
        <w:rPr>
          <w:rFonts w:ascii="Arial" w:hAnsi="Arial"/>
          <w:color w:val="000000"/>
          <w:sz w:val="22"/>
          <w:szCs w:val="22"/>
        </w:rPr>
        <w:t>b)Multa</w:t>
      </w:r>
      <w:proofErr w:type="gramEnd"/>
      <w:r>
        <w:rPr>
          <w:rFonts w:ascii="Arial" w:hAnsi="Arial"/>
          <w:color w:val="000000"/>
          <w:sz w:val="22"/>
          <w:szCs w:val="22"/>
        </w:rPr>
        <w:t>/dia;</w:t>
      </w:r>
    </w:p>
    <w:p w:rsidR="004B1E3A" w:rsidRDefault="004B1E3A" w:rsidP="004B1E3A">
      <w:pPr>
        <w:pStyle w:val="Textbody"/>
        <w:overflowPunct/>
        <w:autoSpaceDE/>
        <w:outlineLvl w:val="3"/>
        <w:rPr>
          <w:rFonts w:ascii="Arial" w:hAnsi="Arial"/>
          <w:color w:val="000000"/>
          <w:sz w:val="22"/>
          <w:szCs w:val="22"/>
        </w:rPr>
      </w:pPr>
      <w:proofErr w:type="gramStart"/>
      <w:r>
        <w:rPr>
          <w:rFonts w:ascii="Arial" w:hAnsi="Arial"/>
          <w:color w:val="000000"/>
          <w:sz w:val="22"/>
          <w:szCs w:val="22"/>
        </w:rPr>
        <w:t>c)Suspensão</w:t>
      </w:r>
      <w:proofErr w:type="gramEnd"/>
      <w:r>
        <w:rPr>
          <w:rFonts w:ascii="Arial" w:hAnsi="Arial"/>
          <w:color w:val="000000"/>
          <w:sz w:val="22"/>
          <w:szCs w:val="22"/>
        </w:rPr>
        <w:t xml:space="preserve"> temporária dos serviços.</w:t>
      </w:r>
    </w:p>
    <w:p w:rsidR="004B1E3A" w:rsidRDefault="004B1E3A" w:rsidP="004B1E3A">
      <w:pPr>
        <w:pStyle w:val="Textbody"/>
        <w:spacing w:after="160"/>
        <w:rPr>
          <w:rFonts w:ascii="Arial" w:hAnsi="Arial"/>
          <w:color w:val="000000"/>
          <w:sz w:val="22"/>
          <w:szCs w:val="22"/>
        </w:rPr>
      </w:pPr>
      <w:r>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4B1E3A" w:rsidRDefault="004B1E3A" w:rsidP="004B1E3A">
      <w:pPr>
        <w:pStyle w:val="Textbody"/>
        <w:spacing w:after="160"/>
        <w:rPr>
          <w:rFonts w:ascii="Arial" w:hAnsi="Arial"/>
          <w:color w:val="000000"/>
          <w:sz w:val="22"/>
          <w:szCs w:val="22"/>
        </w:rPr>
      </w:pPr>
      <w:r>
        <w:rPr>
          <w:rFonts w:ascii="Arial" w:hAnsi="Arial"/>
          <w:color w:val="000000"/>
          <w:sz w:val="22"/>
          <w:szCs w:val="22"/>
        </w:rPr>
        <w:t>Parágrafo segundo - As sanções previstas nas alíneas “a” e “c” desta Cláusula poderão ser aplicadas juntamente com a alínea “b”.</w:t>
      </w:r>
    </w:p>
    <w:p w:rsidR="004B1E3A" w:rsidRDefault="004B1E3A" w:rsidP="004B1E3A">
      <w:pPr>
        <w:pStyle w:val="Textbody"/>
        <w:spacing w:after="160"/>
        <w:rPr>
          <w:rFonts w:ascii="Arial" w:hAnsi="Arial"/>
          <w:color w:val="000000"/>
          <w:sz w:val="22"/>
          <w:szCs w:val="22"/>
        </w:rPr>
      </w:pPr>
      <w:r>
        <w:rPr>
          <w:rFonts w:ascii="Arial" w:hAnsi="Arial"/>
          <w:color w:val="000000"/>
          <w:sz w:val="22"/>
          <w:szCs w:val="22"/>
        </w:rPr>
        <w:t>Parágrafo terceiro - A multa corresponderá a 1/60 (hum sessenta avos) mês do último faturamento mensal liquidado;</w:t>
      </w:r>
    </w:p>
    <w:p w:rsidR="004B1E3A" w:rsidRDefault="004B1E3A" w:rsidP="004B1E3A">
      <w:pPr>
        <w:pStyle w:val="Textbody"/>
        <w:spacing w:after="160"/>
        <w:rPr>
          <w:rFonts w:ascii="Arial" w:hAnsi="Arial"/>
          <w:color w:val="000000"/>
          <w:sz w:val="22"/>
          <w:szCs w:val="22"/>
        </w:rPr>
      </w:pPr>
      <w:r>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DÉCIMA - DA RESCISÃO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4B1E3A" w:rsidRDefault="004B1E3A" w:rsidP="004B1E3A">
      <w:pPr>
        <w:pStyle w:val="Standard"/>
        <w:overflowPunct/>
        <w:autoSpaceDE/>
        <w:jc w:val="both"/>
        <w:rPr>
          <w:rFonts w:ascii="Arial" w:hAnsi="Arial" w:cs="Arial"/>
          <w:b/>
          <w:sz w:val="22"/>
          <w:szCs w:val="22"/>
          <w:u w:val="single"/>
        </w:rPr>
      </w:pPr>
    </w:p>
    <w:p w:rsidR="004B1E3A" w:rsidRDefault="004B1E3A" w:rsidP="004B1E3A">
      <w:pPr>
        <w:pStyle w:val="Standard"/>
        <w:overflowPunct/>
        <w:autoSpaceDE/>
        <w:jc w:val="both"/>
        <w:rPr>
          <w:rFonts w:ascii="Arial" w:hAnsi="Arial" w:cs="Arial"/>
          <w:b/>
          <w:sz w:val="22"/>
          <w:szCs w:val="22"/>
        </w:rPr>
      </w:pPr>
      <w:r>
        <w:rPr>
          <w:rFonts w:ascii="Arial" w:hAnsi="Arial" w:cs="Arial"/>
          <w:b/>
          <w:sz w:val="22"/>
          <w:szCs w:val="22"/>
        </w:rPr>
        <w:t xml:space="preserve">CLÁUSULA DÉCIMA </w:t>
      </w:r>
      <w:proofErr w:type="gramStart"/>
      <w:r>
        <w:rPr>
          <w:rFonts w:ascii="Arial" w:hAnsi="Arial" w:cs="Arial"/>
          <w:b/>
          <w:sz w:val="22"/>
          <w:szCs w:val="22"/>
        </w:rPr>
        <w:t>PRIMEIRA  –</w:t>
      </w:r>
      <w:proofErr w:type="gramEnd"/>
      <w:r>
        <w:rPr>
          <w:rFonts w:ascii="Arial" w:hAnsi="Arial" w:cs="Arial"/>
          <w:b/>
          <w:sz w:val="22"/>
          <w:szCs w:val="22"/>
        </w:rPr>
        <w:t xml:space="preserve"> DA VIGÊNCIA</w:t>
      </w:r>
    </w:p>
    <w:p w:rsidR="004B1E3A" w:rsidRDefault="004B1E3A" w:rsidP="004B1E3A">
      <w:pPr>
        <w:pStyle w:val="Standard"/>
        <w:overflowPunct/>
        <w:jc w:val="both"/>
        <w:rPr>
          <w:sz w:val="22"/>
          <w:szCs w:val="22"/>
        </w:rPr>
      </w:pPr>
      <w:r>
        <w:rPr>
          <w:rFonts w:ascii="Arial" w:eastAsia="Calibri" w:hAnsi="Arial" w:cs="Arial"/>
          <w:color w:val="000000"/>
          <w:sz w:val="22"/>
          <w:szCs w:val="22"/>
          <w:lang w:eastAsia="en-US"/>
        </w:rPr>
        <w:t xml:space="preserve">O prazo de duração desta contratação será de </w:t>
      </w:r>
      <w:r>
        <w:rPr>
          <w:rFonts w:ascii="Arial" w:eastAsia="Calibri" w:hAnsi="Arial" w:cs="Arial"/>
          <w:b/>
          <w:bCs/>
          <w:color w:val="000000"/>
          <w:sz w:val="22"/>
          <w:szCs w:val="22"/>
          <w:lang w:eastAsia="en-US"/>
        </w:rPr>
        <w:t>12 (doze) meses</w:t>
      </w:r>
      <w:r>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Pr>
          <w:rFonts w:ascii="Arial" w:eastAsia="Calibri" w:hAnsi="Arial"/>
          <w:sz w:val="22"/>
          <w:szCs w:val="22"/>
          <w:lang w:eastAsia="en-US"/>
        </w:rPr>
        <w:t>, conforme Lei de Licitações.</w:t>
      </w:r>
    </w:p>
    <w:p w:rsidR="004B1E3A" w:rsidRDefault="004B1E3A" w:rsidP="004B1E3A">
      <w:pPr>
        <w:pStyle w:val="Standard"/>
        <w:overflowPunct/>
        <w:jc w:val="both"/>
        <w:rPr>
          <w:rFonts w:ascii="Arial" w:eastAsia="Calibri" w:hAnsi="Arial"/>
          <w:sz w:val="22"/>
          <w:szCs w:val="22"/>
          <w:lang w:eastAsia="en-US"/>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DÉCIMA SEGUNDA - DO PREÇO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O CONTRATANTE pagará O valor de R$ - para cada Serviço determinado conforme item (</w:t>
      </w:r>
      <w:proofErr w:type="spellStart"/>
      <w:proofErr w:type="gramStart"/>
      <w:r>
        <w:rPr>
          <w:rFonts w:ascii="Arial" w:hAnsi="Arial" w:cs="Arial"/>
          <w:sz w:val="22"/>
          <w:szCs w:val="22"/>
        </w:rPr>
        <w:t>ens</w:t>
      </w:r>
      <w:proofErr w:type="spellEnd"/>
      <w:r>
        <w:rPr>
          <w:rFonts w:ascii="Arial" w:hAnsi="Arial" w:cs="Arial"/>
          <w:sz w:val="22"/>
          <w:szCs w:val="22"/>
        </w:rPr>
        <w:t xml:space="preserve"> )</w:t>
      </w:r>
      <w:proofErr w:type="gramEnd"/>
      <w:r>
        <w:rPr>
          <w:rFonts w:ascii="Arial" w:hAnsi="Arial" w:cs="Arial"/>
          <w:sz w:val="22"/>
          <w:szCs w:val="22"/>
        </w:rPr>
        <w:t xml:space="preserve"> abaixo relacionados, solicitada a CREDENCIADA.</w:t>
      </w:r>
    </w:p>
    <w:p w:rsidR="004B1E3A" w:rsidRDefault="004B1E3A" w:rsidP="004B1E3A">
      <w:pPr>
        <w:pStyle w:val="Standard"/>
        <w:keepNext/>
        <w:overflowPunct/>
        <w:autoSpaceDE/>
        <w:jc w:val="both"/>
        <w:outlineLvl w:val="3"/>
        <w:rPr>
          <w:rFonts w:ascii="Arial" w:hAnsi="Arial" w:cs="Arial"/>
          <w:b/>
          <w:sz w:val="22"/>
          <w:szCs w:val="22"/>
        </w:rPr>
      </w:pPr>
    </w:p>
    <w:p w:rsidR="004B1E3A" w:rsidRDefault="004B1E3A" w:rsidP="004B1E3A">
      <w:pPr>
        <w:pStyle w:val="Standard"/>
        <w:keepNext/>
        <w:overflowPunct/>
        <w:autoSpaceDE/>
        <w:jc w:val="both"/>
        <w:outlineLvl w:val="3"/>
        <w:rPr>
          <w:rFonts w:ascii="Arial" w:hAnsi="Arial" w:cs="Arial"/>
          <w:b/>
          <w:sz w:val="22"/>
          <w:szCs w:val="22"/>
        </w:rPr>
      </w:pPr>
      <w:r>
        <w:rPr>
          <w:rFonts w:ascii="Arial" w:hAnsi="Arial" w:cs="Arial"/>
          <w:b/>
          <w:sz w:val="22"/>
          <w:szCs w:val="22"/>
        </w:rPr>
        <w:t>CLÁUSULA DÉCIMA TERCEIRA - DA APRESENTAÇÃO DAS CONTAS E DAS CONDIÇÕES DE PAGAMENTO</w:t>
      </w:r>
    </w:p>
    <w:p w:rsidR="004B1E3A" w:rsidRDefault="004B1E3A" w:rsidP="004B1E3A">
      <w:pPr>
        <w:pStyle w:val="Standard"/>
        <w:keepNext/>
        <w:overflowPunct/>
        <w:autoSpaceDE/>
        <w:jc w:val="both"/>
        <w:outlineLvl w:val="3"/>
        <w:rPr>
          <w:rFonts w:ascii="Arial" w:hAnsi="Arial" w:cs="Arial"/>
          <w:b/>
          <w:sz w:val="22"/>
          <w:szCs w:val="22"/>
        </w:rPr>
      </w:pP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Os serviços estipulados neste contrato serão pagos mediante as seguintes condições: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I - O CREDENCIADO apresentará a respectiva Nota Fiscal ao CREDENCIANTE, até o dia 48 (quarenta e </w:t>
      </w:r>
      <w:proofErr w:type="gramStart"/>
      <w:r>
        <w:rPr>
          <w:rFonts w:ascii="Arial" w:hAnsi="Arial" w:cs="Arial"/>
          <w:sz w:val="22"/>
          <w:szCs w:val="22"/>
        </w:rPr>
        <w:t>oito )</w:t>
      </w:r>
      <w:proofErr w:type="gramEnd"/>
      <w:r>
        <w:rPr>
          <w:rFonts w:ascii="Arial" w:hAnsi="Arial" w:cs="Arial"/>
          <w:sz w:val="22"/>
          <w:szCs w:val="22"/>
        </w:rPr>
        <w:t xml:space="preserve"> horas da prestação dos serviços;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II - O CREDENCIANTE após a revisão dos documentos, efetuará o pagamento, depositando-o na conta corrente indicado pelo CONTRATADO, de titularidade da </w:t>
      </w:r>
      <w:proofErr w:type="gramStart"/>
      <w:r>
        <w:rPr>
          <w:rFonts w:ascii="Arial" w:hAnsi="Arial" w:cs="Arial"/>
          <w:sz w:val="22"/>
          <w:szCs w:val="22"/>
        </w:rPr>
        <w:t>empresa,  preferencialmente</w:t>
      </w:r>
      <w:proofErr w:type="gramEnd"/>
      <w:r>
        <w:rPr>
          <w:rFonts w:ascii="Arial" w:hAnsi="Arial" w:cs="Arial"/>
          <w:sz w:val="22"/>
          <w:szCs w:val="22"/>
        </w:rPr>
        <w:t xml:space="preserve"> através de transferência bancaria, no prazo máximo de até 05 ( cinco  ) dias úteis;</w:t>
      </w:r>
    </w:p>
    <w:p w:rsidR="004B1E3A" w:rsidRDefault="004B1E3A" w:rsidP="004B1E3A">
      <w:pPr>
        <w:pStyle w:val="Standard"/>
        <w:keepNext/>
        <w:overflowPunct/>
        <w:autoSpaceDE/>
        <w:outlineLvl w:val="3"/>
        <w:rPr>
          <w:rFonts w:ascii="Arial" w:hAnsi="Arial" w:cs="Arial"/>
          <w:b/>
          <w:sz w:val="22"/>
          <w:szCs w:val="22"/>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DÉCIMA QUARTA - DOS RECURSOS ORÇAMENTÁRIOS</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As despesas dos serviços realizados por força deste contrato correrão à conta da seguinte dotação orçamentaria: </w:t>
      </w:r>
      <w:proofErr w:type="gramStart"/>
      <w:r>
        <w:rPr>
          <w:rFonts w:ascii="Arial" w:hAnsi="Arial" w:cs="Arial"/>
          <w:sz w:val="22"/>
          <w:szCs w:val="22"/>
        </w:rPr>
        <w:t>00....</w:t>
      </w:r>
      <w:proofErr w:type="gramEnd"/>
      <w:r>
        <w:rPr>
          <w:rFonts w:ascii="Arial" w:hAnsi="Arial" w:cs="Arial"/>
          <w:sz w:val="22"/>
          <w:szCs w:val="22"/>
        </w:rPr>
        <w:t>.SERVIÇOS DE TERCEIROS PESSOA JURÍDICA.</w:t>
      </w:r>
    </w:p>
    <w:p w:rsidR="004B1E3A" w:rsidRDefault="004B1E3A" w:rsidP="004B1E3A">
      <w:pPr>
        <w:pStyle w:val="Standard"/>
        <w:overflowPunct/>
        <w:autoSpaceDE/>
        <w:outlineLvl w:val="3"/>
        <w:rPr>
          <w:rFonts w:ascii="Arial" w:hAnsi="Arial" w:cs="Arial"/>
          <w:b/>
          <w:sz w:val="22"/>
          <w:szCs w:val="22"/>
        </w:rPr>
      </w:pPr>
    </w:p>
    <w:p w:rsidR="004B1E3A" w:rsidRDefault="004B1E3A" w:rsidP="004B1E3A">
      <w:pPr>
        <w:pStyle w:val="Standard"/>
        <w:keepNext/>
        <w:overflowPunct/>
        <w:autoSpaceDE/>
        <w:outlineLvl w:val="3"/>
        <w:rPr>
          <w:rFonts w:ascii="Arial" w:hAnsi="Arial" w:cs="Arial"/>
          <w:b/>
          <w:sz w:val="22"/>
          <w:szCs w:val="22"/>
        </w:rPr>
      </w:pPr>
      <w:r>
        <w:rPr>
          <w:rFonts w:ascii="Arial" w:hAnsi="Arial" w:cs="Arial"/>
          <w:b/>
          <w:sz w:val="22"/>
          <w:szCs w:val="22"/>
        </w:rPr>
        <w:t>CLÁUSULA DÉCIMA QUINTA - DO FORO</w:t>
      </w: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4B1E3A" w:rsidRDefault="004B1E3A" w:rsidP="004B1E3A">
      <w:pPr>
        <w:pStyle w:val="Standard"/>
        <w:overflowPunct/>
        <w:autoSpaceDE/>
        <w:spacing w:after="200" w:line="276" w:lineRule="auto"/>
        <w:jc w:val="both"/>
        <w:rPr>
          <w:rFonts w:ascii="Arial" w:hAnsi="Arial" w:cs="Arial"/>
          <w:sz w:val="22"/>
          <w:szCs w:val="22"/>
        </w:rPr>
      </w:pPr>
    </w:p>
    <w:p w:rsidR="004B1E3A" w:rsidRDefault="004B1E3A" w:rsidP="004B1E3A">
      <w:pPr>
        <w:pStyle w:val="Standard"/>
        <w:overflowPunct/>
        <w:autoSpaceDE/>
        <w:jc w:val="both"/>
        <w:rPr>
          <w:rFonts w:ascii="Arial" w:hAnsi="Arial" w:cs="Arial"/>
          <w:sz w:val="22"/>
          <w:szCs w:val="22"/>
        </w:rPr>
      </w:pPr>
      <w:r>
        <w:rPr>
          <w:rFonts w:ascii="Arial" w:hAnsi="Arial" w:cs="Arial"/>
          <w:sz w:val="22"/>
          <w:szCs w:val="22"/>
        </w:rPr>
        <w:t xml:space="preserve">E por estarem as partes justas e contratadas, firmam o presente Contrato em 02 (duas) vias de igual teor e </w:t>
      </w:r>
      <w:proofErr w:type="gramStart"/>
      <w:r>
        <w:rPr>
          <w:rFonts w:ascii="Arial" w:hAnsi="Arial" w:cs="Arial"/>
          <w:sz w:val="22"/>
          <w:szCs w:val="22"/>
        </w:rPr>
        <w:t>forma,  na</w:t>
      </w:r>
      <w:proofErr w:type="gramEnd"/>
      <w:r>
        <w:rPr>
          <w:rFonts w:ascii="Arial" w:hAnsi="Arial" w:cs="Arial"/>
          <w:sz w:val="22"/>
          <w:szCs w:val="22"/>
        </w:rPr>
        <w:t xml:space="preserve"> presença de 02 (duas) testemunhas abaixo assinadas.</w:t>
      </w:r>
    </w:p>
    <w:p w:rsidR="004B1E3A" w:rsidRDefault="004B1E3A" w:rsidP="004B1E3A">
      <w:pPr>
        <w:pStyle w:val="Standard"/>
        <w:overflowPunct/>
        <w:autoSpaceDE/>
        <w:spacing w:after="200" w:line="276" w:lineRule="auto"/>
        <w:ind w:firstLine="1418"/>
        <w:jc w:val="both"/>
        <w:rPr>
          <w:rFonts w:ascii="Arial" w:hAnsi="Arial" w:cs="Arial"/>
          <w:sz w:val="22"/>
          <w:szCs w:val="22"/>
        </w:rPr>
      </w:pPr>
    </w:p>
    <w:p w:rsidR="004B1E3A" w:rsidRDefault="004B1E3A" w:rsidP="004B1E3A">
      <w:pPr>
        <w:pStyle w:val="Standard"/>
        <w:overflowPunct/>
        <w:autoSpaceDE/>
        <w:spacing w:after="200" w:line="276" w:lineRule="auto"/>
        <w:rPr>
          <w:rFonts w:ascii="Arial" w:hAnsi="Arial" w:cs="Arial"/>
          <w:sz w:val="22"/>
          <w:szCs w:val="22"/>
        </w:rPr>
      </w:pPr>
      <w:r>
        <w:rPr>
          <w:rFonts w:ascii="Arial" w:hAnsi="Arial" w:cs="Arial"/>
          <w:sz w:val="22"/>
          <w:szCs w:val="22"/>
        </w:rPr>
        <w:t>Santo Antônio das Missões-RS, XX de XXXXXX de 20XX.</w:t>
      </w:r>
    </w:p>
    <w:p w:rsidR="004B1E3A" w:rsidRDefault="004B1E3A" w:rsidP="004B1E3A">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4B1E3A" w:rsidRDefault="004B1E3A" w:rsidP="004B1E3A">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CREDENCIANTE</w:t>
      </w:r>
    </w:p>
    <w:p w:rsidR="004B1E3A" w:rsidRDefault="004B1E3A" w:rsidP="004B1E3A">
      <w:pPr>
        <w:pStyle w:val="Standard"/>
        <w:overflowPunct/>
        <w:autoSpaceDE/>
        <w:spacing w:after="200" w:line="276" w:lineRule="auto"/>
        <w:jc w:val="center"/>
        <w:rPr>
          <w:rFonts w:ascii="Arial" w:hAnsi="Arial" w:cs="Arial"/>
          <w:sz w:val="22"/>
          <w:szCs w:val="22"/>
        </w:rPr>
      </w:pPr>
      <w:r>
        <w:rPr>
          <w:rFonts w:ascii="Arial" w:hAnsi="Arial" w:cs="Arial"/>
          <w:sz w:val="22"/>
          <w:szCs w:val="22"/>
        </w:rPr>
        <w:t>_____________________________________________</w:t>
      </w:r>
    </w:p>
    <w:p w:rsidR="004B1E3A" w:rsidRDefault="004B1E3A" w:rsidP="004B1E3A">
      <w:pPr>
        <w:pStyle w:val="Standard"/>
        <w:overflowPunct/>
        <w:autoSpaceDE/>
        <w:spacing w:after="200" w:line="276" w:lineRule="auto"/>
        <w:jc w:val="center"/>
        <w:rPr>
          <w:rFonts w:ascii="Arial" w:hAnsi="Arial" w:cs="Arial"/>
          <w:sz w:val="22"/>
          <w:szCs w:val="22"/>
        </w:rPr>
      </w:pPr>
      <w:r>
        <w:rPr>
          <w:rFonts w:ascii="Arial" w:hAnsi="Arial" w:cs="Arial"/>
          <w:sz w:val="22"/>
          <w:szCs w:val="22"/>
        </w:rPr>
        <w:t>CREDENCIADO</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Testemunhas:</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 xml:space="preserve">1) _____________________________        </w:t>
      </w:r>
      <w:proofErr w:type="gramStart"/>
      <w:r>
        <w:rPr>
          <w:rFonts w:ascii="Arial" w:hAnsi="Arial" w:cs="Arial"/>
          <w:sz w:val="22"/>
          <w:szCs w:val="22"/>
        </w:rPr>
        <w:t>2)_</w:t>
      </w:r>
      <w:proofErr w:type="gramEnd"/>
      <w:r>
        <w:rPr>
          <w:rFonts w:ascii="Arial" w:hAnsi="Arial" w:cs="Arial"/>
          <w:sz w:val="22"/>
          <w:szCs w:val="22"/>
        </w:rPr>
        <w:t>_________________________</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Nome:                                                                    Nome:</w:t>
      </w:r>
    </w:p>
    <w:p w:rsidR="004B1E3A" w:rsidRDefault="004B1E3A" w:rsidP="004B1E3A">
      <w:pPr>
        <w:pStyle w:val="Standard"/>
        <w:overflowPunct/>
        <w:autoSpaceDE/>
        <w:spacing w:after="200" w:line="276" w:lineRule="auto"/>
        <w:jc w:val="both"/>
        <w:rPr>
          <w:rFonts w:ascii="Arial" w:hAnsi="Arial" w:cs="Arial"/>
          <w:sz w:val="22"/>
          <w:szCs w:val="22"/>
        </w:rPr>
      </w:pPr>
      <w:r>
        <w:rPr>
          <w:rFonts w:ascii="Arial" w:hAnsi="Arial" w:cs="Arial"/>
          <w:sz w:val="22"/>
          <w:szCs w:val="22"/>
        </w:rPr>
        <w:t>CPF:                                                                      CPF:</w:t>
      </w:r>
    </w:p>
    <w:p w:rsidR="00507815" w:rsidRDefault="00507815"/>
    <w:sectPr w:rsidR="00507815" w:rsidSect="004B1E3A">
      <w:headerReference w:type="default" r:id="rId11"/>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87B" w:rsidRDefault="005D787B" w:rsidP="00D663EA">
      <w:pPr>
        <w:rPr>
          <w:rFonts w:hint="eastAsia"/>
        </w:rPr>
      </w:pPr>
      <w:r>
        <w:separator/>
      </w:r>
    </w:p>
  </w:endnote>
  <w:endnote w:type="continuationSeparator" w:id="0">
    <w:p w:rsidR="005D787B" w:rsidRDefault="005D787B" w:rsidP="00D663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100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87B" w:rsidRDefault="005D787B" w:rsidP="00D663EA">
      <w:pPr>
        <w:rPr>
          <w:rFonts w:hint="eastAsia"/>
        </w:rPr>
      </w:pPr>
      <w:r>
        <w:separator/>
      </w:r>
    </w:p>
  </w:footnote>
  <w:footnote w:type="continuationSeparator" w:id="0">
    <w:p w:rsidR="005D787B" w:rsidRDefault="005D787B" w:rsidP="00D663E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EA" w:rsidRPr="00192798" w:rsidRDefault="00D663EA" w:rsidP="00D663E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423027C" wp14:editId="0E232A3D">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3EA" w:rsidRDefault="00D663EA" w:rsidP="00D663EA">
                          <w:pPr>
                            <w:jc w:val="center"/>
                          </w:pPr>
                        </w:p>
                        <w:p w:rsidR="00D663EA" w:rsidRPr="00553BF7" w:rsidRDefault="00D663EA" w:rsidP="00D663E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63EA" w:rsidRDefault="00D663EA" w:rsidP="00D663E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3027C"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D663EA" w:rsidRDefault="00D663EA" w:rsidP="00D663EA">
                    <w:pPr>
                      <w:jc w:val="center"/>
                    </w:pPr>
                  </w:p>
                  <w:p w:rsidR="00D663EA" w:rsidRPr="00553BF7" w:rsidRDefault="00D663EA" w:rsidP="00D663E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663EA" w:rsidRDefault="00D663EA" w:rsidP="00D663E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8361897" r:id="rId2"/>
      </w:object>
    </w:r>
  </w:p>
  <w:p w:rsidR="00D663EA" w:rsidRDefault="00D663EA">
    <w:pPr>
      <w:pStyle w:val="Cabealho"/>
    </w:pPr>
  </w:p>
  <w:p w:rsidR="00D663EA" w:rsidRDefault="00D663EA">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6EB328D3"/>
    <w:multiLevelType w:val="multilevel"/>
    <w:tmpl w:val="E3AE2A06"/>
    <w:lvl w:ilvl="0">
      <w:start w:val="1"/>
      <w:numFmt w:val="decimal"/>
      <w:lvlText w:val="%1."/>
      <w:lvlJc w:val="left"/>
      <w:pPr>
        <w:ind w:left="495" w:hanging="495"/>
      </w:pPr>
    </w:lvl>
    <w:lvl w:ilvl="1">
      <w:start w:val="1"/>
      <w:numFmt w:val="decimal"/>
      <w:lvlText w:val="%1.%2."/>
      <w:lvlJc w:val="left"/>
      <w:pPr>
        <w:ind w:left="779" w:hanging="495"/>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3A"/>
    <w:rsid w:val="004B1E3A"/>
    <w:rsid w:val="00507815"/>
    <w:rsid w:val="005D787B"/>
    <w:rsid w:val="00C925D4"/>
    <w:rsid w:val="00CB67EC"/>
    <w:rsid w:val="00D663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174B"/>
  <w15:chartTrackingRefBased/>
  <w15:docId w15:val="{D6857881-1C89-4138-8A2E-A1CF8843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7EC"/>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4B1E3A"/>
    <w:rPr>
      <w:color w:val="0000FF"/>
      <w:u w:val="single"/>
    </w:rPr>
  </w:style>
  <w:style w:type="paragraph" w:styleId="PargrafodaLista">
    <w:name w:val="List Paragraph"/>
    <w:basedOn w:val="Normal"/>
    <w:uiPriority w:val="34"/>
    <w:qFormat/>
    <w:rsid w:val="004B1E3A"/>
    <w:pPr>
      <w:widowControl/>
      <w:suppressAutoHyphens w:val="0"/>
      <w:autoSpaceDN/>
      <w:ind w:left="720"/>
      <w:contextualSpacing/>
    </w:pPr>
    <w:rPr>
      <w:rFonts w:ascii="Arial" w:eastAsia="Times New Roman" w:hAnsi="Arial" w:cs="Times New Roman"/>
      <w:kern w:val="0"/>
      <w:sz w:val="22"/>
      <w:szCs w:val="20"/>
      <w:lang w:eastAsia="en-US" w:bidi="ar-SA"/>
    </w:rPr>
  </w:style>
  <w:style w:type="paragraph" w:customStyle="1" w:styleId="Standard">
    <w:name w:val="Standard"/>
    <w:rsid w:val="004B1E3A"/>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4B1E3A"/>
  </w:style>
  <w:style w:type="paragraph" w:customStyle="1" w:styleId="Default">
    <w:name w:val="Default"/>
    <w:rsid w:val="004B1E3A"/>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4B1E3A"/>
  </w:style>
  <w:style w:type="table" w:styleId="Tabelacomgrade">
    <w:name w:val="Table Grid"/>
    <w:basedOn w:val="Tabelanormal"/>
    <w:uiPriority w:val="39"/>
    <w:rsid w:val="004B1E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663EA"/>
    <w:rPr>
      <w:rFonts w:ascii="Segoe UI" w:hAnsi="Segoe UI" w:cs="Mangal"/>
      <w:sz w:val="18"/>
      <w:szCs w:val="16"/>
    </w:rPr>
  </w:style>
  <w:style w:type="character" w:customStyle="1" w:styleId="TextodebaloChar">
    <w:name w:val="Texto de balão Char"/>
    <w:basedOn w:val="Fontepargpadro"/>
    <w:link w:val="Textodebalo"/>
    <w:uiPriority w:val="99"/>
    <w:semiHidden/>
    <w:rsid w:val="00D663EA"/>
    <w:rPr>
      <w:rFonts w:ascii="Segoe UI" w:eastAsia="NSimSun" w:hAnsi="Segoe UI" w:cs="Mangal"/>
      <w:kern w:val="3"/>
      <w:sz w:val="18"/>
      <w:szCs w:val="16"/>
      <w:lang w:eastAsia="zh-CN" w:bidi="hi-IN"/>
    </w:rPr>
  </w:style>
  <w:style w:type="paragraph" w:styleId="Cabealho">
    <w:name w:val="header"/>
    <w:basedOn w:val="Normal"/>
    <w:link w:val="CabealhoChar"/>
    <w:uiPriority w:val="99"/>
    <w:unhideWhenUsed/>
    <w:rsid w:val="00D663EA"/>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D663EA"/>
    <w:rPr>
      <w:rFonts w:ascii="Liberation Serif" w:eastAsia="NSimSun" w:hAnsi="Liberation Serif" w:cs="Mangal"/>
      <w:kern w:val="3"/>
      <w:sz w:val="24"/>
      <w:szCs w:val="21"/>
      <w:lang w:eastAsia="zh-CN" w:bidi="hi-IN"/>
    </w:rPr>
  </w:style>
  <w:style w:type="paragraph" w:styleId="Rodap">
    <w:name w:val="footer"/>
    <w:basedOn w:val="Normal"/>
    <w:link w:val="RodapChar"/>
    <w:uiPriority w:val="99"/>
    <w:unhideWhenUsed/>
    <w:rsid w:val="00D663EA"/>
    <w:pPr>
      <w:tabs>
        <w:tab w:val="center" w:pos="4252"/>
        <w:tab w:val="right" w:pos="8504"/>
      </w:tabs>
    </w:pPr>
    <w:rPr>
      <w:rFonts w:cs="Mangal"/>
      <w:szCs w:val="21"/>
    </w:rPr>
  </w:style>
  <w:style w:type="character" w:customStyle="1" w:styleId="RodapChar">
    <w:name w:val="Rodapé Char"/>
    <w:basedOn w:val="Fontepargpadro"/>
    <w:link w:val="Rodap"/>
    <w:uiPriority w:val="99"/>
    <w:rsid w:val="00D663EA"/>
    <w:rPr>
      <w:rFonts w:ascii="Liberation Serif" w:eastAsia="N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50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4698</Words>
  <Characters>25370</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2026-04-22T14:15:00Z</cp:lastPrinted>
  <dcterms:created xsi:type="dcterms:W3CDTF">2026-04-22T13:47:00Z</dcterms:created>
  <dcterms:modified xsi:type="dcterms:W3CDTF">2026-04-22T14:18:00Z</dcterms:modified>
</cp:coreProperties>
</file>