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2A1F6C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9A0F5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011</w:t>
      </w:r>
      <w:r w:rsidR="002A1F6C">
        <w:rPr>
          <w:rFonts w:ascii="Arial" w:hAnsi="Arial" w:cs="Arial"/>
          <w:b/>
          <w:sz w:val="24"/>
          <w:szCs w:val="24"/>
        </w:rPr>
        <w:t>/2026</w:t>
      </w:r>
    </w:p>
    <w:p w:rsidR="004069BC" w:rsidRPr="0007260F" w:rsidRDefault="002A1F6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5C2B54">
        <w:rPr>
          <w:rFonts w:ascii="Arial" w:hAnsi="Arial" w:cs="Arial"/>
          <w:b/>
          <w:sz w:val="24"/>
          <w:szCs w:val="24"/>
        </w:rPr>
        <w:t xml:space="preserve"> </w:t>
      </w:r>
      <w:r w:rsidR="009A0F5C">
        <w:rPr>
          <w:rFonts w:ascii="Arial" w:hAnsi="Arial" w:cs="Arial"/>
          <w:b/>
          <w:sz w:val="24"/>
          <w:szCs w:val="24"/>
        </w:rPr>
        <w:t>011</w:t>
      </w:r>
      <w:r>
        <w:rPr>
          <w:rFonts w:ascii="Arial" w:hAnsi="Arial" w:cs="Arial"/>
          <w:b/>
          <w:sz w:val="24"/>
          <w:szCs w:val="24"/>
        </w:rPr>
        <w:t>/2026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0F5C">
        <w:rPr>
          <w:rFonts w:ascii="Arial" w:hAnsi="Arial" w:cs="Arial"/>
          <w:sz w:val="24"/>
          <w:szCs w:val="24"/>
        </w:rPr>
        <w:t xml:space="preserve">Serviço de diagnóstico especializado no sistema hidráulico da </w:t>
      </w:r>
      <w:proofErr w:type="spellStart"/>
      <w:r w:rsidR="009A0F5C">
        <w:rPr>
          <w:rFonts w:ascii="Arial" w:hAnsi="Arial" w:cs="Arial"/>
          <w:sz w:val="24"/>
          <w:szCs w:val="24"/>
        </w:rPr>
        <w:t>Motoniveladora</w:t>
      </w:r>
      <w:proofErr w:type="spellEnd"/>
      <w:r w:rsidR="009A0F5C">
        <w:rPr>
          <w:rFonts w:ascii="Arial" w:hAnsi="Arial" w:cs="Arial"/>
          <w:sz w:val="24"/>
          <w:szCs w:val="24"/>
        </w:rPr>
        <w:t xml:space="preserve"> 120K, lotada na Secretaria Municipal de Infraestrutura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ED729F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</w:t>
      </w:r>
      <w:r w:rsidR="009A0F5C">
        <w:rPr>
          <w:rFonts w:cs="Arial"/>
          <w:sz w:val="24"/>
          <w:szCs w:val="24"/>
        </w:rPr>
        <w:t>a apresentada, se faz necessário o</w:t>
      </w:r>
      <w:r>
        <w:rPr>
          <w:rFonts w:cs="Arial"/>
          <w:sz w:val="24"/>
          <w:szCs w:val="24"/>
        </w:rPr>
        <w:t xml:space="preserve"> presente</w:t>
      </w:r>
      <w:r w:rsidR="009A0F5C">
        <w:rPr>
          <w:rFonts w:cs="Arial"/>
          <w:sz w:val="24"/>
          <w:szCs w:val="24"/>
        </w:rPr>
        <w:t xml:space="preserve"> serviço de diagnóstico em sistemas hidráulicos</w:t>
      </w:r>
      <w:r w:rsidR="00760503">
        <w:rPr>
          <w:rFonts w:cs="Arial"/>
          <w:sz w:val="24"/>
          <w:szCs w:val="24"/>
        </w:rPr>
        <w:t xml:space="preserve"> uso na manutenção do veículo </w:t>
      </w:r>
      <w:proofErr w:type="spellStart"/>
      <w:r w:rsidR="009A0F5C">
        <w:rPr>
          <w:rFonts w:cs="Arial"/>
          <w:sz w:val="24"/>
          <w:szCs w:val="24"/>
        </w:rPr>
        <w:t>motoniveladora</w:t>
      </w:r>
      <w:proofErr w:type="spellEnd"/>
      <w:r w:rsidR="009A0F5C">
        <w:rPr>
          <w:rFonts w:cs="Arial"/>
          <w:sz w:val="24"/>
          <w:szCs w:val="24"/>
        </w:rPr>
        <w:t xml:space="preserve"> 120k</w:t>
      </w:r>
      <w:r w:rsidR="00760503">
        <w:rPr>
          <w:rFonts w:cs="Arial"/>
          <w:sz w:val="24"/>
          <w:szCs w:val="24"/>
        </w:rPr>
        <w:t>, lotad</w:t>
      </w:r>
      <w:r w:rsidR="009A0F5C">
        <w:rPr>
          <w:rFonts w:cs="Arial"/>
          <w:sz w:val="24"/>
          <w:szCs w:val="24"/>
        </w:rPr>
        <w:t>a</w:t>
      </w:r>
      <w:r w:rsidR="00760503">
        <w:rPr>
          <w:rFonts w:cs="Arial"/>
          <w:sz w:val="24"/>
          <w:szCs w:val="24"/>
        </w:rPr>
        <w:t xml:space="preserve"> n</w:t>
      </w:r>
      <w:r w:rsidR="005C2B54">
        <w:rPr>
          <w:rFonts w:cs="Arial"/>
          <w:sz w:val="24"/>
          <w:szCs w:val="24"/>
        </w:rPr>
        <w:t>a</w:t>
      </w:r>
      <w:r w:rsidR="00840F05">
        <w:rPr>
          <w:rFonts w:cs="Arial"/>
          <w:sz w:val="24"/>
          <w:szCs w:val="24"/>
        </w:rPr>
        <w:t xml:space="preserve"> </w:t>
      </w:r>
      <w:r w:rsidR="005C2B54">
        <w:rPr>
          <w:rFonts w:cs="Arial"/>
          <w:sz w:val="24"/>
          <w:szCs w:val="24"/>
        </w:rPr>
        <w:t xml:space="preserve">Secretaria Municipal de </w:t>
      </w:r>
      <w:r w:rsidR="009A0F5C">
        <w:rPr>
          <w:rFonts w:cs="Arial"/>
          <w:sz w:val="24"/>
          <w:szCs w:val="24"/>
        </w:rPr>
        <w:t>Infraestrutura</w:t>
      </w:r>
      <w:r w:rsidR="00840F0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9A0F5C">
        <w:rPr>
          <w:rFonts w:cs="Arial"/>
          <w:sz w:val="24"/>
          <w:szCs w:val="24"/>
        </w:rPr>
        <w:t>088</w:t>
      </w:r>
      <w:r w:rsidR="005C2B54">
        <w:rPr>
          <w:rFonts w:cs="Arial"/>
          <w:sz w:val="24"/>
          <w:szCs w:val="24"/>
        </w:rPr>
        <w:t>/2026</w:t>
      </w:r>
      <w:r>
        <w:rPr>
          <w:rFonts w:cs="Arial"/>
          <w:sz w:val="24"/>
          <w:szCs w:val="24"/>
        </w:rPr>
        <w:t xml:space="preserve">, formalizo a presente </w:t>
      </w:r>
      <w:r w:rsidR="009A0F5C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9A0F5C">
        <w:rPr>
          <w:rFonts w:cs="Arial"/>
          <w:sz w:val="24"/>
          <w:szCs w:val="24"/>
        </w:rPr>
        <w:t>SERVIÇO DE GIAGNÓSTICO EM SISTEMA HIDRÁULICO</w:t>
      </w:r>
    </w:p>
    <w:p w:rsidR="000B1A7F" w:rsidRDefault="009A0F5C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9A0F5C">
        <w:rPr>
          <w:rFonts w:ascii="Arial" w:hAnsi="Arial" w:cs="Arial"/>
          <w:sz w:val="24"/>
          <w:szCs w:val="24"/>
        </w:rPr>
        <w:t>3.980,00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9A0F5C">
        <w:rPr>
          <w:rFonts w:ascii="Arial" w:hAnsi="Arial" w:cs="Arial"/>
          <w:sz w:val="24"/>
          <w:szCs w:val="24"/>
        </w:rPr>
        <w:t>ficativa do Valor do serviço O valor total do</w:t>
      </w:r>
      <w:r w:rsidRPr="0007260F">
        <w:rPr>
          <w:rFonts w:ascii="Arial" w:hAnsi="Arial" w:cs="Arial"/>
          <w:sz w:val="24"/>
          <w:szCs w:val="24"/>
        </w:rPr>
        <w:t xml:space="preserve"> </w:t>
      </w:r>
      <w:r w:rsidR="009A0F5C">
        <w:rPr>
          <w:rFonts w:ascii="Arial" w:hAnsi="Arial" w:cs="Arial"/>
          <w:sz w:val="24"/>
          <w:szCs w:val="24"/>
        </w:rPr>
        <w:t>presente serviço</w:t>
      </w:r>
      <w:proofErr w:type="gramStart"/>
      <w:r w:rsidR="00760503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 </w:t>
      </w:r>
      <w:proofErr w:type="gramEnd"/>
      <w:r w:rsidR="009A0F5C">
        <w:rPr>
          <w:rFonts w:ascii="Arial" w:hAnsi="Arial" w:cs="Arial"/>
          <w:sz w:val="24"/>
          <w:szCs w:val="24"/>
        </w:rPr>
        <w:t>é</w:t>
      </w:r>
      <w:r w:rsidRPr="0007260F">
        <w:rPr>
          <w:rFonts w:ascii="Arial" w:hAnsi="Arial" w:cs="Arial"/>
          <w:sz w:val="24"/>
          <w:szCs w:val="24"/>
        </w:rPr>
        <w:t xml:space="preserve">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9A0F5C">
        <w:rPr>
          <w:rFonts w:ascii="Arial" w:hAnsi="Arial" w:cs="Arial"/>
          <w:b/>
          <w:sz w:val="24"/>
          <w:szCs w:val="24"/>
          <w:u w:val="single"/>
        </w:rPr>
        <w:t>3.980,00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0F5C">
        <w:rPr>
          <w:rFonts w:ascii="Arial" w:hAnsi="Arial" w:cs="Arial"/>
          <w:b/>
          <w:sz w:val="24"/>
          <w:szCs w:val="24"/>
          <w:u w:val="single"/>
        </w:rPr>
        <w:t>TRÊS MIL NOVECENTOS E OITENTA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</w:t>
      </w:r>
      <w:r w:rsidR="009A0F5C">
        <w:rPr>
          <w:rFonts w:ascii="Arial" w:hAnsi="Arial" w:cs="Arial"/>
          <w:sz w:val="24"/>
          <w:szCs w:val="24"/>
        </w:rPr>
        <w:t xml:space="preserve"> este orçamento apresentado pela</w:t>
      </w:r>
      <w:r>
        <w:rPr>
          <w:rFonts w:ascii="Arial" w:hAnsi="Arial" w:cs="Arial"/>
          <w:sz w:val="24"/>
          <w:szCs w:val="24"/>
        </w:rPr>
        <w:t xml:space="preserve"> </w:t>
      </w:r>
      <w:r w:rsidR="009A0F5C">
        <w:rPr>
          <w:rFonts w:ascii="Arial" w:hAnsi="Arial" w:cs="Arial"/>
          <w:sz w:val="24"/>
          <w:szCs w:val="24"/>
        </w:rPr>
        <w:t>Secretaria Municipal de Infraestrutura</w:t>
      </w:r>
      <w:r w:rsidRPr="0007260F">
        <w:rPr>
          <w:rFonts w:ascii="Arial" w:hAnsi="Arial" w:cs="Arial"/>
          <w:sz w:val="24"/>
          <w:szCs w:val="24"/>
        </w:rPr>
        <w:t xml:space="preserve">, procedeu-se à publicação do aviso de intenção de contratar com o poder público municipal por meio de Dispensa de Licitação, </w:t>
      </w:r>
      <w:r w:rsidR="00ED729F">
        <w:rPr>
          <w:rFonts w:ascii="Arial" w:hAnsi="Arial" w:cs="Arial"/>
          <w:sz w:val="24"/>
          <w:szCs w:val="24"/>
        </w:rPr>
        <w:t>conforme estipulado pelo Art. 74</w:t>
      </w:r>
      <w:r w:rsidRPr="0007260F">
        <w:rPr>
          <w:rFonts w:ascii="Arial" w:hAnsi="Arial" w:cs="Arial"/>
          <w:sz w:val="24"/>
          <w:szCs w:val="24"/>
        </w:rPr>
        <w:t>,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60503">
        <w:rPr>
          <w:rFonts w:ascii="Arial" w:hAnsi="Arial" w:cs="Arial"/>
          <w:sz w:val="24"/>
          <w:szCs w:val="24"/>
        </w:rPr>
        <w:t xml:space="preserve">: </w:t>
      </w:r>
      <w:r w:rsidR="009A0F5C">
        <w:rPr>
          <w:rFonts w:ascii="Arial" w:hAnsi="Arial" w:cs="Arial"/>
          <w:b/>
          <w:sz w:val="24"/>
          <w:szCs w:val="24"/>
        </w:rPr>
        <w:t>PARANÁ EQUIPAMENTOS S.A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9A0F5C">
        <w:rPr>
          <w:rFonts w:ascii="Arial" w:hAnsi="Arial" w:cs="Arial"/>
          <w:b/>
          <w:sz w:val="24"/>
          <w:szCs w:val="24"/>
        </w:rPr>
        <w:t>76.527.951/0037-96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FD43D2">
        <w:rPr>
          <w:rFonts w:ascii="Arial" w:hAnsi="Arial" w:cs="Arial"/>
          <w:b/>
          <w:sz w:val="24"/>
          <w:szCs w:val="24"/>
        </w:rPr>
        <w:t xml:space="preserve">cidade de </w:t>
      </w:r>
      <w:r w:rsidR="002A1F6C">
        <w:rPr>
          <w:rFonts w:ascii="Arial" w:hAnsi="Arial" w:cs="Arial"/>
          <w:b/>
          <w:sz w:val="24"/>
          <w:szCs w:val="24"/>
        </w:rPr>
        <w:t>P</w:t>
      </w:r>
      <w:r w:rsidR="009A0F5C">
        <w:rPr>
          <w:rFonts w:ascii="Arial" w:hAnsi="Arial" w:cs="Arial"/>
          <w:b/>
          <w:sz w:val="24"/>
          <w:szCs w:val="24"/>
        </w:rPr>
        <w:t xml:space="preserve">asso </w:t>
      </w:r>
      <w:proofErr w:type="spellStart"/>
      <w:r w:rsidR="009A0F5C">
        <w:rPr>
          <w:rFonts w:ascii="Arial" w:hAnsi="Arial" w:cs="Arial"/>
          <w:b/>
          <w:sz w:val="24"/>
          <w:szCs w:val="24"/>
        </w:rPr>
        <w:t>Fundo</w:t>
      </w:r>
      <w:r w:rsidR="00FD43D2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="00760503">
        <w:rPr>
          <w:rFonts w:cs="Arial"/>
          <w:sz w:val="24"/>
          <w:szCs w:val="24"/>
        </w:rPr>
        <w:t xml:space="preserve"> e serviços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9A0F5C">
        <w:rPr>
          <w:rFonts w:cs="Arial"/>
          <w:sz w:val="24"/>
          <w:szCs w:val="24"/>
        </w:rPr>
        <w:t xml:space="preserve"> ao</w:t>
      </w:r>
      <w:r w:rsidR="00DA1887">
        <w:rPr>
          <w:rFonts w:cs="Arial"/>
          <w:sz w:val="24"/>
          <w:szCs w:val="24"/>
        </w:rPr>
        <w:t xml:space="preserve"> </w:t>
      </w:r>
      <w:r w:rsidR="00760503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</w:t>
      </w:r>
      <w:r w:rsidR="002A1F6C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</w:t>
      </w:r>
      <w:r w:rsidR="009A0F5C">
        <w:rPr>
          <w:rFonts w:cs="Arial"/>
          <w:sz w:val="24"/>
          <w:szCs w:val="24"/>
        </w:rPr>
        <w:t xml:space="preserve">ocumentação exigida para este </w:t>
      </w:r>
      <w:r w:rsidR="005C2B54">
        <w:rPr>
          <w:rFonts w:cs="Arial"/>
          <w:sz w:val="24"/>
          <w:szCs w:val="24"/>
        </w:rPr>
        <w:t>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9A0F5C">
        <w:rPr>
          <w:rFonts w:cs="Arial"/>
          <w:szCs w:val="22"/>
        </w:rPr>
        <w:t>30</w:t>
      </w:r>
      <w:r w:rsidR="00FD43D2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de </w:t>
      </w:r>
      <w:r w:rsidR="002A1F6C">
        <w:rPr>
          <w:rFonts w:cs="Arial"/>
          <w:szCs w:val="22"/>
        </w:rPr>
        <w:t>Abril</w:t>
      </w:r>
      <w:r w:rsidR="00AF23B6">
        <w:rPr>
          <w:rFonts w:cs="Arial"/>
          <w:szCs w:val="22"/>
        </w:rPr>
        <w:t xml:space="preserve"> de 202</w:t>
      </w:r>
      <w:r w:rsidR="005C2B54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76050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76050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457" w:rsidRDefault="00406457">
      <w:r>
        <w:separator/>
      </w:r>
    </w:p>
  </w:endnote>
  <w:endnote w:type="continuationSeparator" w:id="0">
    <w:p w:rsidR="00406457" w:rsidRDefault="0040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40645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457" w:rsidRDefault="00406457">
      <w:r>
        <w:separator/>
      </w:r>
    </w:p>
  </w:footnote>
  <w:footnote w:type="continuationSeparator" w:id="0">
    <w:p w:rsidR="00406457" w:rsidRDefault="00406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40645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9056466" r:id="rId2"/>
      </w:object>
    </w:r>
  </w:p>
  <w:p w:rsidR="00CE0B18" w:rsidRDefault="00406457">
    <w:pPr>
      <w:pStyle w:val="Cabealho"/>
    </w:pPr>
  </w:p>
  <w:p w:rsidR="00FA532F" w:rsidRDefault="004064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570DB"/>
    <w:rsid w:val="000B1A7F"/>
    <w:rsid w:val="001316C3"/>
    <w:rsid w:val="001A28C9"/>
    <w:rsid w:val="001F78B3"/>
    <w:rsid w:val="00251D93"/>
    <w:rsid w:val="002A1F6C"/>
    <w:rsid w:val="00406457"/>
    <w:rsid w:val="004069BC"/>
    <w:rsid w:val="005A72FE"/>
    <w:rsid w:val="005C2B54"/>
    <w:rsid w:val="00714A30"/>
    <w:rsid w:val="00760503"/>
    <w:rsid w:val="00840F05"/>
    <w:rsid w:val="008E76D0"/>
    <w:rsid w:val="009A0F5C"/>
    <w:rsid w:val="009E44E5"/>
    <w:rsid w:val="00AB0797"/>
    <w:rsid w:val="00AF23B6"/>
    <w:rsid w:val="00B800B3"/>
    <w:rsid w:val="00BB61BF"/>
    <w:rsid w:val="00BC6A76"/>
    <w:rsid w:val="00DA1887"/>
    <w:rsid w:val="00E3626A"/>
    <w:rsid w:val="00ED729F"/>
    <w:rsid w:val="00FD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70D82-F65B-4B65-A65D-6936CE909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2024-06-11T12:15:00Z</cp:lastPrinted>
  <dcterms:created xsi:type="dcterms:W3CDTF">2026-04-30T15:15:00Z</dcterms:created>
  <dcterms:modified xsi:type="dcterms:W3CDTF">2026-04-30T15:15:00Z</dcterms:modified>
</cp:coreProperties>
</file>