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0854B6">
        <w:rPr>
          <w:rFonts w:ascii="Arial" w:hAnsi="Arial" w:cs="Arial"/>
          <w:b/>
          <w:bCs/>
          <w:sz w:val="32"/>
          <w:szCs w:val="32"/>
        </w:rPr>
        <w:t>Licitação nº 01</w:t>
      </w:r>
      <w:r w:rsidR="00F14B28">
        <w:rPr>
          <w:rFonts w:ascii="Arial" w:hAnsi="Arial" w:cs="Arial"/>
          <w:b/>
          <w:bCs/>
          <w:sz w:val="32"/>
          <w:szCs w:val="32"/>
        </w:rPr>
        <w:t>3/2026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0854B6">
        <w:rPr>
          <w:rFonts w:ascii="Arial" w:hAnsi="Arial" w:cs="Arial"/>
          <w:b/>
          <w:bCs/>
          <w:sz w:val="36"/>
          <w:szCs w:val="36"/>
        </w:rPr>
        <w:t>21/05</w:t>
      </w:r>
      <w:r w:rsidR="00F14B28">
        <w:rPr>
          <w:rFonts w:ascii="Arial" w:hAnsi="Arial" w:cs="Arial"/>
          <w:b/>
          <w:bCs/>
          <w:sz w:val="36"/>
          <w:szCs w:val="36"/>
        </w:rPr>
        <w:t>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0854B6">
        <w:rPr>
          <w:rFonts w:ascii="Arial" w:hAnsi="Arial" w:cs="Arial"/>
          <w:b/>
          <w:bCs/>
          <w:sz w:val="32"/>
          <w:szCs w:val="32"/>
        </w:rPr>
        <w:t>VANITRAR TRATORES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0854B6">
        <w:rPr>
          <w:rFonts w:ascii="Arial" w:hAnsi="Arial" w:cs="Arial"/>
          <w:b/>
        </w:rPr>
        <w:t>48.329.398/0001-30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0854B6">
        <w:rPr>
          <w:rFonts w:ascii="Arial" w:hAnsi="Arial" w:cs="Arial"/>
        </w:rPr>
        <w:t>Pontão</w:t>
      </w:r>
      <w:bookmarkStart w:id="0" w:name="_GoBack"/>
      <w:bookmarkEnd w:id="0"/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FB3A05">
        <w:rPr>
          <w:rFonts w:ascii="Arial" w:hAnsi="Arial" w:cs="Arial"/>
          <w:b/>
        </w:rPr>
        <w:t>XIGIBILIDADE DE LICITAÇÃO Nº 01</w:t>
      </w:r>
      <w:r w:rsidR="00F14B28">
        <w:rPr>
          <w:rFonts w:ascii="Arial" w:hAnsi="Arial" w:cs="Arial"/>
          <w:b/>
        </w:rPr>
        <w:t>3/2026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FB3A05">
        <w:rPr>
          <w:rFonts w:ascii="Arial" w:hAnsi="Arial" w:cs="Arial"/>
          <w:color w:val="000000"/>
        </w:rPr>
        <w:t>cho proferido no Processo nº 013</w:t>
      </w:r>
      <w:r w:rsidR="008D10E4">
        <w:rPr>
          <w:rFonts w:ascii="Arial" w:hAnsi="Arial" w:cs="Arial"/>
          <w:color w:val="000000"/>
        </w:rPr>
        <w:t>/202</w:t>
      </w:r>
      <w:r w:rsidR="006E62A4">
        <w:rPr>
          <w:rFonts w:ascii="Arial" w:hAnsi="Arial" w:cs="Arial"/>
          <w:color w:val="000000"/>
        </w:rPr>
        <w:t>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FB3A05">
        <w:rPr>
          <w:rFonts w:ascii="Arial" w:hAnsi="Arial" w:cs="Arial"/>
          <w:b/>
          <w:color w:val="000000"/>
        </w:rPr>
        <w:t>VANITRAR TRATORES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FB3A05">
        <w:rPr>
          <w:rFonts w:ascii="Arial" w:hAnsi="Arial" w:cs="Arial"/>
          <w:b/>
        </w:rPr>
        <w:t>48.329.398/0001-30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FB3A05">
        <w:rPr>
          <w:rFonts w:ascii="Arial" w:hAnsi="Arial" w:cs="Arial"/>
        </w:rPr>
        <w:t>Pontão</w:t>
      </w:r>
      <w:r w:rsidR="00FB67BE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>serviço</w:t>
      </w:r>
      <w:r w:rsidR="006E62A4">
        <w:rPr>
          <w:rFonts w:ascii="Arial" w:hAnsi="Arial" w:cs="Arial"/>
          <w:color w:val="000000"/>
        </w:rPr>
        <w:t xml:space="preserve"> e compra de materiais</w:t>
      </w:r>
      <w:r w:rsidR="00FB3A05">
        <w:rPr>
          <w:rFonts w:ascii="Arial" w:hAnsi="Arial" w:cs="Arial"/>
          <w:color w:val="000000"/>
        </w:rPr>
        <w:t xml:space="preserve"> e peças</w:t>
      </w:r>
      <w:r w:rsidR="006E62A4">
        <w:rPr>
          <w:rFonts w:ascii="Arial" w:hAnsi="Arial" w:cs="Arial"/>
          <w:color w:val="000000"/>
        </w:rPr>
        <w:t xml:space="preserve"> para a manutenção d</w:t>
      </w:r>
      <w:r w:rsidR="00FB3A05">
        <w:rPr>
          <w:rFonts w:ascii="Arial" w:hAnsi="Arial" w:cs="Arial"/>
          <w:color w:val="000000"/>
        </w:rPr>
        <w:t xml:space="preserve">o Trator </w:t>
      </w:r>
      <w:proofErr w:type="spellStart"/>
      <w:r w:rsidR="00FB3A05">
        <w:rPr>
          <w:rFonts w:ascii="Arial" w:hAnsi="Arial" w:cs="Arial"/>
          <w:color w:val="000000"/>
        </w:rPr>
        <w:t>Budny</w:t>
      </w:r>
      <w:proofErr w:type="spellEnd"/>
      <w:r w:rsidR="006E62A4">
        <w:rPr>
          <w:rFonts w:ascii="Arial" w:hAnsi="Arial" w:cs="Arial"/>
          <w:color w:val="000000"/>
        </w:rPr>
        <w:t xml:space="preserve">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FB3A05">
        <w:rPr>
          <w:rFonts w:ascii="Arial" w:hAnsi="Arial" w:cs="Arial"/>
          <w:color w:val="000000"/>
        </w:rPr>
        <w:t>3.005,30</w:t>
      </w:r>
      <w:r w:rsidR="00381072">
        <w:rPr>
          <w:rFonts w:ascii="Arial" w:hAnsi="Arial" w:cs="Arial"/>
          <w:color w:val="000000"/>
        </w:rPr>
        <w:t xml:space="preserve"> ( </w:t>
      </w:r>
      <w:r w:rsidR="00FB3A05">
        <w:rPr>
          <w:rFonts w:ascii="Arial" w:hAnsi="Arial" w:cs="Arial"/>
          <w:color w:val="000000"/>
        </w:rPr>
        <w:t>três mil e cinco reais e trinta centavos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0854B6">
        <w:rPr>
          <w:rFonts w:ascii="Arial" w:hAnsi="Arial" w:cs="Arial"/>
          <w:color w:val="000000"/>
        </w:rPr>
        <w:t>21</w:t>
      </w:r>
      <w:r>
        <w:rPr>
          <w:rFonts w:ascii="Arial" w:hAnsi="Arial" w:cs="Arial"/>
          <w:color w:val="000000"/>
        </w:rPr>
        <w:t xml:space="preserve"> de </w:t>
      </w:r>
      <w:r w:rsidR="000854B6">
        <w:rPr>
          <w:rFonts w:ascii="Arial" w:hAnsi="Arial" w:cs="Arial"/>
          <w:color w:val="000000"/>
        </w:rPr>
        <w:t>maio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F14B28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6E62A4">
        <w:rPr>
          <w:rFonts w:ascii="Arial" w:hAnsi="Arial" w:cs="Arial"/>
        </w:rPr>
        <w:t xml:space="preserve"> e compra pela</w:t>
      </w:r>
      <w:r>
        <w:rPr>
          <w:rFonts w:ascii="Arial" w:hAnsi="Arial" w:cs="Arial"/>
        </w:rPr>
        <w:t xml:space="preserve"> </w:t>
      </w:r>
      <w:r w:rsidR="00FB3A05">
        <w:rPr>
          <w:rFonts w:ascii="Arial" w:hAnsi="Arial" w:cs="Arial"/>
          <w:b/>
          <w:color w:val="000000"/>
        </w:rPr>
        <w:t>VANITRAR TRATORES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FB3A05">
        <w:rPr>
          <w:rFonts w:ascii="Arial" w:hAnsi="Arial" w:cs="Arial"/>
          <w:b/>
        </w:rPr>
        <w:t>48.329.398/0001-30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</w:t>
      </w:r>
      <w:r w:rsidR="00FB3A05">
        <w:rPr>
          <w:rFonts w:ascii="Arial" w:hAnsi="Arial" w:cs="Arial"/>
        </w:rPr>
        <w:t>Pontão</w:t>
      </w:r>
      <w:r w:rsidR="003D3C49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</w:t>
      </w:r>
      <w:r w:rsidR="006E62A4">
        <w:rPr>
          <w:rFonts w:ascii="Arial" w:hAnsi="Arial" w:cs="Arial"/>
        </w:rPr>
        <w:t xml:space="preserve"> a compra de materiais e </w:t>
      </w:r>
      <w:r w:rsidR="007A2394">
        <w:rPr>
          <w:rFonts w:ascii="Arial" w:hAnsi="Arial" w:cs="Arial"/>
        </w:rPr>
        <w:t>serviço de</w:t>
      </w:r>
      <w:r w:rsidR="006E62A4">
        <w:rPr>
          <w:rFonts w:ascii="Arial" w:hAnsi="Arial" w:cs="Arial"/>
        </w:rPr>
        <w:t xml:space="preserve"> </w:t>
      </w:r>
      <w:r w:rsidR="00FB3A05">
        <w:rPr>
          <w:rFonts w:ascii="Arial" w:hAnsi="Arial" w:cs="Arial"/>
        </w:rPr>
        <w:t xml:space="preserve">revisão do Trator </w:t>
      </w:r>
      <w:proofErr w:type="spellStart"/>
      <w:r w:rsidR="00FB3A05">
        <w:rPr>
          <w:rFonts w:ascii="Arial" w:hAnsi="Arial" w:cs="Arial"/>
        </w:rPr>
        <w:t>Budny</w:t>
      </w:r>
      <w:proofErr w:type="spellEnd"/>
      <w:r w:rsidR="008D6F3A">
        <w:rPr>
          <w:rFonts w:ascii="Arial" w:hAnsi="Arial" w:cs="Arial"/>
        </w:rPr>
        <w:t>,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8D7B1D">
        <w:rPr>
          <w:rFonts w:ascii="Arial" w:hAnsi="Arial" w:cs="Arial"/>
        </w:rPr>
        <w:t>110</w:t>
      </w:r>
      <w:r w:rsidR="00381072">
        <w:rPr>
          <w:rFonts w:ascii="Arial" w:hAnsi="Arial" w:cs="Arial"/>
        </w:rPr>
        <w:t>/202</w:t>
      </w:r>
      <w:r w:rsidR="006E62A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</w:t>
      </w:r>
      <w:r w:rsidR="006E62A4">
        <w:rPr>
          <w:rFonts w:ascii="Arial" w:hAnsi="Arial" w:cs="Arial"/>
        </w:rPr>
        <w:t xml:space="preserve"> e compra de</w:t>
      </w:r>
      <w:r w:rsidR="008D7B1D">
        <w:rPr>
          <w:rFonts w:ascii="Arial" w:hAnsi="Arial" w:cs="Arial"/>
        </w:rPr>
        <w:t xml:space="preserve"> peças e</w:t>
      </w:r>
      <w:r w:rsidR="006E62A4">
        <w:rPr>
          <w:rFonts w:ascii="Arial" w:hAnsi="Arial" w:cs="Arial"/>
        </w:rPr>
        <w:t xml:space="preserve"> materiais para o </w:t>
      </w:r>
      <w:r w:rsidR="008D7B1D">
        <w:rPr>
          <w:rFonts w:ascii="Arial" w:hAnsi="Arial" w:cs="Arial"/>
        </w:rPr>
        <w:t xml:space="preserve"> uso na revisão do Trator </w:t>
      </w:r>
      <w:proofErr w:type="spellStart"/>
      <w:r w:rsidR="008D7B1D">
        <w:rPr>
          <w:rFonts w:ascii="Arial" w:hAnsi="Arial" w:cs="Arial"/>
        </w:rPr>
        <w:t>Budny</w:t>
      </w:r>
      <w:proofErr w:type="spellEnd"/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 w:rsidR="006E62A4">
        <w:rPr>
          <w:rFonts w:ascii="Arial" w:hAnsi="Arial" w:cs="Arial"/>
        </w:rPr>
        <w:t xml:space="preserve"> e compra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8D7B1D">
        <w:rPr>
          <w:rFonts w:ascii="Arial" w:hAnsi="Arial" w:cs="Arial"/>
          <w:color w:val="000000"/>
        </w:rPr>
        <w:t>3.005,30</w:t>
      </w:r>
      <w:r w:rsidR="000E3517">
        <w:rPr>
          <w:rFonts w:ascii="Arial" w:hAnsi="Arial" w:cs="Arial"/>
          <w:color w:val="000000"/>
        </w:rPr>
        <w:t xml:space="preserve"> (</w:t>
      </w:r>
      <w:r w:rsidR="008D7B1D">
        <w:rPr>
          <w:rFonts w:ascii="Arial" w:hAnsi="Arial" w:cs="Arial"/>
          <w:color w:val="000000"/>
        </w:rPr>
        <w:t>três mil e cinco reais e trinta centavos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 w:rsidR="008D7B1D">
        <w:rPr>
          <w:rFonts w:ascii="Arial" w:hAnsi="Arial" w:cs="Arial"/>
        </w:rPr>
        <w:t>, 21</w:t>
      </w:r>
      <w:r>
        <w:rPr>
          <w:rFonts w:ascii="Arial" w:hAnsi="Arial" w:cs="Arial"/>
        </w:rPr>
        <w:t xml:space="preserve"> de </w:t>
      </w:r>
      <w:r w:rsidR="008D7B1D">
        <w:rPr>
          <w:rFonts w:ascii="Arial" w:hAnsi="Arial" w:cs="Arial"/>
        </w:rPr>
        <w:t>maio</w:t>
      </w:r>
      <w:r w:rsidR="008C14B3">
        <w:rPr>
          <w:rFonts w:ascii="Arial" w:hAnsi="Arial" w:cs="Arial"/>
        </w:rPr>
        <w:t xml:space="preserve"> de 202</w:t>
      </w:r>
      <w:r w:rsidR="006E62A4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854B6"/>
    <w:rsid w:val="000C2F30"/>
    <w:rsid w:val="000E3517"/>
    <w:rsid w:val="001350B6"/>
    <w:rsid w:val="00185B87"/>
    <w:rsid w:val="002A1C0D"/>
    <w:rsid w:val="00322495"/>
    <w:rsid w:val="00333AA3"/>
    <w:rsid w:val="00381072"/>
    <w:rsid w:val="00381A40"/>
    <w:rsid w:val="003D3C49"/>
    <w:rsid w:val="00421927"/>
    <w:rsid w:val="004C2976"/>
    <w:rsid w:val="004F3169"/>
    <w:rsid w:val="005D1A71"/>
    <w:rsid w:val="00676C0E"/>
    <w:rsid w:val="006976E0"/>
    <w:rsid w:val="006E62A4"/>
    <w:rsid w:val="0072105C"/>
    <w:rsid w:val="00765F61"/>
    <w:rsid w:val="00781FB1"/>
    <w:rsid w:val="007A2394"/>
    <w:rsid w:val="008C14B3"/>
    <w:rsid w:val="008D10E4"/>
    <w:rsid w:val="008D6F3A"/>
    <w:rsid w:val="008D7B1D"/>
    <w:rsid w:val="00961192"/>
    <w:rsid w:val="009F122A"/>
    <w:rsid w:val="00AB0E62"/>
    <w:rsid w:val="00AF46FE"/>
    <w:rsid w:val="00B04105"/>
    <w:rsid w:val="00B87DEC"/>
    <w:rsid w:val="00DC6E7C"/>
    <w:rsid w:val="00E01469"/>
    <w:rsid w:val="00E64D40"/>
    <w:rsid w:val="00ED0F1A"/>
    <w:rsid w:val="00F14B28"/>
    <w:rsid w:val="00F35A27"/>
    <w:rsid w:val="00FB3A05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40C4-D0BA-46BF-8B39-F1E1B684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2026-05-21T12:19:00Z</dcterms:created>
  <dcterms:modified xsi:type="dcterms:W3CDTF">2026-05-21T12:19:00Z</dcterms:modified>
</cp:coreProperties>
</file>