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938" w:rsidRDefault="00DC1938" w:rsidP="00DC1938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40-2026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DC1938" w:rsidRPr="00DC1938" w:rsidRDefault="00DC1938" w:rsidP="00DC193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ATA</w:t>
      </w:r>
      <w:r>
        <w:rPr>
          <w:rFonts w:ascii="Tahoma" w:hAnsi="Tahoma" w:cs="Tahoma"/>
          <w:b/>
          <w:bCs/>
          <w:spacing w:val="-5"/>
        </w:rPr>
        <w:t xml:space="preserve"> </w:t>
      </w:r>
      <w:r>
        <w:rPr>
          <w:rFonts w:ascii="Tahoma" w:hAnsi="Tahoma" w:cs="Tahoma"/>
          <w:b/>
          <w:bCs/>
          <w:spacing w:val="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G</w:t>
      </w:r>
      <w:r>
        <w:rPr>
          <w:rFonts w:ascii="Tahoma" w:hAnsi="Tahoma" w:cs="Tahoma"/>
          <w:b/>
          <w:bCs/>
          <w:spacing w:val="2"/>
        </w:rPr>
        <w:t>I</w:t>
      </w:r>
      <w:r>
        <w:rPr>
          <w:rFonts w:ascii="Tahoma" w:hAnsi="Tahoma" w:cs="Tahoma"/>
          <w:b/>
          <w:bCs/>
          <w:spacing w:val="-1"/>
        </w:rPr>
        <w:t>S</w:t>
      </w:r>
      <w:r>
        <w:rPr>
          <w:rFonts w:ascii="Tahoma" w:hAnsi="Tahoma" w:cs="Tahoma"/>
          <w:b/>
          <w:bCs/>
          <w:spacing w:val="2"/>
        </w:rPr>
        <w:t>T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12"/>
        </w:rPr>
        <w:t xml:space="preserve"> </w:t>
      </w:r>
      <w:r>
        <w:rPr>
          <w:rFonts w:ascii="Tahoma" w:hAnsi="Tahoma" w:cs="Tahoma"/>
          <w:b/>
          <w:bCs/>
        </w:rPr>
        <w:t>DE</w:t>
      </w:r>
      <w:r>
        <w:rPr>
          <w:rFonts w:ascii="Tahoma" w:hAnsi="Tahoma" w:cs="Tahoma"/>
          <w:b/>
          <w:bCs/>
          <w:spacing w:val="-4"/>
        </w:rPr>
        <w:t xml:space="preserve"> </w:t>
      </w:r>
      <w:r>
        <w:rPr>
          <w:rFonts w:ascii="Tahoma" w:hAnsi="Tahoma" w:cs="Tahoma"/>
          <w:b/>
          <w:bCs/>
        </w:rPr>
        <w:t>P</w:t>
      </w:r>
      <w:r>
        <w:rPr>
          <w:rFonts w:ascii="Tahoma" w:hAnsi="Tahoma" w:cs="Tahoma"/>
          <w:b/>
          <w:bCs/>
          <w:spacing w:val="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</w:rPr>
        <w:t>Ç</w:t>
      </w:r>
      <w:r>
        <w:rPr>
          <w:rFonts w:ascii="Tahoma" w:hAnsi="Tahoma" w:cs="Tahoma"/>
          <w:b/>
          <w:bCs/>
          <w:spacing w:val="1"/>
        </w:rPr>
        <w:t>O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1"/>
        </w:rPr>
        <w:t xml:space="preserve"> </w:t>
      </w:r>
      <w:r>
        <w:rPr>
          <w:rFonts w:ascii="Tahoma" w:hAnsi="Tahoma" w:cs="Tahoma"/>
          <w:b/>
          <w:bCs/>
          <w:spacing w:val="2"/>
        </w:rPr>
        <w:t>N</w:t>
      </w:r>
      <w:r>
        <w:rPr>
          <w:rFonts w:ascii="Tahoma" w:hAnsi="Tahoma" w:cs="Tahoma"/>
          <w:b/>
          <w:bCs/>
        </w:rPr>
        <w:t>º 003</w:t>
      </w:r>
      <w:r>
        <w:rPr>
          <w:rFonts w:ascii="Tahoma" w:hAnsi="Tahoma" w:cs="Tahoma"/>
          <w:b/>
          <w:bCs/>
        </w:rPr>
        <w:t>/2026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 Município de Santo Antônio das Missões-RS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 87.612.974/0001-04, com sede na Avenida Prefeito José Nunes de Abreu, 6.000, centro, Santo Antônio das Missões-RS,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 xml:space="preserve">lo Prefeito Municipal </w:t>
      </w:r>
      <w:r>
        <w:rPr>
          <w:rFonts w:ascii="Tahoma" w:hAnsi="Tahoma" w:cs="Tahoma"/>
          <w:b/>
          <w:spacing w:val="-1"/>
        </w:rPr>
        <w:t>Sr. Felisberto dos Santos Ferreira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 xml:space="preserve">os da Lei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gão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trôni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040/2026,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omolog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22 de julho de 2026,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ib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>goe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ro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,         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 xml:space="preserve">solve         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RA</w:t>
      </w:r>
      <w:r>
        <w:rPr>
          <w:rFonts w:ascii="Tahoma" w:hAnsi="Tahoma" w:cs="Tahoma"/>
          <w:b/>
          <w:bCs/>
        </w:rPr>
        <w:t xml:space="preserve">R          </w:t>
      </w:r>
      <w:r>
        <w:rPr>
          <w:rFonts w:ascii="Tahoma" w:hAnsi="Tahoma" w:cs="Tahoma"/>
          <w:b/>
          <w:bCs/>
          <w:spacing w:val="40"/>
        </w:rPr>
        <w:t xml:space="preserve"> 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sa: </w:t>
      </w:r>
      <w:r w:rsidRPr="00DC1938">
        <w:rPr>
          <w:rFonts w:ascii="Tahoma" w:hAnsi="Tahoma" w:cs="Tahoma"/>
          <w:b/>
        </w:rPr>
        <w:t>DISTRIBUIDORA ÁGUA BOA LTDA, CNPJ – 44.223.526/0001-06</w:t>
      </w:r>
      <w:r>
        <w:rPr>
          <w:rFonts w:ascii="Tahoma" w:hAnsi="Tahoma" w:cs="Tahoma"/>
        </w:rPr>
        <w:t xml:space="preserve">, com sede na Rua </w:t>
      </w:r>
      <w:proofErr w:type="spellStart"/>
      <w:r>
        <w:rPr>
          <w:rFonts w:ascii="Tahoma" w:hAnsi="Tahoma" w:cs="Tahoma"/>
        </w:rPr>
        <w:t>Rudi</w:t>
      </w:r>
      <w:proofErr w:type="spellEnd"/>
      <w:r>
        <w:rPr>
          <w:rFonts w:ascii="Tahoma" w:hAnsi="Tahoma" w:cs="Tahoma"/>
        </w:rPr>
        <w:t xml:space="preserve"> Host. Sala 11, centro, Iporã do Oeste – SC, </w:t>
      </w:r>
      <w:proofErr w:type="spellStart"/>
      <w:r>
        <w:rPr>
          <w:rFonts w:ascii="Tahoma" w:hAnsi="Tahoma" w:cs="Tahoma"/>
        </w:rPr>
        <w:t>Email</w:t>
      </w:r>
      <w:proofErr w:type="spellEnd"/>
      <w:r>
        <w:rPr>
          <w:rFonts w:ascii="Tahoma" w:hAnsi="Tahoma" w:cs="Tahoma"/>
        </w:rPr>
        <w:t xml:space="preserve">: </w:t>
      </w:r>
      <w:hyperlink r:id="rId5" w:history="1">
        <w:r w:rsidRPr="00BB2B3D">
          <w:rPr>
            <w:rStyle w:val="Hyperlink"/>
            <w:rFonts w:ascii="Tahoma" w:hAnsi="Tahoma" w:cs="Tahoma"/>
          </w:rPr>
          <w:t>licitação.aguaboa@hotmail.com</w:t>
        </w:r>
      </w:hyperlink>
      <w:r>
        <w:rPr>
          <w:rFonts w:ascii="Tahoma" w:hAnsi="Tahoma" w:cs="Tahoma"/>
        </w:rPr>
        <w:t xml:space="preserve">,  denominada simplesmente </w:t>
      </w:r>
      <w:r>
        <w:rPr>
          <w:rFonts w:ascii="Tahoma" w:hAnsi="Tahoma" w:cs="Tahoma"/>
          <w:b/>
        </w:rPr>
        <w:t>CONTRATADA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 futuras aquisições de materiais odontológicos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642" w:type="dxa"/>
        <w:tblInd w:w="0" w:type="dxa"/>
        <w:tblLook w:val="04A0" w:firstRow="1" w:lastRow="0" w:firstColumn="1" w:lastColumn="0" w:noHBand="0" w:noVBand="1"/>
      </w:tblPr>
      <w:tblGrid>
        <w:gridCol w:w="722"/>
        <w:gridCol w:w="3329"/>
        <w:gridCol w:w="1475"/>
        <w:gridCol w:w="1151"/>
        <w:gridCol w:w="1965"/>
      </w:tblGrid>
      <w:tr w:rsidR="00DC1938" w:rsidTr="00075ED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38" w:rsidRDefault="00DC1938" w:rsidP="00075ED6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38" w:rsidRDefault="00DC1938" w:rsidP="00075ED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DESCRIÇÃO DO OBJETO LOCADO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38" w:rsidRDefault="00DC1938" w:rsidP="00075ED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Máx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38" w:rsidRDefault="00DC1938" w:rsidP="00075ED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. 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38" w:rsidRDefault="00DC1938" w:rsidP="00075ED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DC1938" w:rsidTr="00075ED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8" w:rsidRDefault="00DC1938" w:rsidP="00075ED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05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8" w:rsidRDefault="00DC1938" w:rsidP="00075ED6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 xml:space="preserve">Ionômetro </w:t>
            </w:r>
          </w:p>
          <w:p w:rsidR="00DC1938" w:rsidRDefault="00DC1938" w:rsidP="00075ED6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>Marca: FGM/Dentscare</w:t>
            </w:r>
          </w:p>
          <w:p w:rsidR="00DC1938" w:rsidRDefault="00DC1938" w:rsidP="00075ED6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>Modelo: Maxxion R Kit A3</w:t>
            </w:r>
            <w:r>
              <w:rPr>
                <w:rFonts w:ascii="Tahoma" w:hAnsi="Tahoma" w:cs="Tahoma"/>
                <w:lang w:val="pt-PT" w:eastAsia="en-US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8" w:rsidRDefault="00DC1938" w:rsidP="00075ED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</w:t>
            </w:r>
            <w:r>
              <w:rPr>
                <w:rFonts w:ascii="Tahoma" w:hAnsi="Tahoma" w:cs="Tahoma"/>
                <w:szCs w:val="22"/>
              </w:rPr>
              <w:t xml:space="preserve">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8" w:rsidRDefault="00DC1938" w:rsidP="00075ED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19,95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38" w:rsidRDefault="00DC1938" w:rsidP="00075ED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1.995,00</w:t>
            </w:r>
          </w:p>
        </w:tc>
      </w:tr>
      <w:tr w:rsidR="00DC1938" w:rsidTr="00075ED6">
        <w:tc>
          <w:tcPr>
            <w:tcW w:w="6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38" w:rsidRDefault="00DC1938" w:rsidP="00075ED6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38" w:rsidRDefault="00DC1938" w:rsidP="00075ED6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- 1.995,00</w:t>
            </w:r>
          </w:p>
        </w:tc>
      </w:tr>
    </w:tbl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VALOR TORAL R$ - </w:t>
      </w:r>
      <w:r>
        <w:rPr>
          <w:rFonts w:ascii="Tahoma" w:hAnsi="Tahoma" w:cs="Tahoma"/>
          <w:b/>
          <w:i/>
        </w:rPr>
        <w:t>1.995,00</w:t>
      </w:r>
      <w:r>
        <w:rPr>
          <w:rFonts w:ascii="Tahoma" w:hAnsi="Tahoma" w:cs="Tahoma"/>
          <w:b/>
          <w:i/>
        </w:rPr>
        <w:t xml:space="preserve"> </w:t>
      </w:r>
      <w:proofErr w:type="gramStart"/>
      <w:r>
        <w:rPr>
          <w:rFonts w:ascii="Tahoma" w:hAnsi="Tahoma" w:cs="Tahoma"/>
          <w:b/>
          <w:i/>
        </w:rPr>
        <w:t xml:space="preserve">( </w:t>
      </w:r>
      <w:r>
        <w:rPr>
          <w:rFonts w:ascii="Tahoma" w:hAnsi="Tahoma" w:cs="Tahoma"/>
          <w:b/>
          <w:i/>
        </w:rPr>
        <w:t>um</w:t>
      </w:r>
      <w:proofErr w:type="gramEnd"/>
      <w:r>
        <w:rPr>
          <w:rFonts w:ascii="Tahoma" w:hAnsi="Tahoma" w:cs="Tahoma"/>
          <w:b/>
          <w:i/>
        </w:rPr>
        <w:t xml:space="preserve"> mil, novecentos e noventa e cinco reais </w:t>
      </w:r>
      <w:r>
        <w:rPr>
          <w:rFonts w:ascii="Tahoma" w:hAnsi="Tahoma" w:cs="Tahoma"/>
          <w:b/>
          <w:i/>
        </w:rPr>
        <w:t xml:space="preserve">    ).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lastRenderedPageBreak/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</w:rPr>
        <w:t xml:space="preserve">nº </w:t>
      </w:r>
      <w:r>
        <w:rPr>
          <w:rFonts w:ascii="Tahoma" w:hAnsi="Tahoma" w:cs="Tahoma"/>
          <w:color w:val="000000"/>
        </w:rPr>
        <w:t>1562/</w:t>
      </w:r>
      <w:proofErr w:type="gramStart"/>
      <w:r>
        <w:rPr>
          <w:rFonts w:ascii="Tahoma" w:hAnsi="Tahoma" w:cs="Tahoma"/>
          <w:color w:val="000000"/>
        </w:rPr>
        <w:t>2006</w:t>
      </w:r>
      <w:r>
        <w:rPr>
          <w:rFonts w:ascii="Tahoma" w:eastAsia="TimesNewRomanPSMT" w:hAnsi="Tahoma" w:cs="Tahoma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lastRenderedPageBreak/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lastRenderedPageBreak/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23 de julho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DC1938" w:rsidRDefault="00DC1938" w:rsidP="00DC193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DC1938" w:rsidRDefault="00DC1938" w:rsidP="00DC1938">
      <w:pPr>
        <w:rPr>
          <w:rFonts w:ascii="Tahoma" w:hAnsi="Tahoma" w:cs="Tahoma"/>
        </w:rPr>
      </w:pPr>
    </w:p>
    <w:p w:rsidR="00DC1938" w:rsidRDefault="00DC1938" w:rsidP="00DC1938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DC1938" w:rsidRDefault="00DC1938" w:rsidP="00DC1938">
      <w:pPr>
        <w:jc w:val="center"/>
        <w:rPr>
          <w:rFonts w:ascii="Tahoma" w:hAnsi="Tahoma" w:cs="Tahoma"/>
          <w:b/>
        </w:rPr>
      </w:pPr>
      <w:r w:rsidRPr="00DC1938">
        <w:rPr>
          <w:rFonts w:ascii="Tahoma" w:hAnsi="Tahoma" w:cs="Tahoma"/>
          <w:b/>
        </w:rPr>
        <w:t>DISTRIBUIDORA ÁGUA BOA LTDA,</w:t>
      </w:r>
    </w:p>
    <w:p w:rsidR="00DC1938" w:rsidRDefault="00DC1938" w:rsidP="00DC1938">
      <w:pPr>
        <w:jc w:val="center"/>
      </w:pPr>
      <w:r w:rsidRPr="00DC1938">
        <w:rPr>
          <w:rFonts w:ascii="Tahoma" w:hAnsi="Tahoma" w:cs="Tahoma"/>
          <w:b/>
        </w:rPr>
        <w:t>CNPJ – 44.223.526/0001-06</w:t>
      </w:r>
    </w:p>
    <w:p w:rsidR="008E3E07" w:rsidRDefault="008E3E07">
      <w:bookmarkStart w:id="0" w:name="_GoBack"/>
      <w:bookmarkEnd w:id="0"/>
    </w:p>
    <w:sectPr w:rsidR="008E3E07" w:rsidSect="002A3BCB">
      <w:headerReference w:type="default" r:id="rId6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278" w:rsidRPr="002705C3" w:rsidRDefault="00850B25" w:rsidP="00006278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2705C3">
      <w:rPr>
        <w:rFonts w:ascii="Arial" w:eastAsia="Times New Roman" w:hAnsi="Arial" w:cs="Times New Roman"/>
        <w:noProof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C50728" wp14:editId="1AB05A9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6278" w:rsidRDefault="00850B25" w:rsidP="00006278">
                          <w:pPr>
                            <w:jc w:val="center"/>
                          </w:pPr>
                        </w:p>
                        <w:p w:rsidR="00006278" w:rsidRDefault="00850B25" w:rsidP="00006278">
                          <w:pPr>
                            <w:jc w:val="center"/>
                          </w:pPr>
                        </w:p>
                        <w:p w:rsidR="00006278" w:rsidRPr="007E31E4" w:rsidRDefault="00850B25" w:rsidP="0000627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006278" w:rsidRPr="007E31E4" w:rsidRDefault="00850B25" w:rsidP="0000627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006278" w:rsidRPr="000C2407" w:rsidRDefault="00850B25" w:rsidP="00006278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 xml:space="preserve">Av. José </w:t>
                          </w:r>
                          <w:r>
                            <w:rPr>
                              <w:rFonts w:cs="Arial"/>
                              <w:b/>
                            </w:rPr>
                            <w:t>Nunes Abreu, 6.000 – CNPJ: 87.612.974/0001-04, fone: (55) 3367 2000</w:t>
                          </w:r>
                        </w:p>
                        <w:p w:rsidR="00006278" w:rsidRDefault="00850B25" w:rsidP="00006278">
                          <w:pPr>
                            <w:jc w:val="center"/>
                          </w:pPr>
                        </w:p>
                        <w:p w:rsidR="00006278" w:rsidRDefault="00850B25" w:rsidP="0000627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C5072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006278" w:rsidRDefault="00850B25" w:rsidP="00006278">
                    <w:pPr>
                      <w:jc w:val="center"/>
                    </w:pPr>
                  </w:p>
                  <w:p w:rsidR="00006278" w:rsidRDefault="00850B25" w:rsidP="00006278">
                    <w:pPr>
                      <w:jc w:val="center"/>
                    </w:pPr>
                  </w:p>
                  <w:p w:rsidR="00006278" w:rsidRPr="007E31E4" w:rsidRDefault="00850B25" w:rsidP="0000627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006278" w:rsidRPr="007E31E4" w:rsidRDefault="00850B25" w:rsidP="0000627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006278" w:rsidRPr="000C2407" w:rsidRDefault="00850B25" w:rsidP="00006278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 xml:space="preserve">Av. José </w:t>
                    </w:r>
                    <w:r>
                      <w:rPr>
                        <w:rFonts w:cs="Arial"/>
                        <w:b/>
                      </w:rPr>
                      <w:t>Nunes Abreu, 6.000 – CNPJ: 87.612.974/0001-04, fone: (55) 3367 2000</w:t>
                    </w:r>
                  </w:p>
                  <w:p w:rsidR="00006278" w:rsidRDefault="00850B25" w:rsidP="00006278">
                    <w:pPr>
                      <w:jc w:val="center"/>
                    </w:pPr>
                  </w:p>
                  <w:p w:rsidR="00006278" w:rsidRDefault="00850B25" w:rsidP="0000627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2705C3">
      <w:rPr>
        <w:rFonts w:ascii="Arial" w:eastAsia="Times New Roman" w:hAnsi="Arial" w:cs="Times New Roman"/>
        <w:szCs w:val="20"/>
      </w:rPr>
      <w:tab/>
    </w:r>
    <w:r w:rsidRPr="002705C3">
      <w:rPr>
        <w:rFonts w:ascii="Arial" w:eastAsia="Times New Roman" w:hAnsi="Arial" w:cs="Times New Roman"/>
        <w:szCs w:val="20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6394066" r:id="rId2"/>
      </w:object>
    </w:r>
  </w:p>
  <w:p w:rsidR="00006278" w:rsidRDefault="00850B25">
    <w:pPr>
      <w:pStyle w:val="Cabealho"/>
    </w:pPr>
  </w:p>
  <w:p w:rsidR="00006278" w:rsidRDefault="00850B2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938"/>
    <w:rsid w:val="00850B25"/>
    <w:rsid w:val="008E3E07"/>
    <w:rsid w:val="00DC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0AF8"/>
  <w15:chartTrackingRefBased/>
  <w15:docId w15:val="{4B8D9A3B-38E6-4637-AA12-4F023D75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938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C1938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C1938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DC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C19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1938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C19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1938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DC1938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C1938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DC1938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C193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1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1938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DC1938"/>
    <w:pPr>
      <w:ind w:left="720"/>
      <w:contextualSpacing/>
    </w:pPr>
  </w:style>
  <w:style w:type="paragraph" w:customStyle="1" w:styleId="Default">
    <w:name w:val="Default"/>
    <w:rsid w:val="00DC19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DC1938"/>
  </w:style>
  <w:style w:type="table" w:styleId="Tabelacomgrade">
    <w:name w:val="Table Grid"/>
    <w:basedOn w:val="Tabelanormal"/>
    <w:uiPriority w:val="39"/>
    <w:rsid w:val="00DC19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licita&#231;&#227;o.aguaboa@hotmail.com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2099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2026-07-24T13:17:00Z</dcterms:created>
  <dcterms:modified xsi:type="dcterms:W3CDTF">2026-07-24T13:28:00Z</dcterms:modified>
</cp:coreProperties>
</file>