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EB18E6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30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7/2026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</w:t>
      </w:r>
      <w:r w:rsidR="00EB18E6">
        <w:rPr>
          <w:rFonts w:ascii="Arial" w:hAnsi="Arial" w:cs="Arial"/>
          <w:b/>
          <w:sz w:val="24"/>
          <w:szCs w:val="24"/>
        </w:rPr>
        <w:t>47</w:t>
      </w:r>
      <w:r w:rsidRPr="00552936">
        <w:rPr>
          <w:rFonts w:ascii="Arial" w:hAnsi="Arial" w:cs="Arial"/>
          <w:b/>
          <w:sz w:val="24"/>
          <w:szCs w:val="24"/>
        </w:rPr>
        <w:t>-202</w:t>
      </w:r>
      <w:r w:rsidR="00AD41CC">
        <w:rPr>
          <w:rFonts w:ascii="Arial" w:hAnsi="Arial" w:cs="Arial"/>
          <w:b/>
          <w:sz w:val="24"/>
          <w:szCs w:val="24"/>
        </w:rPr>
        <w:t>5</w:t>
      </w:r>
      <w:r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D41CC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EB18E6">
        <w:rPr>
          <w:rFonts w:ascii="Arial" w:hAnsi="Arial" w:cs="Arial"/>
          <w:b/>
          <w:sz w:val="24"/>
          <w:szCs w:val="24"/>
        </w:rPr>
        <w:t>DE LICITAÇÃO Nº 047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F04339">
        <w:rPr>
          <w:rFonts w:ascii="Arial" w:hAnsi="Arial" w:cs="Arial"/>
          <w:sz w:val="24"/>
          <w:szCs w:val="24"/>
        </w:rPr>
        <w:t xml:space="preserve">rna público aos interessados no </w:t>
      </w:r>
      <w:r w:rsidR="00EB18E6">
        <w:rPr>
          <w:rFonts w:ascii="Arial" w:hAnsi="Arial" w:cs="Arial"/>
          <w:sz w:val="24"/>
          <w:szCs w:val="24"/>
        </w:rPr>
        <w:t xml:space="preserve">fornecimento de peças e serviços de manutenção da bomba injetora do trator </w:t>
      </w:r>
      <w:proofErr w:type="spellStart"/>
      <w:r w:rsidR="00EB18E6">
        <w:rPr>
          <w:rFonts w:ascii="Arial" w:hAnsi="Arial" w:cs="Arial"/>
          <w:sz w:val="24"/>
          <w:szCs w:val="24"/>
        </w:rPr>
        <w:t>Massey</w:t>
      </w:r>
      <w:proofErr w:type="spellEnd"/>
      <w:r w:rsidR="00EB18E6">
        <w:rPr>
          <w:rFonts w:ascii="Arial" w:hAnsi="Arial" w:cs="Arial"/>
          <w:sz w:val="24"/>
          <w:szCs w:val="24"/>
        </w:rPr>
        <w:t xml:space="preserve"> Ferguson MF 4283, lotado na Secretaria Municipal de Agricultura</w:t>
      </w:r>
      <w:bookmarkStart w:id="0" w:name="_GoBack"/>
      <w:bookmarkEnd w:id="0"/>
      <w:r w:rsidR="00F04339">
        <w:rPr>
          <w:rFonts w:ascii="Arial" w:hAnsi="Arial" w:cs="Arial"/>
          <w:sz w:val="24"/>
          <w:szCs w:val="24"/>
        </w:rPr>
        <w:t xml:space="preserve">, através da Secretaria Municipal de </w:t>
      </w:r>
      <w:r w:rsidR="00302C7F">
        <w:rPr>
          <w:rFonts w:ascii="Arial" w:hAnsi="Arial" w:cs="Arial"/>
          <w:sz w:val="24"/>
          <w:szCs w:val="24"/>
        </w:rPr>
        <w:t>Educação</w:t>
      </w:r>
      <w:r w:rsidR="00AD41CC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EB18E6">
        <w:rPr>
          <w:rFonts w:ascii="Arial" w:hAnsi="Arial" w:cs="Arial"/>
          <w:sz w:val="24"/>
          <w:szCs w:val="24"/>
        </w:rPr>
        <w:t>ara apresentação da proposta: 30</w:t>
      </w:r>
      <w:r>
        <w:rPr>
          <w:rFonts w:ascii="Arial" w:hAnsi="Arial" w:cs="Arial"/>
          <w:sz w:val="24"/>
          <w:szCs w:val="24"/>
        </w:rPr>
        <w:t xml:space="preserve"> de </w:t>
      </w:r>
      <w:r w:rsidR="00EB18E6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</w:t>
      </w:r>
      <w:r w:rsidR="00EB18E6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EB18E6">
        <w:rPr>
          <w:rFonts w:ascii="Arial" w:hAnsi="Arial" w:cs="Arial"/>
          <w:sz w:val="24"/>
          <w:szCs w:val="24"/>
        </w:rPr>
        <w:t>09</w:t>
      </w:r>
      <w:r w:rsidR="00F04339">
        <w:rPr>
          <w:rFonts w:ascii="Arial" w:hAnsi="Arial" w:cs="Arial"/>
          <w:sz w:val="24"/>
          <w:szCs w:val="24"/>
        </w:rPr>
        <w:t>:</w:t>
      </w:r>
      <w:r w:rsidR="00EB18E6">
        <w:rPr>
          <w:rFonts w:ascii="Arial" w:hAnsi="Arial" w:cs="Arial"/>
          <w:sz w:val="24"/>
          <w:szCs w:val="24"/>
        </w:rPr>
        <w:t>56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302C7F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886" w:rsidRDefault="00590886">
      <w:pPr>
        <w:spacing w:after="0" w:line="240" w:lineRule="auto"/>
      </w:pPr>
      <w:r>
        <w:separator/>
      </w:r>
    </w:p>
  </w:endnote>
  <w:endnote w:type="continuationSeparator" w:id="0">
    <w:p w:rsidR="00590886" w:rsidRDefault="00590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886" w:rsidRDefault="00590886">
      <w:pPr>
        <w:spacing w:after="0" w:line="240" w:lineRule="auto"/>
      </w:pPr>
      <w:r>
        <w:separator/>
      </w:r>
    </w:p>
  </w:footnote>
  <w:footnote w:type="continuationSeparator" w:id="0">
    <w:p w:rsidR="00590886" w:rsidRDefault="00590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590886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6910680" r:id="rId2"/>
      </w:object>
    </w:r>
  </w:p>
  <w:p w:rsidR="00652346" w:rsidRDefault="00590886">
    <w:pPr>
      <w:pStyle w:val="Cabealho"/>
    </w:pPr>
  </w:p>
  <w:p w:rsidR="00652346" w:rsidRDefault="0059088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13EFF"/>
    <w:rsid w:val="00302C7F"/>
    <w:rsid w:val="00590886"/>
    <w:rsid w:val="0084341B"/>
    <w:rsid w:val="00A706DA"/>
    <w:rsid w:val="00A7736A"/>
    <w:rsid w:val="00AD41CC"/>
    <w:rsid w:val="00EA2437"/>
    <w:rsid w:val="00EB18E6"/>
    <w:rsid w:val="00F0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2025-01-13T14:16:00Z</cp:lastPrinted>
  <dcterms:created xsi:type="dcterms:W3CDTF">2026-07-30T12:58:00Z</dcterms:created>
  <dcterms:modified xsi:type="dcterms:W3CDTF">2026-07-30T12:58:00Z</dcterms:modified>
</cp:coreProperties>
</file>