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117DC0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045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117DC0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045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17DC0">
        <w:rPr>
          <w:rFonts w:ascii="Arial" w:hAnsi="Arial" w:cs="Arial"/>
          <w:sz w:val="24"/>
          <w:szCs w:val="24"/>
        </w:rPr>
        <w:t>Serviço de contratação de Palestrante na área de Educação</w:t>
      </w:r>
      <w:r w:rsidR="00DF7B50">
        <w:rPr>
          <w:rFonts w:ascii="Arial" w:hAnsi="Arial" w:cs="Arial"/>
          <w:sz w:val="24"/>
          <w:szCs w:val="24"/>
        </w:rPr>
        <w:t xml:space="preserve"> Especial, para fins de promover a formação, reflexão e sensibilidade a cerca da inclusão, como forma de contribuir para aprimoramento dos profissionais de Educação na data de 21 de agosto de 2026, através da Secretaria Municipal de Educação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DF7B50">
        <w:rPr>
          <w:rFonts w:ascii="Arial" w:hAnsi="Arial" w:cs="Arial"/>
          <w:sz w:val="24"/>
          <w:szCs w:val="24"/>
        </w:rPr>
        <w:t xml:space="preserve"> Art. 75 inciso 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DF7B50">
        <w:rPr>
          <w:rFonts w:cs="Arial"/>
          <w:sz w:val="24"/>
          <w:szCs w:val="24"/>
        </w:rPr>
        <w:t>faz necessária O</w:t>
      </w:r>
      <w:r>
        <w:rPr>
          <w:rFonts w:cs="Arial"/>
          <w:sz w:val="24"/>
          <w:szCs w:val="24"/>
        </w:rPr>
        <w:t xml:space="preserve"> presente</w:t>
      </w:r>
      <w:r w:rsidR="00D51881">
        <w:rPr>
          <w:rFonts w:cs="Arial"/>
          <w:sz w:val="24"/>
          <w:szCs w:val="24"/>
        </w:rPr>
        <w:t xml:space="preserve"> </w:t>
      </w:r>
      <w:r w:rsidR="00DF7B50">
        <w:rPr>
          <w:rFonts w:cs="Arial"/>
          <w:sz w:val="24"/>
          <w:szCs w:val="24"/>
        </w:rPr>
        <w:t>serviço</w:t>
      </w:r>
      <w:r w:rsidR="00D51881">
        <w:rPr>
          <w:rFonts w:cs="Arial"/>
          <w:sz w:val="24"/>
          <w:szCs w:val="24"/>
        </w:rPr>
        <w:t xml:space="preserve"> de </w:t>
      </w:r>
      <w:r w:rsidR="00DF7B50">
        <w:rPr>
          <w:rFonts w:cs="Arial"/>
          <w:sz w:val="24"/>
          <w:szCs w:val="24"/>
        </w:rPr>
        <w:t>Palestra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DF7B50">
        <w:rPr>
          <w:rFonts w:cs="Arial"/>
          <w:sz w:val="24"/>
          <w:szCs w:val="24"/>
        </w:rPr>
        <w:t>168</w:t>
      </w:r>
      <w:bookmarkStart w:id="0" w:name="_GoBack"/>
      <w:bookmarkEnd w:id="0"/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7B2033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117DC0">
        <w:rPr>
          <w:rFonts w:cs="Arial"/>
          <w:sz w:val="24"/>
          <w:szCs w:val="24"/>
        </w:rPr>
        <w:t>SERVIÇO DE CONTRATAÇÃO DE PALESTRANTE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5C5F6B">
        <w:rPr>
          <w:rFonts w:cs="Arial"/>
          <w:sz w:val="24"/>
          <w:szCs w:val="24"/>
        </w:rPr>
        <w:t>0</w:t>
      </w:r>
      <w:r w:rsidR="00117DC0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2D1FD0">
        <w:rPr>
          <w:rFonts w:ascii="Arial" w:hAnsi="Arial" w:cs="Arial"/>
          <w:sz w:val="24"/>
          <w:szCs w:val="24"/>
        </w:rPr>
        <w:t>2.</w:t>
      </w:r>
      <w:r w:rsidR="00117DC0">
        <w:rPr>
          <w:rFonts w:ascii="Arial" w:hAnsi="Arial" w:cs="Arial"/>
          <w:sz w:val="24"/>
          <w:szCs w:val="24"/>
        </w:rPr>
        <w:t>500,00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117DC0">
        <w:rPr>
          <w:rFonts w:ascii="Arial" w:hAnsi="Arial" w:cs="Arial"/>
          <w:sz w:val="24"/>
          <w:szCs w:val="24"/>
        </w:rPr>
        <w:t>ficativa do Valor do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117DC0">
        <w:rPr>
          <w:rFonts w:ascii="Arial" w:hAnsi="Arial" w:cs="Arial"/>
          <w:sz w:val="24"/>
          <w:szCs w:val="24"/>
        </w:rPr>
        <w:t>serviço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117DC0">
        <w:rPr>
          <w:rFonts w:ascii="Arial" w:hAnsi="Arial" w:cs="Arial"/>
          <w:sz w:val="24"/>
          <w:szCs w:val="24"/>
        </w:rPr>
        <w:t>o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117DC0">
        <w:rPr>
          <w:rFonts w:ascii="Arial" w:hAnsi="Arial" w:cs="Arial"/>
          <w:sz w:val="24"/>
          <w:szCs w:val="24"/>
        </w:rPr>
        <w:t>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proofErr w:type="gramStart"/>
      <w:r w:rsidR="00117DC0">
        <w:rPr>
          <w:rFonts w:ascii="Arial" w:hAnsi="Arial" w:cs="Arial"/>
          <w:b/>
          <w:sz w:val="24"/>
          <w:szCs w:val="24"/>
          <w:u w:val="single"/>
        </w:rPr>
        <w:t>2.500,00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2D1FD0">
        <w:rPr>
          <w:rFonts w:ascii="Arial" w:hAnsi="Arial" w:cs="Arial"/>
          <w:b/>
          <w:sz w:val="24"/>
          <w:szCs w:val="24"/>
          <w:u w:val="single"/>
        </w:rPr>
        <w:t>dois mil</w:t>
      </w:r>
      <w:r w:rsidR="00117DC0">
        <w:rPr>
          <w:rFonts w:ascii="Arial" w:hAnsi="Arial" w:cs="Arial"/>
          <w:b/>
          <w:sz w:val="24"/>
          <w:szCs w:val="24"/>
          <w:u w:val="single"/>
        </w:rPr>
        <w:t xml:space="preserve"> e</w:t>
      </w:r>
      <w:r w:rsidR="002D1FD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17DC0">
        <w:rPr>
          <w:rFonts w:ascii="Arial" w:hAnsi="Arial" w:cs="Arial"/>
          <w:b/>
          <w:sz w:val="24"/>
          <w:szCs w:val="24"/>
          <w:u w:val="single"/>
        </w:rPr>
        <w:t>quinhentos</w:t>
      </w:r>
      <w:r w:rsidR="002D1FD0">
        <w:rPr>
          <w:rFonts w:ascii="Arial" w:hAnsi="Arial" w:cs="Arial"/>
          <w:b/>
          <w:sz w:val="24"/>
          <w:szCs w:val="24"/>
          <w:u w:val="single"/>
        </w:rPr>
        <w:t xml:space="preserve"> reais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proofErr w:type="gramEnd"/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117DC0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117DC0">
        <w:rPr>
          <w:rFonts w:ascii="Arial" w:hAnsi="Arial" w:cs="Arial"/>
          <w:b/>
          <w:sz w:val="24"/>
          <w:szCs w:val="24"/>
        </w:rPr>
        <w:t>GISÉLIA BATISTA DE OLIVEIRA WEBER</w:t>
      </w:r>
      <w:r w:rsidR="00DA1887" w:rsidRPr="00DA1887">
        <w:rPr>
          <w:rFonts w:ascii="Arial" w:hAnsi="Arial" w:cs="Arial"/>
          <w:b/>
          <w:sz w:val="24"/>
          <w:szCs w:val="24"/>
        </w:rPr>
        <w:t>, C</w:t>
      </w:r>
      <w:r w:rsidR="00117DC0">
        <w:rPr>
          <w:rFonts w:ascii="Arial" w:hAnsi="Arial" w:cs="Arial"/>
          <w:b/>
          <w:sz w:val="24"/>
          <w:szCs w:val="24"/>
        </w:rPr>
        <w:t>PF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– </w:t>
      </w:r>
      <w:r w:rsidR="00117DC0">
        <w:rPr>
          <w:rFonts w:ascii="Arial" w:hAnsi="Arial" w:cs="Arial"/>
          <w:b/>
          <w:sz w:val="24"/>
          <w:szCs w:val="24"/>
        </w:rPr>
        <w:t>724.542.610-49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117DC0">
        <w:rPr>
          <w:rFonts w:ascii="Arial" w:hAnsi="Arial" w:cs="Arial"/>
          <w:b/>
          <w:sz w:val="24"/>
          <w:szCs w:val="24"/>
        </w:rPr>
        <w:t>São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</w:t>
      </w:r>
      <w:r w:rsidR="00D51881">
        <w:rPr>
          <w:rFonts w:cs="Arial"/>
          <w:sz w:val="24"/>
          <w:szCs w:val="24"/>
        </w:rPr>
        <w:t xml:space="preserve">de </w:t>
      </w:r>
      <w:r w:rsidR="00117DC0">
        <w:rPr>
          <w:rFonts w:cs="Arial"/>
          <w:sz w:val="24"/>
          <w:szCs w:val="24"/>
        </w:rPr>
        <w:t>serviço de contratação de palestrante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117DC0">
        <w:rPr>
          <w:rFonts w:cs="Arial"/>
          <w:sz w:val="24"/>
          <w:szCs w:val="24"/>
        </w:rPr>
        <w:t>este serviço</w:t>
      </w:r>
      <w:r w:rsidR="00DA1887">
        <w:rPr>
          <w:rFonts w:cs="Arial"/>
          <w:sz w:val="24"/>
          <w:szCs w:val="24"/>
        </w:rPr>
        <w:t xml:space="preserve">, pois 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mesm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</w:t>
      </w:r>
      <w:r w:rsidR="00117DC0">
        <w:rPr>
          <w:rFonts w:cs="Arial"/>
          <w:sz w:val="24"/>
          <w:szCs w:val="24"/>
        </w:rPr>
        <w:t>ssa o limite do Artigo, 75, 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117DC0">
        <w:rPr>
          <w:rFonts w:cs="Arial"/>
          <w:sz w:val="24"/>
          <w:szCs w:val="24"/>
        </w:rPr>
        <w:t>e 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117DC0">
        <w:rPr>
          <w:rFonts w:cs="Arial"/>
          <w:szCs w:val="22"/>
        </w:rPr>
        <w:t>03</w:t>
      </w:r>
      <w:r w:rsidRPr="00DA1887">
        <w:rPr>
          <w:rFonts w:cs="Arial"/>
          <w:szCs w:val="22"/>
        </w:rPr>
        <w:t xml:space="preserve"> de </w:t>
      </w:r>
      <w:r w:rsidR="00117DC0">
        <w:rPr>
          <w:rFonts w:cs="Arial"/>
          <w:szCs w:val="22"/>
        </w:rPr>
        <w:t>agosto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370F4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FELISBERTO </w:t>
      </w:r>
      <w:r w:rsidR="002D1FD0">
        <w:rPr>
          <w:rFonts w:ascii="Arial" w:hAnsi="Arial" w:cs="Arial"/>
          <w:sz w:val="22"/>
          <w:szCs w:val="22"/>
        </w:rPr>
        <w:t>DOS SANTOS FERREIRA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0370F4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E60" w:rsidRDefault="005E4E60">
      <w:r>
        <w:separator/>
      </w:r>
    </w:p>
  </w:endnote>
  <w:endnote w:type="continuationSeparator" w:id="0">
    <w:p w:rsidR="005E4E60" w:rsidRDefault="005E4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5E4E60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E60" w:rsidRDefault="005E4E60">
      <w:r>
        <w:separator/>
      </w:r>
    </w:p>
  </w:footnote>
  <w:footnote w:type="continuationSeparator" w:id="0">
    <w:p w:rsidR="005E4E60" w:rsidRDefault="005E4E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5E4E60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7253073" r:id="rId2"/>
      </w:object>
    </w:r>
  </w:p>
  <w:p w:rsidR="00CE0B18" w:rsidRDefault="005E4E60">
    <w:pPr>
      <w:pStyle w:val="Cabealho"/>
    </w:pPr>
  </w:p>
  <w:p w:rsidR="00FA532F" w:rsidRDefault="005E4E6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70F4"/>
    <w:rsid w:val="000B1A7F"/>
    <w:rsid w:val="000C7C7E"/>
    <w:rsid w:val="000D2CA3"/>
    <w:rsid w:val="00100619"/>
    <w:rsid w:val="00117DC0"/>
    <w:rsid w:val="00122EAD"/>
    <w:rsid w:val="00144648"/>
    <w:rsid w:val="001642FB"/>
    <w:rsid w:val="001E6761"/>
    <w:rsid w:val="001F78B3"/>
    <w:rsid w:val="00245D68"/>
    <w:rsid w:val="00250EAC"/>
    <w:rsid w:val="002665FB"/>
    <w:rsid w:val="00273D28"/>
    <w:rsid w:val="002D1FD0"/>
    <w:rsid w:val="002E568B"/>
    <w:rsid w:val="002E5F0F"/>
    <w:rsid w:val="003554D8"/>
    <w:rsid w:val="003A5D6B"/>
    <w:rsid w:val="003F29E9"/>
    <w:rsid w:val="003F77DB"/>
    <w:rsid w:val="00401F21"/>
    <w:rsid w:val="004069BC"/>
    <w:rsid w:val="00436A38"/>
    <w:rsid w:val="00454C24"/>
    <w:rsid w:val="004A5453"/>
    <w:rsid w:val="004C0781"/>
    <w:rsid w:val="004C5F23"/>
    <w:rsid w:val="00531D99"/>
    <w:rsid w:val="005549B8"/>
    <w:rsid w:val="005709F5"/>
    <w:rsid w:val="005A72FE"/>
    <w:rsid w:val="005C5F6B"/>
    <w:rsid w:val="005D546C"/>
    <w:rsid w:val="005E4E60"/>
    <w:rsid w:val="005E57B7"/>
    <w:rsid w:val="00602837"/>
    <w:rsid w:val="006113CC"/>
    <w:rsid w:val="00612B42"/>
    <w:rsid w:val="00645965"/>
    <w:rsid w:val="00654057"/>
    <w:rsid w:val="00657907"/>
    <w:rsid w:val="00670231"/>
    <w:rsid w:val="006722E9"/>
    <w:rsid w:val="006817A8"/>
    <w:rsid w:val="00767100"/>
    <w:rsid w:val="007B2033"/>
    <w:rsid w:val="007C698C"/>
    <w:rsid w:val="007E0A9C"/>
    <w:rsid w:val="007E2822"/>
    <w:rsid w:val="00831BFA"/>
    <w:rsid w:val="00835253"/>
    <w:rsid w:val="008367D0"/>
    <w:rsid w:val="00866368"/>
    <w:rsid w:val="00887D9E"/>
    <w:rsid w:val="008971FF"/>
    <w:rsid w:val="00911050"/>
    <w:rsid w:val="00936F46"/>
    <w:rsid w:val="009F7F8F"/>
    <w:rsid w:val="00A15343"/>
    <w:rsid w:val="00A226A2"/>
    <w:rsid w:val="00A24C7D"/>
    <w:rsid w:val="00A35728"/>
    <w:rsid w:val="00A5559D"/>
    <w:rsid w:val="00A6015C"/>
    <w:rsid w:val="00A7722F"/>
    <w:rsid w:val="00AD4E9B"/>
    <w:rsid w:val="00B31DB3"/>
    <w:rsid w:val="00B63372"/>
    <w:rsid w:val="00B800B3"/>
    <w:rsid w:val="00B9515E"/>
    <w:rsid w:val="00BC6A76"/>
    <w:rsid w:val="00C069C2"/>
    <w:rsid w:val="00C07A32"/>
    <w:rsid w:val="00C23D2F"/>
    <w:rsid w:val="00C41840"/>
    <w:rsid w:val="00C46A68"/>
    <w:rsid w:val="00C565DE"/>
    <w:rsid w:val="00C91B4D"/>
    <w:rsid w:val="00CF06D6"/>
    <w:rsid w:val="00D50D92"/>
    <w:rsid w:val="00D51881"/>
    <w:rsid w:val="00D657F1"/>
    <w:rsid w:val="00D77C7C"/>
    <w:rsid w:val="00DA1887"/>
    <w:rsid w:val="00DC2C30"/>
    <w:rsid w:val="00DD0E0F"/>
    <w:rsid w:val="00DD6186"/>
    <w:rsid w:val="00DF7B50"/>
    <w:rsid w:val="00E01AAC"/>
    <w:rsid w:val="00E56468"/>
    <w:rsid w:val="00E929D5"/>
    <w:rsid w:val="00F14CD0"/>
    <w:rsid w:val="00F32231"/>
    <w:rsid w:val="00F6501F"/>
    <w:rsid w:val="00F76137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7797E-60E4-4548-9B36-22ADA9A1E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2026-03-27T13:51:00Z</cp:lastPrinted>
  <dcterms:created xsi:type="dcterms:W3CDTF">2026-08-03T12:05:00Z</dcterms:created>
  <dcterms:modified xsi:type="dcterms:W3CDTF">2026-08-03T12:05:00Z</dcterms:modified>
</cp:coreProperties>
</file>