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8D05FD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44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8D05FD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44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D05FD">
        <w:rPr>
          <w:rFonts w:ascii="Arial" w:hAnsi="Arial" w:cs="Arial"/>
          <w:sz w:val="24"/>
          <w:szCs w:val="24"/>
        </w:rPr>
        <w:t xml:space="preserve">Aquisição de 01 HD de </w:t>
      </w:r>
      <w:proofErr w:type="gramStart"/>
      <w:r w:rsidR="008D05FD">
        <w:rPr>
          <w:rFonts w:ascii="Arial" w:hAnsi="Arial" w:cs="Arial"/>
          <w:sz w:val="24"/>
          <w:szCs w:val="24"/>
        </w:rPr>
        <w:t>8</w:t>
      </w:r>
      <w:proofErr w:type="gramEnd"/>
      <w:r w:rsidR="008D05FD">
        <w:rPr>
          <w:rFonts w:ascii="Arial" w:hAnsi="Arial" w:cs="Arial"/>
          <w:sz w:val="24"/>
          <w:szCs w:val="24"/>
        </w:rPr>
        <w:t xml:space="preserve"> TB, destinado ao sistema  de CFTV (circuito fechado de televisão</w:t>
      </w:r>
      <w:r w:rsidR="00F553D2">
        <w:rPr>
          <w:rFonts w:ascii="Arial" w:hAnsi="Arial" w:cs="Arial"/>
          <w:sz w:val="24"/>
          <w:szCs w:val="24"/>
        </w:rPr>
        <w:t xml:space="preserve">, através da Secretaria Municipal de </w:t>
      </w:r>
      <w:r w:rsidR="008D05FD">
        <w:rPr>
          <w:rFonts w:ascii="Arial" w:hAnsi="Arial" w:cs="Arial"/>
          <w:sz w:val="24"/>
          <w:szCs w:val="24"/>
        </w:rPr>
        <w:t>Administração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F553D2">
        <w:rPr>
          <w:rFonts w:ascii="Arial" w:hAnsi="Arial" w:cs="Arial"/>
          <w:sz w:val="24"/>
          <w:szCs w:val="24"/>
        </w:rPr>
        <w:t xml:space="preserve"> Art. 75 inciso II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602837">
        <w:rPr>
          <w:rFonts w:cs="Arial"/>
          <w:sz w:val="24"/>
          <w:szCs w:val="24"/>
        </w:rPr>
        <w:t xml:space="preserve">apresentada, se </w:t>
      </w:r>
      <w:r w:rsidR="00645965">
        <w:rPr>
          <w:rFonts w:cs="Arial"/>
          <w:sz w:val="24"/>
          <w:szCs w:val="24"/>
        </w:rPr>
        <w:t xml:space="preserve">faz necessária </w:t>
      </w:r>
      <w:proofErr w:type="gramStart"/>
      <w:r w:rsidR="00645965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presente</w:t>
      </w:r>
      <w:proofErr w:type="gramEnd"/>
      <w:r w:rsidR="00D51881">
        <w:rPr>
          <w:rFonts w:cs="Arial"/>
          <w:sz w:val="24"/>
          <w:szCs w:val="24"/>
        </w:rPr>
        <w:t xml:space="preserve"> compra</w:t>
      </w:r>
      <w:r w:rsidR="006817A8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255C78">
        <w:rPr>
          <w:rFonts w:cs="Arial"/>
          <w:sz w:val="24"/>
          <w:szCs w:val="24"/>
        </w:rPr>
        <w:t>172</w:t>
      </w:r>
      <w:r w:rsidR="00273D28">
        <w:rPr>
          <w:rFonts w:cs="Arial"/>
          <w:sz w:val="24"/>
          <w:szCs w:val="24"/>
        </w:rPr>
        <w:t>/</w:t>
      </w:r>
      <w:r w:rsidR="006817A8">
        <w:rPr>
          <w:rFonts w:cs="Arial"/>
          <w:sz w:val="24"/>
          <w:szCs w:val="24"/>
        </w:rPr>
        <w:t>2026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F553D2" w:rsidRDefault="000B1A7F" w:rsidP="00F553D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255C78">
        <w:rPr>
          <w:rFonts w:cs="Arial"/>
          <w:sz w:val="24"/>
          <w:szCs w:val="24"/>
        </w:rPr>
        <w:t xml:space="preserve">HD </w:t>
      </w:r>
      <w:proofErr w:type="gramStart"/>
      <w:r w:rsidR="00255C78">
        <w:rPr>
          <w:rFonts w:cs="Arial"/>
          <w:sz w:val="24"/>
          <w:szCs w:val="24"/>
        </w:rPr>
        <w:t>8</w:t>
      </w:r>
      <w:proofErr w:type="gramEnd"/>
      <w:r w:rsidR="00255C78">
        <w:rPr>
          <w:rFonts w:cs="Arial"/>
          <w:sz w:val="24"/>
          <w:szCs w:val="24"/>
        </w:rPr>
        <w:t xml:space="preserve"> TB PARA SEGURANÇA</w:t>
      </w:r>
    </w:p>
    <w:p w:rsidR="009C679B" w:rsidRDefault="009C679B" w:rsidP="00C069C2">
      <w:pPr>
        <w:spacing w:line="360" w:lineRule="auto"/>
        <w:jc w:val="both"/>
        <w:rPr>
          <w:rFonts w:cs="Arial"/>
          <w:sz w:val="24"/>
          <w:szCs w:val="24"/>
        </w:rPr>
      </w:pP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255C78">
        <w:rPr>
          <w:rFonts w:cs="Arial"/>
          <w:sz w:val="24"/>
          <w:szCs w:val="24"/>
        </w:rPr>
        <w:t>01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88354E">
        <w:rPr>
          <w:rFonts w:ascii="Arial" w:hAnsi="Arial" w:cs="Arial"/>
          <w:sz w:val="24"/>
          <w:szCs w:val="24"/>
        </w:rPr>
        <w:t>2.325,00</w:t>
      </w: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1881">
        <w:rPr>
          <w:rFonts w:ascii="Arial" w:hAnsi="Arial" w:cs="Arial"/>
          <w:sz w:val="24"/>
          <w:szCs w:val="24"/>
        </w:rPr>
        <w:t>ficativa do Valor da</w:t>
      </w:r>
      <w:r w:rsidR="007B2033">
        <w:rPr>
          <w:rFonts w:ascii="Arial" w:hAnsi="Arial" w:cs="Arial"/>
          <w:sz w:val="24"/>
          <w:szCs w:val="24"/>
        </w:rPr>
        <w:t xml:space="preserve"> </w:t>
      </w:r>
      <w:r w:rsidR="00D51881">
        <w:rPr>
          <w:rFonts w:ascii="Arial" w:hAnsi="Arial" w:cs="Arial"/>
          <w:sz w:val="24"/>
          <w:szCs w:val="24"/>
        </w:rPr>
        <w:t>compra</w:t>
      </w:r>
      <w:r w:rsidR="00645965">
        <w:rPr>
          <w:rFonts w:ascii="Arial" w:hAnsi="Arial" w:cs="Arial"/>
          <w:sz w:val="24"/>
          <w:szCs w:val="24"/>
        </w:rPr>
        <w:t xml:space="preserve"> O valor total d</w:t>
      </w:r>
      <w:r w:rsidR="00D51881">
        <w:rPr>
          <w:rFonts w:ascii="Arial" w:hAnsi="Arial" w:cs="Arial"/>
          <w:sz w:val="24"/>
          <w:szCs w:val="24"/>
        </w:rPr>
        <w:t>a</w:t>
      </w:r>
      <w:r w:rsidR="007B2033">
        <w:rPr>
          <w:rFonts w:ascii="Arial" w:hAnsi="Arial" w:cs="Arial"/>
          <w:sz w:val="24"/>
          <w:szCs w:val="24"/>
        </w:rPr>
        <w:t xml:space="preserve"> </w:t>
      </w:r>
      <w:r w:rsidR="00D51881">
        <w:rPr>
          <w:rFonts w:ascii="Arial" w:hAnsi="Arial" w:cs="Arial"/>
          <w:sz w:val="24"/>
          <w:szCs w:val="24"/>
        </w:rPr>
        <w:t>compra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proofErr w:type="gramStart"/>
      <w:r w:rsidR="0088354E">
        <w:rPr>
          <w:rFonts w:ascii="Arial" w:hAnsi="Arial" w:cs="Arial"/>
          <w:b/>
          <w:sz w:val="24"/>
          <w:szCs w:val="24"/>
          <w:u w:val="single"/>
        </w:rPr>
        <w:t>2.325,00</w:t>
      </w:r>
      <w:r w:rsidR="00A226A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 w:rsidR="0088354E">
        <w:rPr>
          <w:rFonts w:ascii="Arial" w:hAnsi="Arial" w:cs="Arial"/>
          <w:b/>
          <w:sz w:val="24"/>
          <w:szCs w:val="24"/>
          <w:u w:val="single"/>
        </w:rPr>
        <w:t>DOIS MIL TREZENTOS E VINTE E CINCO REAIS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proofErr w:type="gramEnd"/>
      <w:r>
        <w:rPr>
          <w:rFonts w:ascii="Arial" w:hAnsi="Arial" w:cs="Arial"/>
          <w:sz w:val="24"/>
          <w:szCs w:val="24"/>
        </w:rPr>
        <w:t xml:space="preserve">. Sendo </w:t>
      </w:r>
      <w:proofErr w:type="gramStart"/>
      <w:r>
        <w:rPr>
          <w:rFonts w:ascii="Arial" w:hAnsi="Arial" w:cs="Arial"/>
          <w:sz w:val="24"/>
          <w:szCs w:val="24"/>
        </w:rPr>
        <w:t>este orçamento</w:t>
      </w:r>
      <w:r w:rsidR="00C46A68">
        <w:rPr>
          <w:rFonts w:ascii="Arial" w:hAnsi="Arial" w:cs="Arial"/>
          <w:sz w:val="24"/>
          <w:szCs w:val="24"/>
        </w:rPr>
        <w:t>s</w:t>
      </w:r>
      <w:proofErr w:type="gramEnd"/>
      <w:r>
        <w:rPr>
          <w:rFonts w:ascii="Arial" w:hAnsi="Arial" w:cs="Arial"/>
          <w:sz w:val="24"/>
          <w:szCs w:val="24"/>
        </w:rPr>
        <w:t xml:space="preserve"> apresent</w:t>
      </w:r>
      <w:r w:rsidR="00A226A2">
        <w:rPr>
          <w:rFonts w:ascii="Arial" w:hAnsi="Arial" w:cs="Arial"/>
          <w:sz w:val="24"/>
          <w:szCs w:val="24"/>
        </w:rPr>
        <w:t>ado</w:t>
      </w:r>
      <w:r w:rsidR="00C46A68">
        <w:rPr>
          <w:rFonts w:ascii="Arial" w:hAnsi="Arial" w:cs="Arial"/>
          <w:sz w:val="24"/>
          <w:szCs w:val="24"/>
        </w:rPr>
        <w:t>s pel</w:t>
      </w:r>
      <w:r w:rsidR="005C5F6B">
        <w:rPr>
          <w:rFonts w:ascii="Arial" w:hAnsi="Arial" w:cs="Arial"/>
          <w:sz w:val="24"/>
          <w:szCs w:val="24"/>
        </w:rPr>
        <w:t>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5C5F6B">
        <w:rPr>
          <w:rFonts w:ascii="Arial" w:hAnsi="Arial" w:cs="Arial"/>
          <w:sz w:val="24"/>
          <w:szCs w:val="24"/>
        </w:rPr>
        <w:t xml:space="preserve">Secretaria Municipal de </w:t>
      </w:r>
      <w:r w:rsidR="00255C78">
        <w:rPr>
          <w:rFonts w:ascii="Arial" w:hAnsi="Arial" w:cs="Arial"/>
          <w:sz w:val="24"/>
          <w:szCs w:val="24"/>
        </w:rPr>
        <w:t>Administração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de contratar com o poder público municipal por meio de Dispensa de Licitação, conforme estipulado pelo Art. 75, </w:t>
      </w:r>
      <w:r w:rsidR="00F553D2">
        <w:rPr>
          <w:rFonts w:ascii="Arial" w:hAnsi="Arial" w:cs="Arial"/>
          <w:sz w:val="24"/>
          <w:szCs w:val="24"/>
        </w:rPr>
        <w:t>inciso II</w:t>
      </w:r>
      <w:r w:rsidRPr="0007260F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88354E">
        <w:rPr>
          <w:rFonts w:ascii="Arial" w:hAnsi="Arial" w:cs="Arial"/>
          <w:b/>
          <w:sz w:val="24"/>
          <w:szCs w:val="24"/>
        </w:rPr>
        <w:t>L.F DA ROSA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88354E">
        <w:rPr>
          <w:rFonts w:ascii="Arial" w:hAnsi="Arial" w:cs="Arial"/>
          <w:b/>
          <w:sz w:val="24"/>
          <w:szCs w:val="24"/>
        </w:rPr>
        <w:t>46.489.978/0001-60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144648">
        <w:rPr>
          <w:rFonts w:ascii="Arial" w:hAnsi="Arial" w:cs="Arial"/>
          <w:b/>
          <w:sz w:val="24"/>
          <w:szCs w:val="24"/>
        </w:rPr>
        <w:t xml:space="preserve"> </w:t>
      </w:r>
      <w:r w:rsidR="00D657F1">
        <w:rPr>
          <w:rFonts w:ascii="Arial" w:hAnsi="Arial" w:cs="Arial"/>
          <w:b/>
          <w:sz w:val="24"/>
          <w:szCs w:val="24"/>
        </w:rPr>
        <w:t xml:space="preserve">Cidade de </w:t>
      </w:r>
      <w:r w:rsidR="0088354E">
        <w:rPr>
          <w:rFonts w:ascii="Arial" w:hAnsi="Arial" w:cs="Arial"/>
          <w:b/>
          <w:sz w:val="24"/>
          <w:szCs w:val="24"/>
        </w:rPr>
        <w:t>Santo Antônio das Missões</w:t>
      </w:r>
      <w:bookmarkStart w:id="0" w:name="_GoBack"/>
      <w:bookmarkEnd w:id="0"/>
      <w:r w:rsidR="009C679B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</w:t>
      </w:r>
      <w:r w:rsidR="00D51881">
        <w:rPr>
          <w:rFonts w:cs="Arial"/>
          <w:sz w:val="24"/>
          <w:szCs w:val="24"/>
        </w:rPr>
        <w:t>de compra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="00C46A68">
        <w:rPr>
          <w:rFonts w:cs="Arial"/>
          <w:sz w:val="24"/>
          <w:szCs w:val="24"/>
        </w:rPr>
        <w:t xml:space="preserve"> a</w:t>
      </w:r>
      <w:r w:rsidR="00DA1887">
        <w:rPr>
          <w:rFonts w:cs="Arial"/>
          <w:sz w:val="24"/>
          <w:szCs w:val="24"/>
        </w:rPr>
        <w:t xml:space="preserve"> </w:t>
      </w:r>
      <w:r w:rsidR="00D51881">
        <w:rPr>
          <w:rFonts w:cs="Arial"/>
          <w:sz w:val="24"/>
          <w:szCs w:val="24"/>
        </w:rPr>
        <w:t>esta compra</w:t>
      </w:r>
      <w:r w:rsidR="00DA1887">
        <w:rPr>
          <w:rFonts w:cs="Arial"/>
          <w:sz w:val="24"/>
          <w:szCs w:val="24"/>
        </w:rPr>
        <w:t xml:space="preserve">, </w:t>
      </w:r>
      <w:proofErr w:type="gramStart"/>
      <w:r w:rsidR="00DA1887">
        <w:rPr>
          <w:rFonts w:cs="Arial"/>
          <w:sz w:val="24"/>
          <w:szCs w:val="24"/>
        </w:rPr>
        <w:t>pois</w:t>
      </w:r>
      <w:proofErr w:type="gramEnd"/>
      <w:r w:rsidR="00DA1887">
        <w:rPr>
          <w:rFonts w:cs="Arial"/>
          <w:sz w:val="24"/>
          <w:szCs w:val="24"/>
        </w:rPr>
        <w:t xml:space="preserve"> </w:t>
      </w:r>
      <w:r w:rsidR="00E929D5">
        <w:rPr>
          <w:rFonts w:cs="Arial"/>
          <w:sz w:val="24"/>
          <w:szCs w:val="24"/>
        </w:rPr>
        <w:t>o</w:t>
      </w:r>
      <w:r w:rsidR="00DA1887">
        <w:rPr>
          <w:rFonts w:cs="Arial"/>
          <w:sz w:val="24"/>
          <w:szCs w:val="24"/>
        </w:rPr>
        <w:t xml:space="preserve"> mesm</w:t>
      </w:r>
      <w:r w:rsidR="00E929D5">
        <w:rPr>
          <w:rFonts w:cs="Arial"/>
          <w:sz w:val="24"/>
          <w:szCs w:val="24"/>
        </w:rPr>
        <w:t>o</w:t>
      </w:r>
      <w:r w:rsidR="00DA1887">
        <w:rPr>
          <w:rFonts w:cs="Arial"/>
          <w:sz w:val="24"/>
          <w:szCs w:val="24"/>
        </w:rPr>
        <w:t xml:space="preserve"> não</w:t>
      </w:r>
      <w:r w:rsidRPr="00562845">
        <w:rPr>
          <w:rFonts w:cs="Arial"/>
          <w:sz w:val="24"/>
          <w:szCs w:val="24"/>
        </w:rPr>
        <w:t xml:space="preserve"> ultra</w:t>
      </w:r>
      <w:r w:rsidR="00144648">
        <w:rPr>
          <w:rFonts w:cs="Arial"/>
          <w:sz w:val="24"/>
          <w:szCs w:val="24"/>
        </w:rPr>
        <w:t>pa</w:t>
      </w:r>
      <w:r w:rsidR="00F553D2">
        <w:rPr>
          <w:rFonts w:cs="Arial"/>
          <w:sz w:val="24"/>
          <w:szCs w:val="24"/>
        </w:rPr>
        <w:t>ssa o limite do Artigo, 75, II</w:t>
      </w:r>
      <w:r w:rsidRPr="00562845">
        <w:rPr>
          <w:rFonts w:cs="Arial"/>
          <w:sz w:val="24"/>
          <w:szCs w:val="24"/>
        </w:rPr>
        <w:t xml:space="preserve"> da Lei 14.133/2021. Salienta-se que a empresa apresentou toda a documentaç</w:t>
      </w:r>
      <w:r w:rsidR="00602837">
        <w:rPr>
          <w:rFonts w:cs="Arial"/>
          <w:sz w:val="24"/>
          <w:szCs w:val="24"/>
        </w:rPr>
        <w:t>ão exigida para est</w:t>
      </w:r>
      <w:r w:rsidR="00D51881">
        <w:rPr>
          <w:rFonts w:cs="Arial"/>
          <w:sz w:val="24"/>
          <w:szCs w:val="24"/>
        </w:rPr>
        <w:t>a</w:t>
      </w:r>
      <w:r w:rsidR="00602837">
        <w:rPr>
          <w:rFonts w:cs="Arial"/>
          <w:sz w:val="24"/>
          <w:szCs w:val="24"/>
        </w:rPr>
        <w:t xml:space="preserve"> </w:t>
      </w:r>
      <w:r w:rsidR="00D51881">
        <w:rPr>
          <w:rFonts w:cs="Arial"/>
          <w:sz w:val="24"/>
          <w:szCs w:val="24"/>
        </w:rPr>
        <w:t>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8525D8">
        <w:rPr>
          <w:rFonts w:cs="Arial"/>
          <w:szCs w:val="22"/>
        </w:rPr>
        <w:t>27</w:t>
      </w:r>
      <w:r w:rsidRPr="00DA1887">
        <w:rPr>
          <w:rFonts w:cs="Arial"/>
          <w:szCs w:val="22"/>
        </w:rPr>
        <w:t xml:space="preserve"> de </w:t>
      </w:r>
      <w:r w:rsidR="008525D8">
        <w:rPr>
          <w:rFonts w:cs="Arial"/>
          <w:szCs w:val="22"/>
        </w:rPr>
        <w:t>agosto</w:t>
      </w:r>
      <w:r w:rsidRPr="00DA1887">
        <w:rPr>
          <w:rFonts w:cs="Arial"/>
          <w:szCs w:val="22"/>
        </w:rPr>
        <w:t xml:space="preserve"> de 202</w:t>
      </w:r>
      <w:r w:rsidR="005C5F6B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F63586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F63586">
        <w:rPr>
          <w:rFonts w:ascii="Arial" w:hAnsi="Arial" w:cs="Arial"/>
          <w:sz w:val="22"/>
          <w:szCs w:val="22"/>
        </w:rPr>
        <w:t>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E79" w:rsidRDefault="00275E79">
      <w:r>
        <w:separator/>
      </w:r>
    </w:p>
  </w:endnote>
  <w:endnote w:type="continuationSeparator" w:id="0">
    <w:p w:rsidR="00275E79" w:rsidRDefault="00275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275E79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E79" w:rsidRDefault="00275E79">
      <w:r>
        <w:separator/>
      </w:r>
    </w:p>
  </w:footnote>
  <w:footnote w:type="continuationSeparator" w:id="0">
    <w:p w:rsidR="00275E79" w:rsidRDefault="00275E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275E79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9333844" r:id="rId2"/>
      </w:object>
    </w:r>
  </w:p>
  <w:p w:rsidR="00CE0B18" w:rsidRDefault="00275E79">
    <w:pPr>
      <w:pStyle w:val="Cabealho"/>
    </w:pPr>
  </w:p>
  <w:p w:rsidR="00FA532F" w:rsidRDefault="00275E7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370F4"/>
    <w:rsid w:val="000A705D"/>
    <w:rsid w:val="000B1A7F"/>
    <w:rsid w:val="000C7C7E"/>
    <w:rsid w:val="000D2CA3"/>
    <w:rsid w:val="00100619"/>
    <w:rsid w:val="00122EAD"/>
    <w:rsid w:val="001339A1"/>
    <w:rsid w:val="00144648"/>
    <w:rsid w:val="001642FB"/>
    <w:rsid w:val="001E6761"/>
    <w:rsid w:val="001F78B3"/>
    <w:rsid w:val="00245D68"/>
    <w:rsid w:val="00250EAC"/>
    <w:rsid w:val="00255C78"/>
    <w:rsid w:val="002665FB"/>
    <w:rsid w:val="00273D28"/>
    <w:rsid w:val="00275E79"/>
    <w:rsid w:val="002E568B"/>
    <w:rsid w:val="002E5F0F"/>
    <w:rsid w:val="002F34A3"/>
    <w:rsid w:val="003554D8"/>
    <w:rsid w:val="003A5D6B"/>
    <w:rsid w:val="003F77DB"/>
    <w:rsid w:val="00401F21"/>
    <w:rsid w:val="004069BC"/>
    <w:rsid w:val="00436A38"/>
    <w:rsid w:val="00454C24"/>
    <w:rsid w:val="004A359B"/>
    <w:rsid w:val="004A5453"/>
    <w:rsid w:val="004C0781"/>
    <w:rsid w:val="00531D99"/>
    <w:rsid w:val="005549B8"/>
    <w:rsid w:val="005709F5"/>
    <w:rsid w:val="005A72FE"/>
    <w:rsid w:val="005C5F6B"/>
    <w:rsid w:val="005D546C"/>
    <w:rsid w:val="005E57B7"/>
    <w:rsid w:val="00602837"/>
    <w:rsid w:val="006113CC"/>
    <w:rsid w:val="00612B42"/>
    <w:rsid w:val="00645965"/>
    <w:rsid w:val="00654057"/>
    <w:rsid w:val="00657907"/>
    <w:rsid w:val="00670231"/>
    <w:rsid w:val="006722E9"/>
    <w:rsid w:val="006817A8"/>
    <w:rsid w:val="007122C6"/>
    <w:rsid w:val="00767100"/>
    <w:rsid w:val="007B2033"/>
    <w:rsid w:val="007C698C"/>
    <w:rsid w:val="007E0A9C"/>
    <w:rsid w:val="007E2822"/>
    <w:rsid w:val="008174ED"/>
    <w:rsid w:val="00831BFA"/>
    <w:rsid w:val="00835253"/>
    <w:rsid w:val="008367D0"/>
    <w:rsid w:val="008525D8"/>
    <w:rsid w:val="00866368"/>
    <w:rsid w:val="0088354E"/>
    <w:rsid w:val="00887D9E"/>
    <w:rsid w:val="008971FF"/>
    <w:rsid w:val="008D05FD"/>
    <w:rsid w:val="00911050"/>
    <w:rsid w:val="00936F46"/>
    <w:rsid w:val="009B6247"/>
    <w:rsid w:val="009C679B"/>
    <w:rsid w:val="009F7F8F"/>
    <w:rsid w:val="00A15343"/>
    <w:rsid w:val="00A226A2"/>
    <w:rsid w:val="00A24C7D"/>
    <w:rsid w:val="00A35728"/>
    <w:rsid w:val="00A5559D"/>
    <w:rsid w:val="00A6015C"/>
    <w:rsid w:val="00A7722F"/>
    <w:rsid w:val="00AD4E9B"/>
    <w:rsid w:val="00AF7607"/>
    <w:rsid w:val="00B31DB3"/>
    <w:rsid w:val="00B63372"/>
    <w:rsid w:val="00B800B3"/>
    <w:rsid w:val="00B9515E"/>
    <w:rsid w:val="00BC6A76"/>
    <w:rsid w:val="00C069C2"/>
    <w:rsid w:val="00C07A32"/>
    <w:rsid w:val="00C23D2F"/>
    <w:rsid w:val="00C32946"/>
    <w:rsid w:val="00C41840"/>
    <w:rsid w:val="00C46A68"/>
    <w:rsid w:val="00C565DE"/>
    <w:rsid w:val="00C91B4D"/>
    <w:rsid w:val="00CF06D6"/>
    <w:rsid w:val="00D50D92"/>
    <w:rsid w:val="00D51881"/>
    <w:rsid w:val="00D657F1"/>
    <w:rsid w:val="00D77C7C"/>
    <w:rsid w:val="00DA1887"/>
    <w:rsid w:val="00DC2C30"/>
    <w:rsid w:val="00DD0E0F"/>
    <w:rsid w:val="00DD6186"/>
    <w:rsid w:val="00E01AAC"/>
    <w:rsid w:val="00E56468"/>
    <w:rsid w:val="00E929D5"/>
    <w:rsid w:val="00F14CD0"/>
    <w:rsid w:val="00F32231"/>
    <w:rsid w:val="00F553D2"/>
    <w:rsid w:val="00F63586"/>
    <w:rsid w:val="00F6501F"/>
    <w:rsid w:val="00F76137"/>
    <w:rsid w:val="00F82947"/>
    <w:rsid w:val="00FA56D0"/>
    <w:rsid w:val="00FE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A89E8-03A6-479E-A6C1-1D5D8C7A4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2026-07-28T13:50:00Z</cp:lastPrinted>
  <dcterms:created xsi:type="dcterms:W3CDTF">2026-08-27T14:04:00Z</dcterms:created>
  <dcterms:modified xsi:type="dcterms:W3CDTF">2026-08-27T14:04:00Z</dcterms:modified>
</cp:coreProperties>
</file>