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AFAC9" w14:textId="714BFF95" w:rsidR="00317053" w:rsidRPr="000B3D78" w:rsidRDefault="00317053" w:rsidP="004A1D85">
      <w:pPr>
        <w:pStyle w:val="Ttulo"/>
        <w:jc w:val="center"/>
        <w:rPr>
          <w:sz w:val="28"/>
          <w:szCs w:val="28"/>
        </w:rPr>
      </w:pPr>
      <w:r w:rsidRPr="000B3D78">
        <w:rPr>
          <w:sz w:val="28"/>
          <w:szCs w:val="28"/>
        </w:rPr>
        <w:t>Termo de Referência</w:t>
      </w:r>
    </w:p>
    <w:p w14:paraId="38C3CE15" w14:textId="206BE9FF" w:rsidR="00317053" w:rsidRPr="005D1138" w:rsidRDefault="00317053" w:rsidP="00126AC9">
      <w:pPr>
        <w:pStyle w:val="Ttulo4"/>
        <w:numPr>
          <w:ilvl w:val="0"/>
          <w:numId w:val="1"/>
        </w:numPr>
        <w:ind w:left="426"/>
        <w:rPr>
          <w:rFonts w:asciiTheme="minorHAnsi" w:hAnsiTheme="minorHAnsi" w:cstheme="minorHAnsi"/>
          <w:color w:val="auto"/>
          <w:szCs w:val="22"/>
        </w:rPr>
      </w:pPr>
      <w:r w:rsidRPr="005D1138">
        <w:rPr>
          <w:rFonts w:asciiTheme="minorHAnsi" w:hAnsiTheme="minorHAnsi" w:cstheme="minorHAnsi"/>
          <w:color w:val="auto"/>
          <w:szCs w:val="22"/>
        </w:rPr>
        <w:t>Identificação do Objeto</w:t>
      </w:r>
    </w:p>
    <w:p w14:paraId="22B93448" w14:textId="34B6BB15" w:rsidR="008E1DA4" w:rsidRDefault="005D1138" w:rsidP="008E1DA4">
      <w:pPr>
        <w:pStyle w:val="NormalWeb"/>
        <w:spacing w:after="0" w:afterAutospacing="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D1138">
        <w:rPr>
          <w:rFonts w:asciiTheme="minorHAnsi" w:hAnsiTheme="minorHAnsi" w:cstheme="minorHAnsi"/>
          <w:sz w:val="22"/>
          <w:szCs w:val="22"/>
        </w:rPr>
        <w:t>Contratação de empresas para reestabelecimento de unidades públicas conforme Formulário de Solicitação de Recursos Federais</w:t>
      </w:r>
      <w:r w:rsidR="008E1DA4">
        <w:rPr>
          <w:rFonts w:asciiTheme="minorHAnsi" w:hAnsiTheme="minorHAnsi" w:cstheme="minorHAnsi"/>
          <w:sz w:val="22"/>
          <w:szCs w:val="22"/>
        </w:rPr>
        <w:t xml:space="preserve">, </w:t>
      </w:r>
      <w:r w:rsidRPr="005D1138">
        <w:rPr>
          <w:rFonts w:asciiTheme="minorHAnsi" w:hAnsiTheme="minorHAnsi" w:cstheme="minorHAnsi"/>
          <w:sz w:val="22"/>
          <w:szCs w:val="22"/>
        </w:rPr>
        <w:t>evento climático adverso que acometeu no Município de Santo Antônio das Missões/RS.</w:t>
      </w:r>
    </w:p>
    <w:p w14:paraId="29794BF1" w14:textId="33280E4B" w:rsidR="00397B7B" w:rsidRPr="005D1138" w:rsidRDefault="005D1138" w:rsidP="008E1DA4">
      <w:pPr>
        <w:pStyle w:val="NormalWeb"/>
        <w:spacing w:after="0" w:afterAutospacing="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D1138">
        <w:rPr>
          <w:rFonts w:asciiTheme="minorHAnsi" w:hAnsiTheme="minorHAnsi" w:cstheme="minorHAnsi"/>
          <w:sz w:val="22"/>
          <w:szCs w:val="22"/>
        </w:rPr>
        <w:t xml:space="preserve">No dia </w:t>
      </w:r>
      <w:r w:rsidRPr="005D1138">
        <w:rPr>
          <w:rFonts w:asciiTheme="minorHAnsi" w:hAnsiTheme="minorHAnsi" w:cstheme="minorHAnsi"/>
          <w:b/>
          <w:bCs/>
          <w:sz w:val="22"/>
          <w:szCs w:val="22"/>
        </w:rPr>
        <w:t>27 de julho de 2026</w:t>
      </w:r>
      <w:r w:rsidRPr="005D1138">
        <w:rPr>
          <w:rFonts w:asciiTheme="minorHAnsi" w:hAnsiTheme="minorHAnsi" w:cstheme="minorHAnsi"/>
          <w:sz w:val="22"/>
          <w:szCs w:val="22"/>
        </w:rPr>
        <w:t xml:space="preserve">, o Município foi atingido por uma </w:t>
      </w:r>
      <w:r w:rsidRPr="005D1138">
        <w:rPr>
          <w:rFonts w:asciiTheme="minorHAnsi" w:hAnsiTheme="minorHAnsi" w:cstheme="minorHAnsi"/>
          <w:b/>
          <w:bCs/>
          <w:sz w:val="22"/>
          <w:szCs w:val="22"/>
        </w:rPr>
        <w:t>Tempestade Local/Convectiva – Granizo (COBRADE 1.3.2.1.3)</w:t>
      </w:r>
      <w:r w:rsidRPr="005D1138">
        <w:rPr>
          <w:rFonts w:asciiTheme="minorHAnsi" w:hAnsiTheme="minorHAnsi" w:cstheme="minorHAnsi"/>
          <w:sz w:val="22"/>
          <w:szCs w:val="22"/>
        </w:rPr>
        <w:t xml:space="preserve">, ocasionando severos danos materiais em residências, prédios públicos, estabelecimentos comerciais e estruturas comunitárias. Em razão da magnitude dos prejuízos, foi editado o </w:t>
      </w:r>
      <w:r w:rsidRPr="005D1138">
        <w:rPr>
          <w:rFonts w:asciiTheme="minorHAnsi" w:hAnsiTheme="minorHAnsi" w:cstheme="minorHAnsi"/>
          <w:b/>
          <w:bCs/>
          <w:sz w:val="22"/>
          <w:szCs w:val="22"/>
        </w:rPr>
        <w:t>Decreto Municipal nº 6.048/2026</w:t>
      </w:r>
      <w:r w:rsidRPr="005D1138">
        <w:rPr>
          <w:rFonts w:asciiTheme="minorHAnsi" w:hAnsiTheme="minorHAnsi" w:cstheme="minorHAnsi"/>
          <w:sz w:val="22"/>
          <w:szCs w:val="22"/>
        </w:rPr>
        <w:t>,</w:t>
      </w:r>
      <w:r w:rsidRPr="005D1138">
        <w:rPr>
          <w:rFonts w:asciiTheme="minorHAnsi" w:hAnsiTheme="minorHAnsi" w:cstheme="minorHAnsi"/>
          <w:color w:val="EE0000"/>
          <w:sz w:val="22"/>
          <w:szCs w:val="22"/>
        </w:rPr>
        <w:t xml:space="preserve"> </w:t>
      </w:r>
      <w:r w:rsidRPr="005D1138">
        <w:rPr>
          <w:rFonts w:asciiTheme="minorHAnsi" w:hAnsiTheme="minorHAnsi" w:cstheme="minorHAnsi"/>
          <w:b/>
          <w:bCs/>
          <w:sz w:val="22"/>
          <w:szCs w:val="22"/>
        </w:rPr>
        <w:t>Decreto Estadual Nº 58.908 de 4 de agosto de 2026 e Decreto Federal Portaria Nº 2.548 de 6 de agosto de 2026</w:t>
      </w:r>
      <w:r w:rsidRPr="005D1138">
        <w:rPr>
          <w:rFonts w:asciiTheme="minorHAnsi" w:hAnsiTheme="minorHAnsi" w:cstheme="minorHAnsi"/>
          <w:sz w:val="22"/>
          <w:szCs w:val="22"/>
        </w:rPr>
        <w:t xml:space="preserve"> declarando Situação de Emergência em todo o território municipal. </w:t>
      </w:r>
      <w:r w:rsidR="00397B7B" w:rsidRPr="005D113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04B08E9" w14:textId="77777777" w:rsidR="00317053" w:rsidRPr="005D1138" w:rsidRDefault="00317053" w:rsidP="00317053">
      <w:pPr>
        <w:pStyle w:val="Ttulo4"/>
        <w:rPr>
          <w:rFonts w:asciiTheme="minorHAnsi" w:hAnsiTheme="minorHAnsi" w:cstheme="minorHAnsi"/>
          <w:color w:val="auto"/>
          <w:szCs w:val="22"/>
        </w:rPr>
      </w:pPr>
      <w:r w:rsidRPr="005D1138">
        <w:rPr>
          <w:rFonts w:asciiTheme="minorHAnsi" w:hAnsiTheme="minorHAnsi" w:cstheme="minorHAnsi"/>
          <w:color w:val="auto"/>
          <w:szCs w:val="22"/>
        </w:rPr>
        <w:t>2. Fundamentação Legal</w:t>
      </w:r>
    </w:p>
    <w:p w14:paraId="79A18A9D" w14:textId="77777777" w:rsidR="00317053" w:rsidRPr="005D1138" w:rsidRDefault="00317053" w:rsidP="009A4CB7">
      <w:pPr>
        <w:pStyle w:val="NormalWeb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D1138">
        <w:rPr>
          <w:rFonts w:asciiTheme="minorHAnsi" w:hAnsiTheme="minorHAnsi" w:cstheme="minorHAnsi"/>
          <w:sz w:val="22"/>
          <w:szCs w:val="22"/>
        </w:rPr>
        <w:t>Este Termo de Referência foi elaborado com base na Lei nº 14.133/2021</w:t>
      </w:r>
      <w:r w:rsidR="00A712E1" w:rsidRPr="005D1138">
        <w:rPr>
          <w:rFonts w:asciiTheme="minorHAnsi" w:hAnsiTheme="minorHAnsi" w:cstheme="minorHAnsi"/>
          <w:sz w:val="22"/>
          <w:szCs w:val="22"/>
        </w:rPr>
        <w:t>.</w:t>
      </w:r>
    </w:p>
    <w:p w14:paraId="454F9D2D" w14:textId="77777777" w:rsidR="00317053" w:rsidRPr="005D1138" w:rsidRDefault="00317053" w:rsidP="00317053">
      <w:pPr>
        <w:pStyle w:val="Ttulo4"/>
        <w:rPr>
          <w:rFonts w:asciiTheme="minorHAnsi" w:hAnsiTheme="minorHAnsi" w:cstheme="minorHAnsi"/>
          <w:color w:val="auto"/>
          <w:szCs w:val="22"/>
        </w:rPr>
      </w:pPr>
      <w:r w:rsidRPr="005D1138">
        <w:rPr>
          <w:rFonts w:asciiTheme="minorHAnsi" w:hAnsiTheme="minorHAnsi" w:cstheme="minorHAnsi"/>
          <w:color w:val="auto"/>
          <w:szCs w:val="22"/>
        </w:rPr>
        <w:t>3. Justificativa</w:t>
      </w:r>
    </w:p>
    <w:p w14:paraId="315E4C1F" w14:textId="77777777" w:rsidR="00801731" w:rsidRPr="005D1138" w:rsidRDefault="00801731" w:rsidP="00801731">
      <w:pPr>
        <w:rPr>
          <w:rFonts w:asciiTheme="minorHAnsi" w:hAnsiTheme="minorHAnsi" w:cstheme="minorHAnsi"/>
          <w:szCs w:val="22"/>
        </w:rPr>
      </w:pPr>
    </w:p>
    <w:p w14:paraId="54BD4503" w14:textId="0E9899CB" w:rsidR="00397B7B" w:rsidRDefault="00397B7B" w:rsidP="00397B7B">
      <w:pPr>
        <w:ind w:firstLine="708"/>
        <w:rPr>
          <w:rFonts w:asciiTheme="minorHAnsi" w:hAnsiTheme="minorHAnsi" w:cstheme="minorHAnsi"/>
          <w:szCs w:val="22"/>
        </w:rPr>
      </w:pPr>
      <w:r w:rsidRPr="005D1138">
        <w:rPr>
          <w:rFonts w:asciiTheme="minorHAnsi" w:hAnsiTheme="minorHAnsi" w:cstheme="minorHAnsi"/>
          <w:szCs w:val="22"/>
        </w:rPr>
        <w:t xml:space="preserve">A presente contratação tem por finalidade a </w:t>
      </w:r>
      <w:r w:rsidR="005D1138" w:rsidRPr="005D1138">
        <w:rPr>
          <w:rFonts w:asciiTheme="minorHAnsi" w:hAnsiTheme="minorHAnsi" w:cstheme="minorHAnsi"/>
          <w:szCs w:val="22"/>
        </w:rPr>
        <w:t>contratação</w:t>
      </w:r>
      <w:r w:rsidRPr="005D1138">
        <w:rPr>
          <w:rFonts w:asciiTheme="minorHAnsi" w:hAnsiTheme="minorHAnsi" w:cstheme="minorHAnsi"/>
          <w:szCs w:val="22"/>
        </w:rPr>
        <w:t xml:space="preserve"> emergencial de </w:t>
      </w:r>
      <w:r w:rsidR="005D1138" w:rsidRPr="005D1138">
        <w:rPr>
          <w:rFonts w:asciiTheme="minorHAnsi" w:hAnsiTheme="minorHAnsi" w:cstheme="minorHAnsi"/>
          <w:b/>
          <w:bCs/>
          <w:szCs w:val="22"/>
        </w:rPr>
        <w:t>empresas para realizar as obras (mão de obra e material)</w:t>
      </w:r>
      <w:r w:rsidRPr="005D1138">
        <w:rPr>
          <w:rFonts w:asciiTheme="minorHAnsi" w:hAnsiTheme="minorHAnsi" w:cstheme="minorHAnsi"/>
          <w:b/>
          <w:bCs/>
          <w:szCs w:val="22"/>
        </w:rPr>
        <w:t>,</w:t>
      </w:r>
      <w:r w:rsidRPr="005D1138">
        <w:rPr>
          <w:rFonts w:asciiTheme="minorHAnsi" w:hAnsiTheme="minorHAnsi" w:cstheme="minorHAnsi"/>
          <w:szCs w:val="22"/>
        </w:rPr>
        <w:t xml:space="preserve"> destinadas </w:t>
      </w:r>
      <w:r w:rsidR="005D1138" w:rsidRPr="005D1138">
        <w:rPr>
          <w:rFonts w:asciiTheme="minorHAnsi" w:hAnsiTheme="minorHAnsi" w:cstheme="minorHAnsi"/>
          <w:szCs w:val="22"/>
        </w:rPr>
        <w:t>a reconstrução dos 8 prédios públicos atingidos</w:t>
      </w:r>
      <w:r w:rsidRPr="005D1138">
        <w:rPr>
          <w:rFonts w:asciiTheme="minorHAnsi" w:hAnsiTheme="minorHAnsi" w:cstheme="minorHAnsi"/>
          <w:szCs w:val="22"/>
        </w:rPr>
        <w:t xml:space="preserve"> pelo evento climático adverso que acometeu o Município de Santo Antônio das Missões/RS</w:t>
      </w:r>
      <w:r w:rsidR="00AB5FBD" w:rsidRPr="005D1138">
        <w:rPr>
          <w:rFonts w:asciiTheme="minorHAnsi" w:hAnsiTheme="minorHAnsi" w:cstheme="minorHAnsi"/>
          <w:szCs w:val="22"/>
        </w:rPr>
        <w:t>.</w:t>
      </w:r>
    </w:p>
    <w:p w14:paraId="44A58C61" w14:textId="49999692" w:rsidR="008E1DA4" w:rsidRPr="008E1DA4" w:rsidRDefault="008E1DA4" w:rsidP="008E1DA4">
      <w:pPr>
        <w:ind w:firstLine="708"/>
        <w:rPr>
          <w:rFonts w:asciiTheme="minorHAnsi" w:hAnsiTheme="minorHAnsi" w:cstheme="minorHAnsi"/>
          <w:szCs w:val="22"/>
        </w:rPr>
      </w:pPr>
      <w:r w:rsidRPr="008E1DA4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J</w:t>
      </w:r>
      <w:r w:rsidRPr="008E1DA4">
        <w:rPr>
          <w:rFonts w:asciiTheme="minorHAnsi" w:hAnsiTheme="minorHAnsi" w:cstheme="minorHAnsi"/>
          <w:szCs w:val="22"/>
        </w:rPr>
        <w:t>ustifica-se pela necessidade de atendimento às orientações e aos procedimentos estabelecidos pela Defesa Civil Nacional, observando-se, para tanto, o processo devidamente cadastrado no Sistema Integrado de Informações sobre Desastres – S2ID, instrumento oficial utilizado para solicitação, análise e acompanhamento dos recursos destinados às ações de resposta e recuperação decorrentes de situações de emergência e/ou calamidade pública.</w:t>
      </w:r>
    </w:p>
    <w:p w14:paraId="1E073A96" w14:textId="77777777" w:rsidR="008E1DA4" w:rsidRPr="008E1DA4" w:rsidRDefault="008E1DA4" w:rsidP="008E1DA4">
      <w:pPr>
        <w:ind w:firstLine="708"/>
        <w:rPr>
          <w:rFonts w:asciiTheme="minorHAnsi" w:hAnsiTheme="minorHAnsi" w:cstheme="minorHAnsi"/>
          <w:szCs w:val="22"/>
        </w:rPr>
      </w:pPr>
      <w:r w:rsidRPr="008E1DA4">
        <w:rPr>
          <w:rFonts w:asciiTheme="minorHAnsi" w:hAnsiTheme="minorHAnsi" w:cstheme="minorHAnsi"/>
          <w:szCs w:val="22"/>
        </w:rPr>
        <w:t>A aquisição pretendida encontra-se vinculada ao processo cadastrado no S2ID e à documentação que o instrui, devendo ser observadas as especificações, quantidades e finalidades previstas no respectivo processo. Ressalta-se que o repasse dos recursos financeiros ocorre em conformidade com o processo aprovado, sendo sua aplicação condicionada à finalidade para a qual os recursos foram destinados.</w:t>
      </w:r>
    </w:p>
    <w:p w14:paraId="165F3BB3" w14:textId="77777777" w:rsidR="008E1DA4" w:rsidRPr="008E1DA4" w:rsidRDefault="008E1DA4" w:rsidP="008E1DA4">
      <w:pPr>
        <w:ind w:firstLine="708"/>
        <w:rPr>
          <w:rFonts w:asciiTheme="minorHAnsi" w:hAnsiTheme="minorHAnsi" w:cstheme="minorHAnsi"/>
          <w:szCs w:val="22"/>
        </w:rPr>
      </w:pPr>
      <w:r w:rsidRPr="008E1DA4">
        <w:rPr>
          <w:rFonts w:asciiTheme="minorHAnsi" w:hAnsiTheme="minorHAnsi" w:cstheme="minorHAnsi"/>
          <w:szCs w:val="22"/>
        </w:rPr>
        <w:t>Dessa forma, a contratação deverá seguir as orientações e os parâmetros estabelecidos pela Defesa Civil Nacional e constantes no processo do S2ID, garantindo que os recursos sejam empregados exclusivamente nas ações autorizadas.</w:t>
      </w:r>
    </w:p>
    <w:p w14:paraId="5E820623" w14:textId="77777777" w:rsidR="008E1DA4" w:rsidRPr="008E1DA4" w:rsidRDefault="008E1DA4" w:rsidP="008E1DA4">
      <w:pPr>
        <w:ind w:firstLine="708"/>
        <w:rPr>
          <w:rFonts w:asciiTheme="minorHAnsi" w:hAnsiTheme="minorHAnsi" w:cstheme="minorHAnsi"/>
          <w:szCs w:val="22"/>
        </w:rPr>
      </w:pPr>
      <w:r w:rsidRPr="008E1DA4">
        <w:rPr>
          <w:rFonts w:asciiTheme="minorHAnsi" w:hAnsiTheme="minorHAnsi" w:cstheme="minorHAnsi"/>
          <w:szCs w:val="22"/>
        </w:rPr>
        <w:t>Da mesma forma, a prestação de contas dos recursos recebidos deverá observar os procedimentos, documentos comprobatórios e demais exigências estabelecidas pela Defesa Civil Nacional, demonstrando a correta aplicação dos valores e a compatibilidade das despesas realizadas com as ações previstas no processo.</w:t>
      </w:r>
    </w:p>
    <w:p w14:paraId="2E0C5776" w14:textId="2432379B" w:rsidR="008E1DA4" w:rsidRPr="005D1138" w:rsidRDefault="008E1DA4" w:rsidP="008E1DA4">
      <w:pPr>
        <w:ind w:firstLine="708"/>
        <w:rPr>
          <w:rFonts w:asciiTheme="minorHAnsi" w:hAnsiTheme="minorHAnsi" w:cstheme="minorHAnsi"/>
          <w:szCs w:val="22"/>
        </w:rPr>
      </w:pPr>
      <w:r w:rsidRPr="008E1DA4">
        <w:rPr>
          <w:rFonts w:asciiTheme="minorHAnsi" w:hAnsiTheme="minorHAnsi" w:cstheme="minorHAnsi"/>
          <w:szCs w:val="22"/>
        </w:rPr>
        <w:t>Assim, a contratação mostra-se necessária e adequada para assegurar a correta execução das ações previstas, em conformidade com o processo cadastrado no S2ID, com a destinação dos recursos financeiros recebidos e com as exigências aplicáveis à respectiva prestação de contas.</w:t>
      </w:r>
    </w:p>
    <w:p w14:paraId="5866BFC2" w14:textId="728E4B91" w:rsidR="005D1138" w:rsidRPr="005D1138" w:rsidRDefault="00397B7B" w:rsidP="005D1138">
      <w:pPr>
        <w:ind w:firstLine="708"/>
        <w:jc w:val="both"/>
        <w:rPr>
          <w:rFonts w:asciiTheme="minorHAnsi" w:hAnsiTheme="minorHAnsi" w:cstheme="minorHAnsi"/>
          <w:szCs w:val="22"/>
        </w:rPr>
      </w:pPr>
      <w:r w:rsidRPr="005D1138">
        <w:rPr>
          <w:rFonts w:asciiTheme="minorHAnsi" w:hAnsiTheme="minorHAnsi" w:cstheme="minorHAnsi"/>
          <w:szCs w:val="22"/>
        </w:rPr>
        <w:t xml:space="preserve">No dia </w:t>
      </w:r>
      <w:r w:rsidRPr="005D1138">
        <w:rPr>
          <w:rFonts w:asciiTheme="minorHAnsi" w:hAnsiTheme="minorHAnsi" w:cstheme="minorHAnsi"/>
          <w:b/>
          <w:bCs/>
          <w:szCs w:val="22"/>
        </w:rPr>
        <w:t>27 de julho de 2026</w:t>
      </w:r>
      <w:r w:rsidRPr="005D1138">
        <w:rPr>
          <w:rFonts w:asciiTheme="minorHAnsi" w:hAnsiTheme="minorHAnsi" w:cstheme="minorHAnsi"/>
          <w:szCs w:val="22"/>
        </w:rPr>
        <w:t xml:space="preserve">, o Município foi atingido por uma </w:t>
      </w:r>
      <w:r w:rsidRPr="005D1138">
        <w:rPr>
          <w:rFonts w:asciiTheme="minorHAnsi" w:hAnsiTheme="minorHAnsi" w:cstheme="minorHAnsi"/>
          <w:b/>
          <w:bCs/>
          <w:szCs w:val="22"/>
        </w:rPr>
        <w:t>Tempestade Local/Convectiva – Granizo (COBRADE 1.3.2.1.3)</w:t>
      </w:r>
      <w:r w:rsidRPr="005D1138">
        <w:rPr>
          <w:rFonts w:asciiTheme="minorHAnsi" w:hAnsiTheme="minorHAnsi" w:cstheme="minorHAnsi"/>
          <w:szCs w:val="22"/>
        </w:rPr>
        <w:t xml:space="preserve">, ocasionando severos danos materiais prédios públicos. Em razão da magnitude dos prejuízos, foi editado o </w:t>
      </w:r>
      <w:r w:rsidRPr="005D1138">
        <w:rPr>
          <w:rFonts w:asciiTheme="minorHAnsi" w:hAnsiTheme="minorHAnsi" w:cstheme="minorHAnsi"/>
          <w:b/>
          <w:bCs/>
          <w:szCs w:val="22"/>
        </w:rPr>
        <w:t>Decreto Municipal nº 6.048/2026</w:t>
      </w:r>
      <w:r w:rsidRPr="005D1138">
        <w:rPr>
          <w:rFonts w:asciiTheme="minorHAnsi" w:hAnsiTheme="minorHAnsi" w:cstheme="minorHAnsi"/>
          <w:szCs w:val="22"/>
        </w:rPr>
        <w:t>,</w:t>
      </w:r>
      <w:r w:rsidR="005D1138" w:rsidRPr="005D1138">
        <w:rPr>
          <w:rFonts w:asciiTheme="minorHAnsi" w:hAnsiTheme="minorHAnsi" w:cstheme="minorHAnsi"/>
          <w:b/>
          <w:bCs/>
          <w:szCs w:val="22"/>
        </w:rPr>
        <w:t xml:space="preserve"> Decreto Estadual Nº 58.908 de 4 de agosto de 2026 e Decreto Federal Portaria Nº 2.548 de 6 de agosto de 2026</w:t>
      </w:r>
    </w:p>
    <w:p w14:paraId="78D75994" w14:textId="77777777" w:rsidR="005D1138" w:rsidRPr="005D1138" w:rsidRDefault="005D1138" w:rsidP="005D1138">
      <w:pPr>
        <w:ind w:firstLine="708"/>
        <w:rPr>
          <w:rFonts w:asciiTheme="minorHAnsi" w:hAnsiTheme="minorHAnsi" w:cstheme="minorHAnsi"/>
          <w:szCs w:val="22"/>
        </w:rPr>
      </w:pPr>
    </w:p>
    <w:p w14:paraId="7C0D76BA" w14:textId="78947660" w:rsidR="00397B7B" w:rsidRPr="005D1138" w:rsidRDefault="00397B7B" w:rsidP="00397B7B">
      <w:pPr>
        <w:ind w:firstLine="708"/>
        <w:rPr>
          <w:rFonts w:asciiTheme="minorHAnsi" w:hAnsiTheme="minorHAnsi" w:cstheme="minorHAnsi"/>
          <w:szCs w:val="22"/>
        </w:rPr>
      </w:pPr>
      <w:r w:rsidRPr="005D1138">
        <w:rPr>
          <w:rFonts w:asciiTheme="minorHAnsi" w:hAnsiTheme="minorHAnsi" w:cstheme="minorHAnsi"/>
          <w:szCs w:val="22"/>
        </w:rPr>
        <w:t xml:space="preserve"> declarando Situação de Emergência em todo o território municipal.</w:t>
      </w:r>
    </w:p>
    <w:p w14:paraId="03253145" w14:textId="77777777" w:rsidR="00801731" w:rsidRPr="005D1138" w:rsidRDefault="00801731" w:rsidP="00801731">
      <w:pPr>
        <w:ind w:firstLine="708"/>
        <w:rPr>
          <w:rFonts w:asciiTheme="minorHAnsi" w:hAnsiTheme="minorHAnsi" w:cstheme="minorHAnsi"/>
          <w:szCs w:val="22"/>
        </w:rPr>
      </w:pPr>
    </w:p>
    <w:p w14:paraId="2C929E1D" w14:textId="77777777" w:rsidR="00317053" w:rsidRPr="005D1138" w:rsidRDefault="00317053" w:rsidP="00162C3E">
      <w:pPr>
        <w:pStyle w:val="Ttulo4"/>
        <w:spacing w:before="0"/>
        <w:rPr>
          <w:rFonts w:asciiTheme="minorHAnsi" w:hAnsiTheme="minorHAnsi" w:cstheme="minorHAnsi"/>
          <w:color w:val="auto"/>
          <w:szCs w:val="22"/>
        </w:rPr>
      </w:pPr>
      <w:r w:rsidRPr="005D1138">
        <w:rPr>
          <w:rFonts w:asciiTheme="minorHAnsi" w:hAnsiTheme="minorHAnsi" w:cstheme="minorHAnsi"/>
          <w:color w:val="auto"/>
          <w:szCs w:val="22"/>
        </w:rPr>
        <w:t>4. Objeto</w:t>
      </w:r>
    </w:p>
    <w:p w14:paraId="6110A50D" w14:textId="52AACCDE" w:rsidR="00FA2D23" w:rsidRPr="008E1DA4" w:rsidRDefault="005D1138" w:rsidP="005D1138">
      <w:pPr>
        <w:pStyle w:val="Ttulo4"/>
        <w:rPr>
          <w:rFonts w:asciiTheme="minorHAnsi" w:hAnsiTheme="minorHAnsi" w:cstheme="minorHAnsi"/>
          <w:b w:val="0"/>
          <w:bCs w:val="0"/>
          <w:i w:val="0"/>
          <w:iCs w:val="0"/>
          <w:color w:val="auto"/>
          <w:szCs w:val="22"/>
        </w:rPr>
      </w:pPr>
      <w:r w:rsidRPr="008E1DA4">
        <w:rPr>
          <w:rFonts w:asciiTheme="minorHAnsi" w:hAnsiTheme="minorHAnsi" w:cstheme="minorHAnsi"/>
          <w:b w:val="0"/>
          <w:bCs w:val="0"/>
          <w:i w:val="0"/>
          <w:iCs w:val="0"/>
          <w:color w:val="auto"/>
          <w:szCs w:val="22"/>
        </w:rPr>
        <w:t xml:space="preserve">Contratar empresar para </w:t>
      </w:r>
      <w:r w:rsidRPr="008E1DA4">
        <w:rPr>
          <w:rFonts w:asciiTheme="minorHAnsi" w:hAnsiTheme="minorHAnsi" w:cstheme="minorHAnsi"/>
          <w:b w:val="0"/>
          <w:bCs w:val="0"/>
          <w:i w:val="0"/>
          <w:iCs w:val="0"/>
          <w:color w:val="000000" w:themeColor="text1"/>
          <w:szCs w:val="22"/>
        </w:rPr>
        <w:t>reestabelecimento de unidades públicas conforme Formulário de Solicitação de Recursos Federais</w:t>
      </w:r>
      <w:r w:rsidR="001A6AB9" w:rsidRPr="008E1DA4">
        <w:rPr>
          <w:rFonts w:asciiTheme="minorHAnsi" w:hAnsiTheme="minorHAnsi" w:cstheme="minorHAnsi"/>
          <w:b w:val="0"/>
          <w:bCs w:val="0"/>
          <w:i w:val="0"/>
          <w:iCs w:val="0"/>
          <w:color w:val="000000" w:themeColor="text1"/>
          <w:szCs w:val="22"/>
        </w:rPr>
        <w:t>.</w:t>
      </w:r>
    </w:p>
    <w:p w14:paraId="11CC0948" w14:textId="26A3696A" w:rsidR="00317053" w:rsidRPr="005D1138" w:rsidRDefault="00317053" w:rsidP="00317053">
      <w:pPr>
        <w:pStyle w:val="Ttulo4"/>
        <w:rPr>
          <w:rFonts w:asciiTheme="minorHAnsi" w:hAnsiTheme="minorHAnsi" w:cstheme="minorHAnsi"/>
          <w:color w:val="auto"/>
          <w:szCs w:val="22"/>
        </w:rPr>
      </w:pPr>
      <w:r w:rsidRPr="005D1138">
        <w:rPr>
          <w:rFonts w:asciiTheme="minorHAnsi" w:hAnsiTheme="minorHAnsi" w:cstheme="minorHAnsi"/>
          <w:color w:val="auto"/>
          <w:szCs w:val="22"/>
        </w:rPr>
        <w:t>5. Especificações do Objeto</w:t>
      </w:r>
      <w:r w:rsidR="00263D4A" w:rsidRPr="005D1138">
        <w:rPr>
          <w:rFonts w:asciiTheme="minorHAnsi" w:hAnsiTheme="minorHAnsi" w:cstheme="minorHAnsi"/>
          <w:color w:val="auto"/>
          <w:szCs w:val="22"/>
        </w:rPr>
        <w:t>, quantidades e preço médio</w:t>
      </w:r>
    </w:p>
    <w:p w14:paraId="71168E62" w14:textId="2E2CEF6A" w:rsidR="00CA5046" w:rsidRPr="005D1138" w:rsidRDefault="00CA5046" w:rsidP="00CA5046">
      <w:pPr>
        <w:rPr>
          <w:rFonts w:asciiTheme="minorHAnsi" w:hAnsiTheme="minorHAnsi" w:cstheme="minorHAnsi"/>
          <w:szCs w:val="22"/>
        </w:rPr>
      </w:pPr>
    </w:p>
    <w:p w14:paraId="4380A219" w14:textId="77777777" w:rsidR="00A712E1" w:rsidRPr="005D1138" w:rsidRDefault="00A712E1" w:rsidP="00A712E1">
      <w:pPr>
        <w:rPr>
          <w:rFonts w:asciiTheme="minorHAnsi" w:hAnsiTheme="minorHAnsi" w:cstheme="minorHAnsi"/>
          <w:szCs w:val="22"/>
        </w:rPr>
      </w:pPr>
      <w:r w:rsidRPr="005D1138">
        <w:rPr>
          <w:rFonts w:asciiTheme="minorHAnsi" w:hAnsiTheme="minorHAnsi" w:cstheme="minorHAnsi"/>
          <w:szCs w:val="22"/>
        </w:rPr>
        <w:t xml:space="preserve">Relação de itens </w:t>
      </w:r>
    </w:p>
    <w:p w14:paraId="370F9BF3" w14:textId="77777777" w:rsidR="008E1DA4" w:rsidRPr="00BE72AF" w:rsidRDefault="008E1DA4" w:rsidP="008E1DA4">
      <w:pPr>
        <w:rPr>
          <w:rFonts w:cs="Arial"/>
          <w:szCs w:val="22"/>
        </w:rPr>
      </w:pPr>
    </w:p>
    <w:tbl>
      <w:tblPr>
        <w:tblStyle w:val="Tabelacomgrade"/>
        <w:tblW w:w="8766" w:type="dxa"/>
        <w:tblInd w:w="0" w:type="dxa"/>
        <w:tblLook w:val="04A0" w:firstRow="1" w:lastRow="0" w:firstColumn="1" w:lastColumn="0" w:noHBand="0" w:noVBand="1"/>
      </w:tblPr>
      <w:tblGrid>
        <w:gridCol w:w="8766"/>
      </w:tblGrid>
      <w:tr w:rsidR="008E1DA4" w:rsidRPr="00294CA4" w14:paraId="2E889C8F" w14:textId="77777777" w:rsidTr="00557D64">
        <w:trPr>
          <w:trHeight w:val="263"/>
        </w:trPr>
        <w:tc>
          <w:tcPr>
            <w:tcW w:w="8766" w:type="dxa"/>
          </w:tcPr>
          <w:p w14:paraId="6CDE7DAF" w14:textId="77777777" w:rsidR="008E1DA4" w:rsidRPr="00294CA4" w:rsidRDefault="008E1DA4" w:rsidP="00557D64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294CA4">
              <w:rPr>
                <w:rFonts w:cs="Arial"/>
                <w:b/>
                <w:bCs/>
                <w:sz w:val="22"/>
                <w:szCs w:val="22"/>
              </w:rPr>
              <w:t>OBRA</w:t>
            </w:r>
          </w:p>
        </w:tc>
      </w:tr>
      <w:tr w:rsidR="008E1DA4" w:rsidRPr="00294CA4" w14:paraId="791550DB" w14:textId="77777777" w:rsidTr="00557D64">
        <w:trPr>
          <w:trHeight w:val="263"/>
        </w:trPr>
        <w:tc>
          <w:tcPr>
            <w:tcW w:w="8766" w:type="dxa"/>
          </w:tcPr>
          <w:p w14:paraId="49EAE8B3" w14:textId="77777777" w:rsidR="008E1DA4" w:rsidRDefault="008E1DA4" w:rsidP="00557D64">
            <w:r w:rsidRPr="001C0597">
              <w:rPr>
                <w:b/>
                <w:bCs/>
              </w:rPr>
              <w:t>SERVIÇO:</w:t>
            </w:r>
            <w:r>
              <w:t xml:space="preserve"> SUSBSTITUIÇÃO COBERTURA E PARTE DO FORRO PVC, EMEF EVILÁSIO JACQUES OURIQUE </w:t>
            </w:r>
          </w:p>
          <w:p w14:paraId="53EDF132" w14:textId="77777777" w:rsidR="008E1DA4" w:rsidRDefault="008E1DA4" w:rsidP="00557D64">
            <w:r w:rsidRPr="001C0597">
              <w:rPr>
                <w:b/>
                <w:bCs/>
              </w:rPr>
              <w:t>END:</w:t>
            </w:r>
            <w:r>
              <w:t xml:space="preserve"> RUA GOLONTINA ARAÚJO BOLACEL, Nº 5287 – BAIRRO JRDIM DOS PAMPAS</w:t>
            </w:r>
          </w:p>
          <w:p w14:paraId="6A4AE0A8" w14:textId="77777777" w:rsidR="008E1DA4" w:rsidRPr="006859B6" w:rsidRDefault="008E1DA4" w:rsidP="00557D64">
            <w:r w:rsidRPr="001C0597">
              <w:rPr>
                <w:b/>
                <w:bCs/>
              </w:rPr>
              <w:t>MUNICIPIO:</w:t>
            </w:r>
            <w:r>
              <w:t xml:space="preserve"> SANTO ANTÔNIO DAS MISSÕES / RS</w:t>
            </w:r>
          </w:p>
          <w:p w14:paraId="55997089" w14:textId="77777777" w:rsidR="008E1DA4" w:rsidRPr="006859B6" w:rsidRDefault="008E1DA4" w:rsidP="00557D64">
            <w:r w:rsidRPr="001C0597">
              <w:rPr>
                <w:b/>
                <w:bCs/>
              </w:rPr>
              <w:t>PROPONENTE:</w:t>
            </w:r>
            <w:r>
              <w:t xml:space="preserve"> PREFEITURA MUNICIPAL DE SANTO ANTÔNIO DAS MISSÕES </w:t>
            </w:r>
          </w:p>
          <w:p w14:paraId="7A7F19FF" w14:textId="77777777" w:rsidR="008E1DA4" w:rsidRPr="00294CA4" w:rsidRDefault="008E1DA4" w:rsidP="00557D64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</w:tbl>
    <w:tbl>
      <w:tblPr>
        <w:tblStyle w:val="Tabelacomgrade1"/>
        <w:tblW w:w="8784" w:type="dxa"/>
        <w:tblLook w:val="04A0" w:firstRow="1" w:lastRow="0" w:firstColumn="1" w:lastColumn="0" w:noHBand="0" w:noVBand="1"/>
      </w:tblPr>
      <w:tblGrid>
        <w:gridCol w:w="742"/>
        <w:gridCol w:w="2824"/>
        <w:gridCol w:w="1659"/>
        <w:gridCol w:w="815"/>
        <w:gridCol w:w="1268"/>
        <w:gridCol w:w="1476"/>
      </w:tblGrid>
      <w:tr w:rsidR="008E1DA4" w14:paraId="64B01D18" w14:textId="77777777" w:rsidTr="00557D64">
        <w:tc>
          <w:tcPr>
            <w:tcW w:w="676" w:type="dxa"/>
          </w:tcPr>
          <w:p w14:paraId="41CBE043" w14:textId="77777777" w:rsidR="008E1DA4" w:rsidRDefault="008E1DA4" w:rsidP="00557D64">
            <w:pPr>
              <w:jc w:val="center"/>
            </w:pPr>
            <w:r>
              <w:t>ITEM</w:t>
            </w:r>
          </w:p>
        </w:tc>
        <w:tc>
          <w:tcPr>
            <w:tcW w:w="3609" w:type="dxa"/>
          </w:tcPr>
          <w:p w14:paraId="45674A2C" w14:textId="77777777" w:rsidR="008E1DA4" w:rsidRDefault="008E1DA4" w:rsidP="00557D64">
            <w:pPr>
              <w:jc w:val="center"/>
            </w:pPr>
            <w:r>
              <w:t>DESCRIÇÃO DOS SERVIÇOS</w:t>
            </w:r>
          </w:p>
          <w:p w14:paraId="2695600A" w14:textId="77777777" w:rsidR="008E1DA4" w:rsidRDefault="008E1DA4" w:rsidP="00557D64">
            <w:pPr>
              <w:jc w:val="center"/>
            </w:pPr>
            <w:r>
              <w:t>Substituição total da cobertura</w:t>
            </w:r>
          </w:p>
        </w:tc>
        <w:tc>
          <w:tcPr>
            <w:tcW w:w="1520" w:type="dxa"/>
          </w:tcPr>
          <w:p w14:paraId="4B92223E" w14:textId="77777777" w:rsidR="008E1DA4" w:rsidRDefault="008E1DA4" w:rsidP="00557D64">
            <w:pPr>
              <w:jc w:val="center"/>
            </w:pPr>
            <w:r>
              <w:t>QUANTIDADE</w:t>
            </w:r>
          </w:p>
        </w:tc>
        <w:tc>
          <w:tcPr>
            <w:tcW w:w="784" w:type="dxa"/>
          </w:tcPr>
          <w:p w14:paraId="403890B8" w14:textId="77777777" w:rsidR="008E1DA4" w:rsidRDefault="008E1DA4" w:rsidP="00557D64">
            <w:pPr>
              <w:jc w:val="center"/>
            </w:pPr>
            <w:r>
              <w:t>UNID.</w:t>
            </w:r>
          </w:p>
        </w:tc>
        <w:tc>
          <w:tcPr>
            <w:tcW w:w="1190" w:type="dxa"/>
          </w:tcPr>
          <w:p w14:paraId="5514C7C5" w14:textId="77777777" w:rsidR="008E1DA4" w:rsidRDefault="008E1DA4" w:rsidP="00557D64">
            <w:pPr>
              <w:jc w:val="center"/>
            </w:pPr>
            <w:r>
              <w:t>VALOR UNITÁRIO</w:t>
            </w:r>
          </w:p>
        </w:tc>
        <w:tc>
          <w:tcPr>
            <w:tcW w:w="1005" w:type="dxa"/>
          </w:tcPr>
          <w:p w14:paraId="1940C41C" w14:textId="77777777" w:rsidR="008E1DA4" w:rsidRDefault="008E1DA4" w:rsidP="00557D64">
            <w:pPr>
              <w:jc w:val="center"/>
            </w:pPr>
            <w:r>
              <w:t>TOTAL</w:t>
            </w:r>
          </w:p>
        </w:tc>
      </w:tr>
      <w:tr w:rsidR="008E1DA4" w14:paraId="5A1D948F" w14:textId="77777777" w:rsidTr="00557D64">
        <w:tc>
          <w:tcPr>
            <w:tcW w:w="676" w:type="dxa"/>
          </w:tcPr>
          <w:p w14:paraId="53590107" w14:textId="77777777" w:rsidR="008E1DA4" w:rsidRDefault="008E1DA4" w:rsidP="00557D64">
            <w:pPr>
              <w:jc w:val="center"/>
            </w:pPr>
            <w:r>
              <w:t>1</w:t>
            </w:r>
          </w:p>
        </w:tc>
        <w:tc>
          <w:tcPr>
            <w:tcW w:w="3609" w:type="dxa"/>
          </w:tcPr>
          <w:p w14:paraId="1889452F" w14:textId="77777777" w:rsidR="008E1DA4" w:rsidRDefault="008E1DA4" w:rsidP="00557D64">
            <w:r w:rsidRPr="001C0597">
              <w:t>REMOÇÃO TOTAL DE TELHAS DE FIBROCIMENTO, DE FORMA MANUAL, SEM REAPROVEITAMENTO.</w:t>
            </w:r>
          </w:p>
        </w:tc>
        <w:tc>
          <w:tcPr>
            <w:tcW w:w="1520" w:type="dxa"/>
          </w:tcPr>
          <w:p w14:paraId="652FD52B" w14:textId="77777777" w:rsidR="008E1DA4" w:rsidRDefault="008E1DA4" w:rsidP="00557D64">
            <w:pPr>
              <w:jc w:val="center"/>
            </w:pPr>
            <w:r>
              <w:t>540</w:t>
            </w:r>
          </w:p>
        </w:tc>
        <w:tc>
          <w:tcPr>
            <w:tcW w:w="784" w:type="dxa"/>
          </w:tcPr>
          <w:p w14:paraId="7711BC31" w14:textId="77777777" w:rsidR="008E1DA4" w:rsidRDefault="008E1DA4" w:rsidP="00557D64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7E6DA161" w14:textId="77777777" w:rsidR="008E1DA4" w:rsidRDefault="008E1DA4" w:rsidP="00557D64">
            <w:r>
              <w:t>R$ 4,90</w:t>
            </w:r>
          </w:p>
        </w:tc>
        <w:tc>
          <w:tcPr>
            <w:tcW w:w="1005" w:type="dxa"/>
          </w:tcPr>
          <w:p w14:paraId="4ED4F090" w14:textId="77777777" w:rsidR="008E1DA4" w:rsidRDefault="008E1DA4" w:rsidP="00557D64">
            <w:r>
              <w:t>R$2.646,00</w:t>
            </w:r>
          </w:p>
        </w:tc>
      </w:tr>
      <w:tr w:rsidR="008E1DA4" w14:paraId="2CD5B973" w14:textId="77777777" w:rsidTr="00557D64">
        <w:tc>
          <w:tcPr>
            <w:tcW w:w="676" w:type="dxa"/>
          </w:tcPr>
          <w:p w14:paraId="3BD92065" w14:textId="77777777" w:rsidR="008E1DA4" w:rsidRDefault="008E1DA4" w:rsidP="00557D64">
            <w:pPr>
              <w:jc w:val="center"/>
            </w:pPr>
            <w:r>
              <w:t>2</w:t>
            </w:r>
          </w:p>
        </w:tc>
        <w:tc>
          <w:tcPr>
            <w:tcW w:w="3609" w:type="dxa"/>
          </w:tcPr>
          <w:p w14:paraId="13BC927E" w14:textId="77777777" w:rsidR="008E1DA4" w:rsidRDefault="008E1DA4" w:rsidP="00557D64">
            <w:r w:rsidRPr="001C0597">
              <w:t>REMOÇÃO PARCIAL DE TRAMA DE MADEIRA PARA COBERTURA FIBROCIMENTO, DE FORMA MANUAL, SEM REAPROVEITAMENTO.</w:t>
            </w:r>
          </w:p>
        </w:tc>
        <w:tc>
          <w:tcPr>
            <w:tcW w:w="1520" w:type="dxa"/>
          </w:tcPr>
          <w:p w14:paraId="444CB068" w14:textId="77777777" w:rsidR="008E1DA4" w:rsidRDefault="008E1DA4" w:rsidP="00557D64">
            <w:pPr>
              <w:jc w:val="center"/>
            </w:pPr>
            <w:r>
              <w:t>179,70</w:t>
            </w:r>
          </w:p>
        </w:tc>
        <w:tc>
          <w:tcPr>
            <w:tcW w:w="784" w:type="dxa"/>
          </w:tcPr>
          <w:p w14:paraId="4D186E4E" w14:textId="77777777" w:rsidR="008E1DA4" w:rsidRDefault="008E1DA4" w:rsidP="00557D64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3D4C8F16" w14:textId="77777777" w:rsidR="008E1DA4" w:rsidRDefault="008E1DA4" w:rsidP="00557D64">
            <w:r w:rsidRPr="009A582B">
              <w:t>R$</w:t>
            </w:r>
            <w:r>
              <w:t>5,60</w:t>
            </w:r>
          </w:p>
        </w:tc>
        <w:tc>
          <w:tcPr>
            <w:tcW w:w="1005" w:type="dxa"/>
          </w:tcPr>
          <w:p w14:paraId="3D1A1649" w14:textId="77777777" w:rsidR="008E1DA4" w:rsidRDefault="008E1DA4" w:rsidP="00557D64">
            <w:r w:rsidRPr="009A582B">
              <w:t>R$</w:t>
            </w:r>
            <w:r>
              <w:t>1.006,32</w:t>
            </w:r>
          </w:p>
        </w:tc>
      </w:tr>
      <w:tr w:rsidR="008E1DA4" w14:paraId="146AE576" w14:textId="77777777" w:rsidTr="00557D64">
        <w:tc>
          <w:tcPr>
            <w:tcW w:w="676" w:type="dxa"/>
          </w:tcPr>
          <w:p w14:paraId="1E383CD5" w14:textId="77777777" w:rsidR="008E1DA4" w:rsidRDefault="008E1DA4" w:rsidP="00557D64">
            <w:pPr>
              <w:jc w:val="center"/>
            </w:pPr>
            <w:r>
              <w:t>3</w:t>
            </w:r>
          </w:p>
        </w:tc>
        <w:tc>
          <w:tcPr>
            <w:tcW w:w="3609" w:type="dxa"/>
          </w:tcPr>
          <w:p w14:paraId="6E8278DD" w14:textId="77777777" w:rsidR="008E1DA4" w:rsidRDefault="008E1DA4" w:rsidP="00557D64">
            <w:r w:rsidRPr="001C0597">
              <w:t>REPOSIÇÃO PARCIAL TRAMA DE MADEIRA COMPOSTA POR TERÇAS PARA TELHADOS DE ATÉ 2 ÁGUAS PARA TELHA ONDULADA DE FIBROCIMENTO, INCLUSO TRANSPORTE VERTICAL.</w:t>
            </w:r>
          </w:p>
        </w:tc>
        <w:tc>
          <w:tcPr>
            <w:tcW w:w="1520" w:type="dxa"/>
          </w:tcPr>
          <w:p w14:paraId="1E63AD0D" w14:textId="77777777" w:rsidR="008E1DA4" w:rsidRDefault="008E1DA4" w:rsidP="00557D64">
            <w:pPr>
              <w:jc w:val="center"/>
            </w:pPr>
            <w:r>
              <w:t>179,70</w:t>
            </w:r>
          </w:p>
        </w:tc>
        <w:tc>
          <w:tcPr>
            <w:tcW w:w="784" w:type="dxa"/>
          </w:tcPr>
          <w:p w14:paraId="70F27B73" w14:textId="77777777" w:rsidR="008E1DA4" w:rsidRDefault="008E1DA4" w:rsidP="00557D64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2176DFAB" w14:textId="77777777" w:rsidR="008E1DA4" w:rsidRDefault="008E1DA4" w:rsidP="00557D64">
            <w:r w:rsidRPr="009A582B">
              <w:t>R$</w:t>
            </w:r>
            <w:r>
              <w:t>28,00</w:t>
            </w:r>
          </w:p>
        </w:tc>
        <w:tc>
          <w:tcPr>
            <w:tcW w:w="1005" w:type="dxa"/>
          </w:tcPr>
          <w:p w14:paraId="686F6462" w14:textId="77777777" w:rsidR="008E1DA4" w:rsidRDefault="008E1DA4" w:rsidP="00557D64">
            <w:r w:rsidRPr="009A582B">
              <w:t>R$</w:t>
            </w:r>
            <w:r>
              <w:t>5.031,60</w:t>
            </w:r>
          </w:p>
        </w:tc>
      </w:tr>
      <w:tr w:rsidR="008E1DA4" w14:paraId="32177D73" w14:textId="77777777" w:rsidTr="00557D64">
        <w:tc>
          <w:tcPr>
            <w:tcW w:w="676" w:type="dxa"/>
          </w:tcPr>
          <w:p w14:paraId="63F19BE2" w14:textId="77777777" w:rsidR="008E1DA4" w:rsidRDefault="008E1DA4" w:rsidP="00557D64">
            <w:pPr>
              <w:jc w:val="center"/>
            </w:pPr>
            <w:r>
              <w:t>4</w:t>
            </w:r>
          </w:p>
        </w:tc>
        <w:tc>
          <w:tcPr>
            <w:tcW w:w="3609" w:type="dxa"/>
          </w:tcPr>
          <w:p w14:paraId="46F619E6" w14:textId="77777777" w:rsidR="008E1DA4" w:rsidRDefault="008E1DA4" w:rsidP="00557D64">
            <w:r w:rsidRPr="001C0597">
              <w:t xml:space="preserve">TELHAMENTO COM TELHA ONDULADA DE FIBROCIMENTO E = 6 MM, COM RECOBRIMENTO LATERAL DE 1/4 DE </w:t>
            </w:r>
            <w:r w:rsidRPr="001C0597">
              <w:lastRenderedPageBreak/>
              <w:t>ONDA PARA TELHADO COM INCLINAÇÃO MAIOR QUE 10°, COM ATÉ 2 ÁGUAS, INCLUSO IÇAMENTO.</w:t>
            </w:r>
          </w:p>
        </w:tc>
        <w:tc>
          <w:tcPr>
            <w:tcW w:w="1520" w:type="dxa"/>
          </w:tcPr>
          <w:p w14:paraId="6A4C5C80" w14:textId="77777777" w:rsidR="008E1DA4" w:rsidRDefault="008E1DA4" w:rsidP="00557D64">
            <w:pPr>
              <w:jc w:val="center"/>
            </w:pPr>
            <w:r>
              <w:lastRenderedPageBreak/>
              <w:t>540,00</w:t>
            </w:r>
          </w:p>
        </w:tc>
        <w:tc>
          <w:tcPr>
            <w:tcW w:w="784" w:type="dxa"/>
          </w:tcPr>
          <w:p w14:paraId="0E859370" w14:textId="77777777" w:rsidR="008E1DA4" w:rsidRDefault="008E1DA4" w:rsidP="00557D64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3575E99C" w14:textId="77777777" w:rsidR="008E1DA4" w:rsidRDefault="008E1DA4" w:rsidP="00557D64">
            <w:r w:rsidRPr="009A582B">
              <w:t>R$</w:t>
            </w:r>
            <w:r>
              <w:t>53,00</w:t>
            </w:r>
          </w:p>
        </w:tc>
        <w:tc>
          <w:tcPr>
            <w:tcW w:w="1005" w:type="dxa"/>
          </w:tcPr>
          <w:p w14:paraId="078FC8D0" w14:textId="77777777" w:rsidR="008E1DA4" w:rsidRDefault="008E1DA4" w:rsidP="00557D64">
            <w:r w:rsidRPr="009A582B">
              <w:t>R$</w:t>
            </w:r>
            <w:r>
              <w:t>28.620,00</w:t>
            </w:r>
          </w:p>
        </w:tc>
      </w:tr>
      <w:tr w:rsidR="008E1DA4" w14:paraId="4FB3F812" w14:textId="77777777" w:rsidTr="00557D64">
        <w:tc>
          <w:tcPr>
            <w:tcW w:w="676" w:type="dxa"/>
          </w:tcPr>
          <w:p w14:paraId="4A346CDC" w14:textId="77777777" w:rsidR="008E1DA4" w:rsidRDefault="008E1DA4" w:rsidP="00557D64">
            <w:pPr>
              <w:jc w:val="center"/>
            </w:pPr>
            <w:r>
              <w:t>5</w:t>
            </w:r>
          </w:p>
        </w:tc>
        <w:tc>
          <w:tcPr>
            <w:tcW w:w="3609" w:type="dxa"/>
          </w:tcPr>
          <w:p w14:paraId="584103B8" w14:textId="77777777" w:rsidR="008E1DA4" w:rsidRDefault="008E1DA4" w:rsidP="00557D64">
            <w:r w:rsidRPr="001C0597">
              <w:t>REMOÇÃO DE FORROS DE PVC, DE FORMA MANUAL, SEM REAPROVEITAMENTO.</w:t>
            </w:r>
          </w:p>
        </w:tc>
        <w:tc>
          <w:tcPr>
            <w:tcW w:w="1520" w:type="dxa"/>
          </w:tcPr>
          <w:p w14:paraId="513894D7" w14:textId="77777777" w:rsidR="008E1DA4" w:rsidRDefault="008E1DA4" w:rsidP="00557D64">
            <w:pPr>
              <w:jc w:val="center"/>
            </w:pPr>
            <w:r>
              <w:t>270</w:t>
            </w:r>
          </w:p>
        </w:tc>
        <w:tc>
          <w:tcPr>
            <w:tcW w:w="784" w:type="dxa"/>
          </w:tcPr>
          <w:p w14:paraId="02B2E4A2" w14:textId="77777777" w:rsidR="008E1DA4" w:rsidRDefault="008E1DA4" w:rsidP="00557D64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23F9DD3D" w14:textId="77777777" w:rsidR="008E1DA4" w:rsidRDefault="008E1DA4" w:rsidP="00557D64">
            <w:r w:rsidRPr="009A582B">
              <w:t>R$</w:t>
            </w:r>
            <w:r>
              <w:t>2,70</w:t>
            </w:r>
          </w:p>
        </w:tc>
        <w:tc>
          <w:tcPr>
            <w:tcW w:w="1005" w:type="dxa"/>
          </w:tcPr>
          <w:p w14:paraId="43A94474" w14:textId="77777777" w:rsidR="008E1DA4" w:rsidRDefault="008E1DA4" w:rsidP="00557D64">
            <w:r w:rsidRPr="009A582B">
              <w:t>R$</w:t>
            </w:r>
            <w:r>
              <w:t>729,00</w:t>
            </w:r>
          </w:p>
        </w:tc>
      </w:tr>
      <w:tr w:rsidR="008E1DA4" w14:paraId="3424AF95" w14:textId="77777777" w:rsidTr="00557D64">
        <w:tc>
          <w:tcPr>
            <w:tcW w:w="676" w:type="dxa"/>
          </w:tcPr>
          <w:p w14:paraId="4640B3E3" w14:textId="77777777" w:rsidR="008E1DA4" w:rsidRDefault="008E1DA4" w:rsidP="00557D64">
            <w:pPr>
              <w:jc w:val="center"/>
            </w:pPr>
            <w:r>
              <w:t>6</w:t>
            </w:r>
          </w:p>
        </w:tc>
        <w:tc>
          <w:tcPr>
            <w:tcW w:w="3609" w:type="dxa"/>
          </w:tcPr>
          <w:p w14:paraId="3B41F424" w14:textId="77777777" w:rsidR="008E1DA4" w:rsidRDefault="008E1DA4" w:rsidP="00557D64">
            <w:r w:rsidRPr="001C0597">
              <w:t>REMOÇÃO DE TRAMA DE MADEIRA PARA FORRO, DE FORMA MANUAL, SEM REAPROVEITAMENTO.</w:t>
            </w:r>
          </w:p>
        </w:tc>
        <w:tc>
          <w:tcPr>
            <w:tcW w:w="1520" w:type="dxa"/>
          </w:tcPr>
          <w:p w14:paraId="6C3FD966" w14:textId="77777777" w:rsidR="008E1DA4" w:rsidRDefault="008E1DA4" w:rsidP="00557D64">
            <w:pPr>
              <w:jc w:val="center"/>
            </w:pPr>
            <w:r>
              <w:t>190</w:t>
            </w:r>
          </w:p>
        </w:tc>
        <w:tc>
          <w:tcPr>
            <w:tcW w:w="784" w:type="dxa"/>
          </w:tcPr>
          <w:p w14:paraId="68841377" w14:textId="77777777" w:rsidR="008E1DA4" w:rsidRDefault="008E1DA4" w:rsidP="00557D64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2DEBAE59" w14:textId="77777777" w:rsidR="008E1DA4" w:rsidRDefault="008E1DA4" w:rsidP="00557D64">
            <w:r w:rsidRPr="009A582B">
              <w:t>R$</w:t>
            </w:r>
            <w:r>
              <w:t>4,00</w:t>
            </w:r>
          </w:p>
        </w:tc>
        <w:tc>
          <w:tcPr>
            <w:tcW w:w="1005" w:type="dxa"/>
          </w:tcPr>
          <w:p w14:paraId="458C584F" w14:textId="77777777" w:rsidR="008E1DA4" w:rsidRDefault="008E1DA4" w:rsidP="00557D64">
            <w:r w:rsidRPr="009A582B">
              <w:t>R$</w:t>
            </w:r>
            <w:r>
              <w:t>760,00</w:t>
            </w:r>
          </w:p>
        </w:tc>
      </w:tr>
      <w:tr w:rsidR="008E1DA4" w14:paraId="6656ECDD" w14:textId="77777777" w:rsidTr="00557D64">
        <w:tc>
          <w:tcPr>
            <w:tcW w:w="676" w:type="dxa"/>
          </w:tcPr>
          <w:p w14:paraId="7E70BBA5" w14:textId="77777777" w:rsidR="008E1DA4" w:rsidRDefault="008E1DA4" w:rsidP="00557D64">
            <w:pPr>
              <w:jc w:val="center"/>
            </w:pPr>
            <w:r>
              <w:t>7</w:t>
            </w:r>
          </w:p>
        </w:tc>
        <w:tc>
          <w:tcPr>
            <w:tcW w:w="3609" w:type="dxa"/>
          </w:tcPr>
          <w:p w14:paraId="45DBA4F3" w14:textId="77777777" w:rsidR="008E1DA4" w:rsidRDefault="008E1DA4" w:rsidP="00557D64">
            <w:r w:rsidRPr="001C0597">
              <w:t>FORRO EM RÉGUAS DE PVC, LISO, PARA AMBIENTES RESIDENCIAIS E OUTROS, INCLUSIVE ESTRUTURA UNIDIRECIONAL DE FIXAÇÃO.</w:t>
            </w:r>
          </w:p>
        </w:tc>
        <w:tc>
          <w:tcPr>
            <w:tcW w:w="1520" w:type="dxa"/>
          </w:tcPr>
          <w:p w14:paraId="1653C96F" w14:textId="77777777" w:rsidR="008E1DA4" w:rsidRDefault="008E1DA4" w:rsidP="00557D64">
            <w:pPr>
              <w:jc w:val="center"/>
            </w:pPr>
            <w:r>
              <w:t>270</w:t>
            </w:r>
          </w:p>
        </w:tc>
        <w:tc>
          <w:tcPr>
            <w:tcW w:w="784" w:type="dxa"/>
          </w:tcPr>
          <w:p w14:paraId="276361EC" w14:textId="77777777" w:rsidR="008E1DA4" w:rsidRDefault="008E1DA4" w:rsidP="00557D64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2AB04FDC" w14:textId="77777777" w:rsidR="008E1DA4" w:rsidRDefault="008E1DA4" w:rsidP="00557D64">
            <w:r w:rsidRPr="009A582B">
              <w:t>R$</w:t>
            </w:r>
            <w:r>
              <w:t>64,00</w:t>
            </w:r>
          </w:p>
        </w:tc>
        <w:tc>
          <w:tcPr>
            <w:tcW w:w="1005" w:type="dxa"/>
          </w:tcPr>
          <w:p w14:paraId="48F47C72" w14:textId="77777777" w:rsidR="008E1DA4" w:rsidRDefault="008E1DA4" w:rsidP="00557D64">
            <w:r w:rsidRPr="009A582B">
              <w:t>R$</w:t>
            </w:r>
            <w:r>
              <w:t>17.280,00</w:t>
            </w:r>
          </w:p>
        </w:tc>
      </w:tr>
      <w:tr w:rsidR="008E1DA4" w14:paraId="42A0918B" w14:textId="77777777" w:rsidTr="00557D64">
        <w:trPr>
          <w:trHeight w:val="665"/>
        </w:trPr>
        <w:tc>
          <w:tcPr>
            <w:tcW w:w="676" w:type="dxa"/>
          </w:tcPr>
          <w:p w14:paraId="2FC9D71E" w14:textId="77777777" w:rsidR="008E1DA4" w:rsidRDefault="008E1DA4" w:rsidP="00557D64">
            <w:pPr>
              <w:jc w:val="center"/>
            </w:pPr>
            <w:r>
              <w:t>8</w:t>
            </w:r>
          </w:p>
        </w:tc>
        <w:tc>
          <w:tcPr>
            <w:tcW w:w="3609" w:type="dxa"/>
          </w:tcPr>
          <w:p w14:paraId="6D4E64E6" w14:textId="77777777" w:rsidR="008E1DA4" w:rsidRDefault="008E1DA4" w:rsidP="00557D64">
            <w:r w:rsidRPr="001C0597">
              <w:t>ACABAMENTOS PARA FORRO (RODA-FORRO EM PERFIL PLÁSTICO).</w:t>
            </w:r>
          </w:p>
        </w:tc>
        <w:tc>
          <w:tcPr>
            <w:tcW w:w="1520" w:type="dxa"/>
          </w:tcPr>
          <w:p w14:paraId="7381C4F0" w14:textId="77777777" w:rsidR="008E1DA4" w:rsidRDefault="008E1DA4" w:rsidP="00557D64">
            <w:pPr>
              <w:jc w:val="center"/>
            </w:pPr>
            <w:r>
              <w:t>196</w:t>
            </w:r>
          </w:p>
        </w:tc>
        <w:tc>
          <w:tcPr>
            <w:tcW w:w="784" w:type="dxa"/>
          </w:tcPr>
          <w:p w14:paraId="546D0EEB" w14:textId="77777777" w:rsidR="008E1DA4" w:rsidRDefault="008E1DA4" w:rsidP="00557D64">
            <w:pPr>
              <w:jc w:val="center"/>
            </w:pPr>
            <w:r>
              <w:t>M</w:t>
            </w:r>
          </w:p>
        </w:tc>
        <w:tc>
          <w:tcPr>
            <w:tcW w:w="1190" w:type="dxa"/>
          </w:tcPr>
          <w:p w14:paraId="76E21E37" w14:textId="77777777" w:rsidR="008E1DA4" w:rsidRDefault="008E1DA4" w:rsidP="00557D64">
            <w:r w:rsidRPr="009A582B">
              <w:t>R$</w:t>
            </w:r>
            <w:r>
              <w:t>12,00</w:t>
            </w:r>
          </w:p>
        </w:tc>
        <w:tc>
          <w:tcPr>
            <w:tcW w:w="1005" w:type="dxa"/>
          </w:tcPr>
          <w:p w14:paraId="5BAE23CF" w14:textId="77777777" w:rsidR="008E1DA4" w:rsidRDefault="008E1DA4" w:rsidP="00557D64">
            <w:r w:rsidRPr="009A582B">
              <w:t>R$</w:t>
            </w:r>
            <w:r>
              <w:t>2.350,00</w:t>
            </w:r>
          </w:p>
        </w:tc>
      </w:tr>
      <w:tr w:rsidR="008E1DA4" w14:paraId="550374BB" w14:textId="77777777" w:rsidTr="00557D64">
        <w:trPr>
          <w:trHeight w:val="561"/>
        </w:trPr>
        <w:tc>
          <w:tcPr>
            <w:tcW w:w="676" w:type="dxa"/>
          </w:tcPr>
          <w:p w14:paraId="24FC5711" w14:textId="77777777" w:rsidR="008E1DA4" w:rsidRDefault="008E1DA4" w:rsidP="00557D64"/>
        </w:tc>
        <w:tc>
          <w:tcPr>
            <w:tcW w:w="3609" w:type="dxa"/>
          </w:tcPr>
          <w:p w14:paraId="7FA4EB48" w14:textId="77777777" w:rsidR="008E1DA4" w:rsidRPr="001C0597" w:rsidRDefault="008E1DA4" w:rsidP="00557D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DO ORÇAMENTO</w:t>
            </w:r>
          </w:p>
        </w:tc>
        <w:tc>
          <w:tcPr>
            <w:tcW w:w="1520" w:type="dxa"/>
          </w:tcPr>
          <w:p w14:paraId="74E32DA0" w14:textId="77777777" w:rsidR="008E1DA4" w:rsidRDefault="008E1DA4" w:rsidP="00557D64"/>
        </w:tc>
        <w:tc>
          <w:tcPr>
            <w:tcW w:w="784" w:type="dxa"/>
          </w:tcPr>
          <w:p w14:paraId="4A5A58B9" w14:textId="77777777" w:rsidR="008E1DA4" w:rsidRDefault="008E1DA4" w:rsidP="00557D64"/>
        </w:tc>
        <w:tc>
          <w:tcPr>
            <w:tcW w:w="1190" w:type="dxa"/>
          </w:tcPr>
          <w:p w14:paraId="070A85F4" w14:textId="77777777" w:rsidR="008E1DA4" w:rsidRDefault="008E1DA4" w:rsidP="00557D64"/>
        </w:tc>
        <w:tc>
          <w:tcPr>
            <w:tcW w:w="1005" w:type="dxa"/>
          </w:tcPr>
          <w:p w14:paraId="39C1A5D3" w14:textId="77777777" w:rsidR="008E1DA4" w:rsidRPr="001C0597" w:rsidRDefault="008E1DA4" w:rsidP="00557D64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R$</w:t>
            </w:r>
            <w:r>
              <w:rPr>
                <w:b/>
                <w:bCs/>
              </w:rPr>
              <w:t>58.422,92</w:t>
            </w:r>
          </w:p>
        </w:tc>
      </w:tr>
    </w:tbl>
    <w:tbl>
      <w:tblPr>
        <w:tblStyle w:val="Tabelacomgrade"/>
        <w:tblW w:w="8832" w:type="dxa"/>
        <w:tblInd w:w="0" w:type="dxa"/>
        <w:tblLook w:val="04A0" w:firstRow="1" w:lastRow="0" w:firstColumn="1" w:lastColumn="0" w:noHBand="0" w:noVBand="1"/>
      </w:tblPr>
      <w:tblGrid>
        <w:gridCol w:w="8832"/>
      </w:tblGrid>
      <w:tr w:rsidR="008E1DA4" w14:paraId="7B9855BA" w14:textId="77777777" w:rsidTr="00557D64">
        <w:trPr>
          <w:trHeight w:val="321"/>
        </w:trPr>
        <w:tc>
          <w:tcPr>
            <w:tcW w:w="8832" w:type="dxa"/>
          </w:tcPr>
          <w:p w14:paraId="00A2050D" w14:textId="77777777" w:rsidR="008E1DA4" w:rsidRPr="00B52347" w:rsidRDefault="008E1DA4" w:rsidP="00557D64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SERVIÇO:</w:t>
            </w:r>
            <w:r>
              <w:t xml:space="preserve"> </w:t>
            </w:r>
            <w:r w:rsidRPr="008C29B5">
              <w:t xml:space="preserve">SUBSTITUIÇÃO PARCIAL COBERTURA CENTRO REFERÊNCIA ESPECIALIZADO EM ASSISTÊNCIA SOCIAL </w:t>
            </w:r>
            <w:r w:rsidRPr="00B52347">
              <w:rPr>
                <w:b/>
                <w:bCs/>
              </w:rPr>
              <w:t>(MÃO DE OBRA E MATERIAL)</w:t>
            </w:r>
          </w:p>
          <w:p w14:paraId="62A87267" w14:textId="77777777" w:rsidR="008E1DA4" w:rsidRDefault="008E1DA4" w:rsidP="00557D64">
            <w:r w:rsidRPr="001C0597">
              <w:rPr>
                <w:b/>
                <w:bCs/>
              </w:rPr>
              <w:t>END:</w:t>
            </w:r>
            <w:r>
              <w:t xml:space="preserve"> </w:t>
            </w:r>
            <w:r w:rsidRPr="008C29B5">
              <w:t xml:space="preserve">RUA ADRINO DORNELES, Nº 3.965 </w:t>
            </w:r>
            <w:r w:rsidRPr="00B52347">
              <w:t>- BAIRRO SÃO JORGE</w:t>
            </w:r>
          </w:p>
          <w:p w14:paraId="7339B979" w14:textId="77777777" w:rsidR="008E1DA4" w:rsidRPr="006859B6" w:rsidRDefault="008E1DA4" w:rsidP="00557D64">
            <w:r w:rsidRPr="001C0597">
              <w:rPr>
                <w:b/>
                <w:bCs/>
              </w:rPr>
              <w:t>MUNICIPIO:</w:t>
            </w:r>
            <w:r>
              <w:t xml:space="preserve"> SANTO ANTÔNIO DAS MISSÕES / RS</w:t>
            </w:r>
          </w:p>
          <w:p w14:paraId="088D5D62" w14:textId="77777777" w:rsidR="008E1DA4" w:rsidRPr="006859B6" w:rsidRDefault="008E1DA4" w:rsidP="00557D64">
            <w:r w:rsidRPr="001C0597">
              <w:rPr>
                <w:b/>
                <w:bCs/>
              </w:rPr>
              <w:t>PROPONENTE:</w:t>
            </w:r>
            <w:r>
              <w:t xml:space="preserve"> PREFEITURA MUNICIPAL DE SANTO ANTÔNIO DAS MISSÕES </w:t>
            </w:r>
          </w:p>
          <w:p w14:paraId="324426FC" w14:textId="77777777" w:rsidR="008E1DA4" w:rsidRDefault="008E1DA4" w:rsidP="00557D64">
            <w:pPr>
              <w:rPr>
                <w:rFonts w:cs="Arial"/>
                <w:sz w:val="22"/>
                <w:szCs w:val="22"/>
              </w:rPr>
            </w:pPr>
          </w:p>
        </w:tc>
      </w:tr>
    </w:tbl>
    <w:tbl>
      <w:tblPr>
        <w:tblStyle w:val="Tabelacomgrade2"/>
        <w:tblW w:w="8784" w:type="dxa"/>
        <w:tblLook w:val="04A0" w:firstRow="1" w:lastRow="0" w:firstColumn="1" w:lastColumn="0" w:noHBand="0" w:noVBand="1"/>
      </w:tblPr>
      <w:tblGrid>
        <w:gridCol w:w="742"/>
        <w:gridCol w:w="2946"/>
        <w:gridCol w:w="1659"/>
        <w:gridCol w:w="815"/>
        <w:gridCol w:w="1268"/>
        <w:gridCol w:w="1354"/>
      </w:tblGrid>
      <w:tr w:rsidR="008E1DA4" w14:paraId="10222A45" w14:textId="77777777" w:rsidTr="00557D64">
        <w:tc>
          <w:tcPr>
            <w:tcW w:w="676" w:type="dxa"/>
          </w:tcPr>
          <w:p w14:paraId="1E1DCC04" w14:textId="77777777" w:rsidR="008E1DA4" w:rsidRDefault="008E1DA4" w:rsidP="00557D64">
            <w:pPr>
              <w:jc w:val="center"/>
            </w:pPr>
            <w:r>
              <w:t>ITEM</w:t>
            </w:r>
          </w:p>
        </w:tc>
        <w:tc>
          <w:tcPr>
            <w:tcW w:w="3609" w:type="dxa"/>
          </w:tcPr>
          <w:p w14:paraId="78286A46" w14:textId="77777777" w:rsidR="008E1DA4" w:rsidRDefault="008E1DA4" w:rsidP="00557D64">
            <w:pPr>
              <w:jc w:val="center"/>
            </w:pPr>
            <w:r>
              <w:t>DESCRIÇÃO DOS SERVIÇOS</w:t>
            </w:r>
          </w:p>
          <w:p w14:paraId="418201CE" w14:textId="77777777" w:rsidR="008E1DA4" w:rsidRDefault="008E1DA4" w:rsidP="00557D64">
            <w:pPr>
              <w:jc w:val="center"/>
            </w:pPr>
            <w:r>
              <w:t>Substituição total da cobertura</w:t>
            </w:r>
          </w:p>
        </w:tc>
        <w:tc>
          <w:tcPr>
            <w:tcW w:w="1520" w:type="dxa"/>
          </w:tcPr>
          <w:p w14:paraId="338C17C6" w14:textId="77777777" w:rsidR="008E1DA4" w:rsidRDefault="008E1DA4" w:rsidP="00557D64">
            <w:pPr>
              <w:jc w:val="center"/>
            </w:pPr>
            <w:r>
              <w:t>QUANTIDADE</w:t>
            </w:r>
          </w:p>
        </w:tc>
        <w:tc>
          <w:tcPr>
            <w:tcW w:w="784" w:type="dxa"/>
          </w:tcPr>
          <w:p w14:paraId="2078DBE7" w14:textId="77777777" w:rsidR="008E1DA4" w:rsidRDefault="008E1DA4" w:rsidP="00557D64">
            <w:pPr>
              <w:jc w:val="center"/>
            </w:pPr>
            <w:r>
              <w:t>UNID.</w:t>
            </w:r>
          </w:p>
        </w:tc>
        <w:tc>
          <w:tcPr>
            <w:tcW w:w="1190" w:type="dxa"/>
          </w:tcPr>
          <w:p w14:paraId="5798DFA5" w14:textId="77777777" w:rsidR="008E1DA4" w:rsidRDefault="008E1DA4" w:rsidP="00557D64">
            <w:pPr>
              <w:jc w:val="center"/>
            </w:pPr>
            <w:r>
              <w:t>VALOR UNITÁRIO</w:t>
            </w:r>
          </w:p>
        </w:tc>
        <w:tc>
          <w:tcPr>
            <w:tcW w:w="1005" w:type="dxa"/>
          </w:tcPr>
          <w:p w14:paraId="1EC895A9" w14:textId="77777777" w:rsidR="008E1DA4" w:rsidRDefault="008E1DA4" w:rsidP="00557D64">
            <w:pPr>
              <w:jc w:val="center"/>
            </w:pPr>
            <w:r>
              <w:t>TOTAL</w:t>
            </w:r>
          </w:p>
        </w:tc>
      </w:tr>
      <w:tr w:rsidR="008E1DA4" w14:paraId="3F80E13D" w14:textId="77777777" w:rsidTr="00557D64">
        <w:tc>
          <w:tcPr>
            <w:tcW w:w="676" w:type="dxa"/>
          </w:tcPr>
          <w:p w14:paraId="09BC638C" w14:textId="77777777" w:rsidR="008E1DA4" w:rsidRDefault="008E1DA4" w:rsidP="00557D64">
            <w:pPr>
              <w:jc w:val="center"/>
            </w:pPr>
            <w:r>
              <w:t>1</w:t>
            </w:r>
          </w:p>
        </w:tc>
        <w:tc>
          <w:tcPr>
            <w:tcW w:w="3609" w:type="dxa"/>
          </w:tcPr>
          <w:p w14:paraId="1B43BA78" w14:textId="77777777" w:rsidR="008E1DA4" w:rsidRDefault="008E1DA4" w:rsidP="00557D64">
            <w:r w:rsidRPr="00B52347">
              <w:t>REMOÇÃO PARCIAL DE TELHAS DE FIBROCIMENTO, DE FORMA MANUAL, SEM REAPROVEITAMENTO.</w:t>
            </w:r>
          </w:p>
        </w:tc>
        <w:tc>
          <w:tcPr>
            <w:tcW w:w="1520" w:type="dxa"/>
          </w:tcPr>
          <w:p w14:paraId="10554173" w14:textId="77777777" w:rsidR="008E1DA4" w:rsidRDefault="008E1DA4" w:rsidP="00557D64">
            <w:pPr>
              <w:jc w:val="center"/>
            </w:pPr>
            <w:r>
              <w:t>98</w:t>
            </w:r>
          </w:p>
        </w:tc>
        <w:tc>
          <w:tcPr>
            <w:tcW w:w="784" w:type="dxa"/>
          </w:tcPr>
          <w:p w14:paraId="31BC8091" w14:textId="77777777" w:rsidR="008E1DA4" w:rsidRDefault="008E1DA4" w:rsidP="00557D64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279CFF76" w14:textId="77777777" w:rsidR="008E1DA4" w:rsidRDefault="008E1DA4" w:rsidP="00557D64">
            <w:r>
              <w:t>R$4,65</w:t>
            </w:r>
          </w:p>
        </w:tc>
        <w:tc>
          <w:tcPr>
            <w:tcW w:w="1005" w:type="dxa"/>
          </w:tcPr>
          <w:p w14:paraId="4D0121F7" w14:textId="77777777" w:rsidR="008E1DA4" w:rsidRDefault="008E1DA4" w:rsidP="00557D64">
            <w:r>
              <w:t>R$399,90</w:t>
            </w:r>
          </w:p>
        </w:tc>
      </w:tr>
      <w:tr w:rsidR="008E1DA4" w14:paraId="1668478B" w14:textId="77777777" w:rsidTr="00557D64">
        <w:tc>
          <w:tcPr>
            <w:tcW w:w="676" w:type="dxa"/>
          </w:tcPr>
          <w:p w14:paraId="4E4DB933" w14:textId="77777777" w:rsidR="008E1DA4" w:rsidRDefault="008E1DA4" w:rsidP="00557D64">
            <w:pPr>
              <w:jc w:val="center"/>
            </w:pPr>
            <w:r>
              <w:t>2</w:t>
            </w:r>
          </w:p>
        </w:tc>
        <w:tc>
          <w:tcPr>
            <w:tcW w:w="3609" w:type="dxa"/>
          </w:tcPr>
          <w:p w14:paraId="16C6C3C7" w14:textId="77777777" w:rsidR="008E1DA4" w:rsidRDefault="008E1DA4" w:rsidP="00557D64">
            <w:r w:rsidRPr="00B52347">
              <w:t>REMOÇÃO PARCIAL DE TRAMA DE MADEIRA PARA COBERTURA, DE FORMA MANUAL, SEM REAPROVEITAMENTO.</w:t>
            </w:r>
          </w:p>
        </w:tc>
        <w:tc>
          <w:tcPr>
            <w:tcW w:w="1520" w:type="dxa"/>
          </w:tcPr>
          <w:p w14:paraId="6251727F" w14:textId="77777777" w:rsidR="008E1DA4" w:rsidRDefault="008E1DA4" w:rsidP="00557D64">
            <w:pPr>
              <w:jc w:val="center"/>
            </w:pPr>
            <w:r>
              <w:t>32,60</w:t>
            </w:r>
          </w:p>
        </w:tc>
        <w:tc>
          <w:tcPr>
            <w:tcW w:w="784" w:type="dxa"/>
          </w:tcPr>
          <w:p w14:paraId="69A25DBB" w14:textId="77777777" w:rsidR="008E1DA4" w:rsidRDefault="008E1DA4" w:rsidP="00557D64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14F2C8D8" w14:textId="77777777" w:rsidR="008E1DA4" w:rsidRDefault="008E1DA4" w:rsidP="00557D64">
            <w:r>
              <w:t>R$10,02</w:t>
            </w:r>
          </w:p>
        </w:tc>
        <w:tc>
          <w:tcPr>
            <w:tcW w:w="1005" w:type="dxa"/>
          </w:tcPr>
          <w:p w14:paraId="410FCE40" w14:textId="77777777" w:rsidR="008E1DA4" w:rsidRDefault="008E1DA4" w:rsidP="00557D64">
            <w:r>
              <w:t>R$286,57</w:t>
            </w:r>
          </w:p>
        </w:tc>
      </w:tr>
      <w:tr w:rsidR="008E1DA4" w14:paraId="502B3320" w14:textId="77777777" w:rsidTr="00557D64">
        <w:tc>
          <w:tcPr>
            <w:tcW w:w="676" w:type="dxa"/>
          </w:tcPr>
          <w:p w14:paraId="398D4E41" w14:textId="77777777" w:rsidR="008E1DA4" w:rsidRDefault="008E1DA4" w:rsidP="00557D64">
            <w:pPr>
              <w:jc w:val="center"/>
            </w:pPr>
            <w:r>
              <w:t>3</w:t>
            </w:r>
          </w:p>
        </w:tc>
        <w:tc>
          <w:tcPr>
            <w:tcW w:w="3609" w:type="dxa"/>
          </w:tcPr>
          <w:p w14:paraId="7CFFD446" w14:textId="77777777" w:rsidR="008E1DA4" w:rsidRDefault="008E1DA4" w:rsidP="00557D64">
            <w:r w:rsidRPr="00B52347">
              <w:t xml:space="preserve">REPOSIÇÃO PARCIAL TRAMA DE MADEIRA </w:t>
            </w:r>
            <w:r w:rsidRPr="00B52347">
              <w:lastRenderedPageBreak/>
              <w:t>COMPOSTA POR TERÇAS PARA TELHADOS DE ATÉ 2 ÁGUAS PARA TELHA ONDULADA DE FIBROCIMENTO, INCLUSO TRANSPORTE VERTICAL.</w:t>
            </w:r>
          </w:p>
        </w:tc>
        <w:tc>
          <w:tcPr>
            <w:tcW w:w="1520" w:type="dxa"/>
          </w:tcPr>
          <w:p w14:paraId="7D7F7843" w14:textId="77777777" w:rsidR="008E1DA4" w:rsidRDefault="008E1DA4" w:rsidP="00557D64">
            <w:pPr>
              <w:jc w:val="center"/>
            </w:pPr>
            <w:r>
              <w:lastRenderedPageBreak/>
              <w:t>32,60</w:t>
            </w:r>
          </w:p>
        </w:tc>
        <w:tc>
          <w:tcPr>
            <w:tcW w:w="784" w:type="dxa"/>
          </w:tcPr>
          <w:p w14:paraId="1E35A5D7" w14:textId="77777777" w:rsidR="008E1DA4" w:rsidRDefault="008E1DA4" w:rsidP="00557D64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0B27FA8E" w14:textId="77777777" w:rsidR="008E1DA4" w:rsidRDefault="008E1DA4" w:rsidP="00557D64">
            <w:r>
              <w:t>R$29,73</w:t>
            </w:r>
          </w:p>
        </w:tc>
        <w:tc>
          <w:tcPr>
            <w:tcW w:w="1005" w:type="dxa"/>
          </w:tcPr>
          <w:p w14:paraId="17C3DE13" w14:textId="77777777" w:rsidR="008E1DA4" w:rsidRDefault="008E1DA4" w:rsidP="00557D64">
            <w:r>
              <w:t>R$850,28</w:t>
            </w:r>
          </w:p>
        </w:tc>
      </w:tr>
      <w:tr w:rsidR="008E1DA4" w14:paraId="70BC9FFF" w14:textId="77777777" w:rsidTr="00557D64">
        <w:tc>
          <w:tcPr>
            <w:tcW w:w="676" w:type="dxa"/>
          </w:tcPr>
          <w:p w14:paraId="2455439E" w14:textId="77777777" w:rsidR="008E1DA4" w:rsidRDefault="008E1DA4" w:rsidP="00557D64">
            <w:pPr>
              <w:jc w:val="center"/>
            </w:pPr>
            <w:r>
              <w:t>4</w:t>
            </w:r>
          </w:p>
        </w:tc>
        <w:tc>
          <w:tcPr>
            <w:tcW w:w="3609" w:type="dxa"/>
          </w:tcPr>
          <w:p w14:paraId="760FDAF0" w14:textId="77777777" w:rsidR="008E1DA4" w:rsidRDefault="008E1DA4" w:rsidP="00557D64">
            <w:r w:rsidRPr="00B52347">
              <w:t>TELHAMENTO COM TELHA ONDULADA DE FIBROCIMENTO E = 6 MM, COM RECOBRIMENTO LATERAL DE 1/4 DE ONDA PARA TELHADO COM INCLINAÇÃO MAIOR QUE 10°, COM ATÉ 2 ÁGUAS, INCLUSO IÇAMENTO.</w:t>
            </w:r>
          </w:p>
        </w:tc>
        <w:tc>
          <w:tcPr>
            <w:tcW w:w="1520" w:type="dxa"/>
          </w:tcPr>
          <w:p w14:paraId="594F2185" w14:textId="77777777" w:rsidR="008E1DA4" w:rsidRDefault="008E1DA4" w:rsidP="00557D64">
            <w:pPr>
              <w:jc w:val="center"/>
            </w:pPr>
            <w:r>
              <w:t>98,00</w:t>
            </w:r>
          </w:p>
        </w:tc>
        <w:tc>
          <w:tcPr>
            <w:tcW w:w="784" w:type="dxa"/>
          </w:tcPr>
          <w:p w14:paraId="4BC5E0BB" w14:textId="77777777" w:rsidR="008E1DA4" w:rsidRDefault="008E1DA4" w:rsidP="00557D64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014B319E" w14:textId="77777777" w:rsidR="008E1DA4" w:rsidRDefault="008E1DA4" w:rsidP="00557D64">
            <w:r>
              <w:t>R$59,64</w:t>
            </w:r>
          </w:p>
        </w:tc>
        <w:tc>
          <w:tcPr>
            <w:tcW w:w="1005" w:type="dxa"/>
          </w:tcPr>
          <w:p w14:paraId="3CBB190B" w14:textId="77777777" w:rsidR="008E1DA4" w:rsidRDefault="008E1DA4" w:rsidP="00557D64">
            <w:r>
              <w:t>R$5.129,04</w:t>
            </w:r>
          </w:p>
        </w:tc>
      </w:tr>
      <w:tr w:rsidR="008E1DA4" w14:paraId="427B4A48" w14:textId="77777777" w:rsidTr="00557D64">
        <w:trPr>
          <w:trHeight w:val="561"/>
        </w:trPr>
        <w:tc>
          <w:tcPr>
            <w:tcW w:w="676" w:type="dxa"/>
          </w:tcPr>
          <w:p w14:paraId="0F52FF9D" w14:textId="77777777" w:rsidR="008E1DA4" w:rsidRDefault="008E1DA4" w:rsidP="00557D64"/>
        </w:tc>
        <w:tc>
          <w:tcPr>
            <w:tcW w:w="3609" w:type="dxa"/>
          </w:tcPr>
          <w:p w14:paraId="7E24D4D1" w14:textId="77777777" w:rsidR="008E1DA4" w:rsidRPr="001C0597" w:rsidRDefault="008E1DA4" w:rsidP="00557D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DO ORÇAMENTO</w:t>
            </w:r>
          </w:p>
        </w:tc>
        <w:tc>
          <w:tcPr>
            <w:tcW w:w="1520" w:type="dxa"/>
          </w:tcPr>
          <w:p w14:paraId="66054B43" w14:textId="77777777" w:rsidR="008E1DA4" w:rsidRDefault="008E1DA4" w:rsidP="00557D64"/>
        </w:tc>
        <w:tc>
          <w:tcPr>
            <w:tcW w:w="784" w:type="dxa"/>
          </w:tcPr>
          <w:p w14:paraId="7425348F" w14:textId="77777777" w:rsidR="008E1DA4" w:rsidRDefault="008E1DA4" w:rsidP="00557D64"/>
        </w:tc>
        <w:tc>
          <w:tcPr>
            <w:tcW w:w="1190" w:type="dxa"/>
          </w:tcPr>
          <w:p w14:paraId="525E4F61" w14:textId="77777777" w:rsidR="008E1DA4" w:rsidRDefault="008E1DA4" w:rsidP="00557D64"/>
        </w:tc>
        <w:tc>
          <w:tcPr>
            <w:tcW w:w="1005" w:type="dxa"/>
          </w:tcPr>
          <w:p w14:paraId="071818C7" w14:textId="77777777" w:rsidR="008E1DA4" w:rsidRPr="001C0597" w:rsidRDefault="008E1DA4" w:rsidP="00557D64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R$</w:t>
            </w:r>
            <w:r>
              <w:rPr>
                <w:b/>
                <w:bCs/>
              </w:rPr>
              <w:t>6.665,79</w:t>
            </w:r>
          </w:p>
        </w:tc>
      </w:tr>
    </w:tbl>
    <w:tbl>
      <w:tblPr>
        <w:tblStyle w:val="Tabelacomgrade"/>
        <w:tblW w:w="8784" w:type="dxa"/>
        <w:tblInd w:w="0" w:type="dxa"/>
        <w:tblLook w:val="04A0" w:firstRow="1" w:lastRow="0" w:firstColumn="1" w:lastColumn="0" w:noHBand="0" w:noVBand="1"/>
      </w:tblPr>
      <w:tblGrid>
        <w:gridCol w:w="8784"/>
      </w:tblGrid>
      <w:tr w:rsidR="008E1DA4" w14:paraId="266C75C3" w14:textId="77777777" w:rsidTr="00557D64">
        <w:tc>
          <w:tcPr>
            <w:tcW w:w="8784" w:type="dxa"/>
          </w:tcPr>
          <w:p w14:paraId="0EDD8AA5" w14:textId="77777777" w:rsidR="008E1DA4" w:rsidRPr="00B52347" w:rsidRDefault="008E1DA4" w:rsidP="00557D64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SERVIÇO:</w:t>
            </w:r>
            <w:r>
              <w:t xml:space="preserve"> </w:t>
            </w:r>
            <w:r w:rsidRPr="005704DE">
              <w:t>SUBSTITUIÇÃO PARCIAL COBERTURA ESF 4 (ESTRATÉGIA DA SAÚDE DA FAMÍLIA) - CENTRAL</w:t>
            </w:r>
            <w:r w:rsidRPr="008C29B5">
              <w:t xml:space="preserve"> </w:t>
            </w:r>
            <w:r w:rsidRPr="00B52347">
              <w:rPr>
                <w:b/>
                <w:bCs/>
              </w:rPr>
              <w:t>(MÃO DE OBRA E MATERIAL)</w:t>
            </w:r>
          </w:p>
          <w:p w14:paraId="641C914A" w14:textId="77777777" w:rsidR="008E1DA4" w:rsidRDefault="008E1DA4" w:rsidP="00557D64">
            <w:r w:rsidRPr="001C0597">
              <w:rPr>
                <w:b/>
                <w:bCs/>
              </w:rPr>
              <w:t>END:</w:t>
            </w:r>
            <w:r>
              <w:t xml:space="preserve"> </w:t>
            </w:r>
            <w:r w:rsidRPr="005704DE">
              <w:t>AVENIDA PREFEITO JOSÉ NUNES DE ABREU, Nº 6.176 - BAIRRO CENTRO</w:t>
            </w:r>
          </w:p>
          <w:p w14:paraId="36FEAA50" w14:textId="77777777" w:rsidR="008E1DA4" w:rsidRPr="006859B6" w:rsidRDefault="008E1DA4" w:rsidP="00557D64">
            <w:r w:rsidRPr="001C0597">
              <w:rPr>
                <w:b/>
                <w:bCs/>
              </w:rPr>
              <w:t>MUNICIPIO:</w:t>
            </w:r>
            <w:r>
              <w:t xml:space="preserve"> SANTO ANTÔNIO DAS MISSÕES / RS</w:t>
            </w:r>
          </w:p>
          <w:p w14:paraId="62D87E26" w14:textId="77777777" w:rsidR="008E1DA4" w:rsidRPr="000F0BA9" w:rsidRDefault="008E1DA4" w:rsidP="00557D64">
            <w:pPr>
              <w:rPr>
                <w:rFonts w:ascii="Times New Roman" w:hAnsi="Times New Roman"/>
              </w:rPr>
            </w:pPr>
            <w:r w:rsidRPr="001C0597">
              <w:rPr>
                <w:b/>
                <w:bCs/>
              </w:rPr>
              <w:t>PROPONENTE:</w:t>
            </w:r>
            <w:r>
              <w:t xml:space="preserve"> PREFEITURA MUNICIPAL DE SANTO ANTÔNIO DAS MISSÕES </w:t>
            </w:r>
          </w:p>
        </w:tc>
      </w:tr>
    </w:tbl>
    <w:tbl>
      <w:tblPr>
        <w:tblStyle w:val="Tabelacomgrade3"/>
        <w:tblW w:w="8784" w:type="dxa"/>
        <w:tblLook w:val="04A0" w:firstRow="1" w:lastRow="0" w:firstColumn="1" w:lastColumn="0" w:noHBand="0" w:noVBand="1"/>
      </w:tblPr>
      <w:tblGrid>
        <w:gridCol w:w="742"/>
        <w:gridCol w:w="2946"/>
        <w:gridCol w:w="1659"/>
        <w:gridCol w:w="815"/>
        <w:gridCol w:w="1268"/>
        <w:gridCol w:w="1354"/>
      </w:tblGrid>
      <w:tr w:rsidR="008E1DA4" w14:paraId="3C9F4FF3" w14:textId="77777777" w:rsidTr="00557D64">
        <w:tc>
          <w:tcPr>
            <w:tcW w:w="676" w:type="dxa"/>
          </w:tcPr>
          <w:p w14:paraId="29EE7A48" w14:textId="77777777" w:rsidR="008E1DA4" w:rsidRDefault="008E1DA4" w:rsidP="00557D64">
            <w:pPr>
              <w:jc w:val="center"/>
            </w:pPr>
            <w:r>
              <w:t>ITEM</w:t>
            </w:r>
          </w:p>
        </w:tc>
        <w:tc>
          <w:tcPr>
            <w:tcW w:w="3609" w:type="dxa"/>
          </w:tcPr>
          <w:p w14:paraId="3CD5D7BA" w14:textId="77777777" w:rsidR="008E1DA4" w:rsidRDefault="008E1DA4" w:rsidP="00557D64">
            <w:pPr>
              <w:jc w:val="center"/>
            </w:pPr>
            <w:r>
              <w:t>DESCRIÇÃO DOS SERVIÇOS</w:t>
            </w:r>
          </w:p>
          <w:p w14:paraId="72C1BD8E" w14:textId="77777777" w:rsidR="008E1DA4" w:rsidRDefault="008E1DA4" w:rsidP="00557D64">
            <w:pPr>
              <w:jc w:val="center"/>
            </w:pPr>
            <w:r>
              <w:t>Substituição total da cobertura</w:t>
            </w:r>
          </w:p>
        </w:tc>
        <w:tc>
          <w:tcPr>
            <w:tcW w:w="1520" w:type="dxa"/>
          </w:tcPr>
          <w:p w14:paraId="0D91D944" w14:textId="77777777" w:rsidR="008E1DA4" w:rsidRDefault="008E1DA4" w:rsidP="00557D64">
            <w:pPr>
              <w:jc w:val="center"/>
            </w:pPr>
            <w:r>
              <w:t>QUANTIDADE</w:t>
            </w:r>
          </w:p>
        </w:tc>
        <w:tc>
          <w:tcPr>
            <w:tcW w:w="784" w:type="dxa"/>
          </w:tcPr>
          <w:p w14:paraId="2F48AFBD" w14:textId="77777777" w:rsidR="008E1DA4" w:rsidRDefault="008E1DA4" w:rsidP="00557D64">
            <w:pPr>
              <w:jc w:val="center"/>
            </w:pPr>
            <w:r>
              <w:t>UNID.</w:t>
            </w:r>
          </w:p>
        </w:tc>
        <w:tc>
          <w:tcPr>
            <w:tcW w:w="1190" w:type="dxa"/>
          </w:tcPr>
          <w:p w14:paraId="128ABBAE" w14:textId="77777777" w:rsidR="008E1DA4" w:rsidRDefault="008E1DA4" w:rsidP="00557D64">
            <w:pPr>
              <w:jc w:val="center"/>
            </w:pPr>
            <w:r>
              <w:t>VALOR UNITÁRIO</w:t>
            </w:r>
          </w:p>
        </w:tc>
        <w:tc>
          <w:tcPr>
            <w:tcW w:w="1005" w:type="dxa"/>
          </w:tcPr>
          <w:p w14:paraId="6F4EC9C4" w14:textId="77777777" w:rsidR="008E1DA4" w:rsidRDefault="008E1DA4" w:rsidP="00557D64">
            <w:pPr>
              <w:jc w:val="center"/>
            </w:pPr>
            <w:r>
              <w:t>TOTAL</w:t>
            </w:r>
          </w:p>
        </w:tc>
      </w:tr>
      <w:tr w:rsidR="008E1DA4" w14:paraId="4CBDEA71" w14:textId="77777777" w:rsidTr="00557D64">
        <w:tc>
          <w:tcPr>
            <w:tcW w:w="676" w:type="dxa"/>
          </w:tcPr>
          <w:p w14:paraId="46CAFEE9" w14:textId="77777777" w:rsidR="008E1DA4" w:rsidRDefault="008E1DA4" w:rsidP="00557D64">
            <w:pPr>
              <w:jc w:val="center"/>
            </w:pPr>
            <w:r>
              <w:t>1</w:t>
            </w:r>
          </w:p>
        </w:tc>
        <w:tc>
          <w:tcPr>
            <w:tcW w:w="3609" w:type="dxa"/>
          </w:tcPr>
          <w:p w14:paraId="74A1FE1E" w14:textId="77777777" w:rsidR="008E1DA4" w:rsidRDefault="008E1DA4" w:rsidP="00557D64">
            <w:r w:rsidRPr="005704DE">
              <w:t>REMOÇÃO PARCIAL DE TELHAS DE FIBROCIMENTO, DE FORMA MANUAL, SEM REAPROVEITAMENTO.</w:t>
            </w:r>
          </w:p>
        </w:tc>
        <w:tc>
          <w:tcPr>
            <w:tcW w:w="1520" w:type="dxa"/>
          </w:tcPr>
          <w:p w14:paraId="059EBE10" w14:textId="77777777" w:rsidR="008E1DA4" w:rsidRDefault="008E1DA4" w:rsidP="00557D64">
            <w:pPr>
              <w:jc w:val="center"/>
            </w:pPr>
            <w:r>
              <w:t>60,00</w:t>
            </w:r>
          </w:p>
        </w:tc>
        <w:tc>
          <w:tcPr>
            <w:tcW w:w="784" w:type="dxa"/>
          </w:tcPr>
          <w:p w14:paraId="35EE145A" w14:textId="77777777" w:rsidR="008E1DA4" w:rsidRDefault="008E1DA4" w:rsidP="00557D64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098F7E71" w14:textId="77777777" w:rsidR="008E1DA4" w:rsidRDefault="008E1DA4" w:rsidP="00557D64">
            <w:r w:rsidRPr="003D6D9C">
              <w:t>R$</w:t>
            </w:r>
            <w:r>
              <w:t>5,00</w:t>
            </w:r>
          </w:p>
        </w:tc>
        <w:tc>
          <w:tcPr>
            <w:tcW w:w="1005" w:type="dxa"/>
          </w:tcPr>
          <w:p w14:paraId="60F25BF0" w14:textId="77777777" w:rsidR="008E1DA4" w:rsidRDefault="008E1DA4" w:rsidP="00557D64">
            <w:r w:rsidRPr="003D6D9C">
              <w:t>R$</w:t>
            </w:r>
            <w:r>
              <w:t>300,00</w:t>
            </w:r>
          </w:p>
        </w:tc>
      </w:tr>
      <w:tr w:rsidR="008E1DA4" w14:paraId="133E3542" w14:textId="77777777" w:rsidTr="00557D64">
        <w:tc>
          <w:tcPr>
            <w:tcW w:w="676" w:type="dxa"/>
          </w:tcPr>
          <w:p w14:paraId="2CD7CC3D" w14:textId="77777777" w:rsidR="008E1DA4" w:rsidRDefault="008E1DA4" w:rsidP="00557D64">
            <w:pPr>
              <w:jc w:val="center"/>
            </w:pPr>
            <w:r>
              <w:t>2</w:t>
            </w:r>
          </w:p>
        </w:tc>
        <w:tc>
          <w:tcPr>
            <w:tcW w:w="3609" w:type="dxa"/>
          </w:tcPr>
          <w:p w14:paraId="6DC31C2B" w14:textId="77777777" w:rsidR="008E1DA4" w:rsidRDefault="008E1DA4" w:rsidP="00557D64">
            <w:r w:rsidRPr="005704DE">
              <w:t>REMOÇÃO PARCIAL DE TRAMA DE MADEIRA PARA COBERTURA FIBROCIMENTO, DE FORMA MANUAL, SEM REAPROVEITAMENTO.</w:t>
            </w:r>
          </w:p>
        </w:tc>
        <w:tc>
          <w:tcPr>
            <w:tcW w:w="1520" w:type="dxa"/>
          </w:tcPr>
          <w:p w14:paraId="711C9FEB" w14:textId="77777777" w:rsidR="008E1DA4" w:rsidRDefault="008E1DA4" w:rsidP="00557D64">
            <w:pPr>
              <w:jc w:val="center"/>
            </w:pPr>
            <w:r>
              <w:t>20,00</w:t>
            </w:r>
          </w:p>
        </w:tc>
        <w:tc>
          <w:tcPr>
            <w:tcW w:w="784" w:type="dxa"/>
          </w:tcPr>
          <w:p w14:paraId="722FF5C6" w14:textId="77777777" w:rsidR="008E1DA4" w:rsidRDefault="008E1DA4" w:rsidP="00557D64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34F4B36D" w14:textId="77777777" w:rsidR="008E1DA4" w:rsidRDefault="008E1DA4" w:rsidP="00557D64">
            <w:r w:rsidRPr="003D6D9C">
              <w:t>R$</w:t>
            </w:r>
            <w:r>
              <w:t>9,80</w:t>
            </w:r>
          </w:p>
        </w:tc>
        <w:tc>
          <w:tcPr>
            <w:tcW w:w="1005" w:type="dxa"/>
          </w:tcPr>
          <w:p w14:paraId="2A94383D" w14:textId="77777777" w:rsidR="008E1DA4" w:rsidRDefault="008E1DA4" w:rsidP="00557D64">
            <w:r w:rsidRPr="003D6D9C">
              <w:t>R$</w:t>
            </w:r>
            <w:r>
              <w:t>196,00</w:t>
            </w:r>
          </w:p>
        </w:tc>
      </w:tr>
      <w:tr w:rsidR="008E1DA4" w14:paraId="08D50C03" w14:textId="77777777" w:rsidTr="00557D64">
        <w:tc>
          <w:tcPr>
            <w:tcW w:w="676" w:type="dxa"/>
          </w:tcPr>
          <w:p w14:paraId="548DE830" w14:textId="77777777" w:rsidR="008E1DA4" w:rsidRDefault="008E1DA4" w:rsidP="00557D64">
            <w:pPr>
              <w:jc w:val="center"/>
            </w:pPr>
            <w:r>
              <w:t>3</w:t>
            </w:r>
          </w:p>
        </w:tc>
        <w:tc>
          <w:tcPr>
            <w:tcW w:w="3609" w:type="dxa"/>
          </w:tcPr>
          <w:p w14:paraId="631150A7" w14:textId="77777777" w:rsidR="008E1DA4" w:rsidRDefault="008E1DA4" w:rsidP="00557D64">
            <w:r w:rsidRPr="005704DE">
              <w:t>REPOSIÇÃO PARCIAL TRAMA DE MADEIRA COMPOSTA POR TERÇAS PARA TELHADOS DE ATÉ 2 ÁGUAS PARA TELHA ONDULADA DE FIBROCIMENTO, INCLUSO TRANSPORTE VERTICAL.</w:t>
            </w:r>
          </w:p>
        </w:tc>
        <w:tc>
          <w:tcPr>
            <w:tcW w:w="1520" w:type="dxa"/>
          </w:tcPr>
          <w:p w14:paraId="2A5000FE" w14:textId="77777777" w:rsidR="008E1DA4" w:rsidRDefault="008E1DA4" w:rsidP="00557D64">
            <w:pPr>
              <w:jc w:val="center"/>
            </w:pPr>
            <w:r>
              <w:t>20,00</w:t>
            </w:r>
          </w:p>
        </w:tc>
        <w:tc>
          <w:tcPr>
            <w:tcW w:w="784" w:type="dxa"/>
          </w:tcPr>
          <w:p w14:paraId="5A42E072" w14:textId="77777777" w:rsidR="008E1DA4" w:rsidRDefault="008E1DA4" w:rsidP="00557D64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52A95CE4" w14:textId="77777777" w:rsidR="008E1DA4" w:rsidRDefault="008E1DA4" w:rsidP="00557D64">
            <w:r w:rsidRPr="003D6D9C">
              <w:t>R$</w:t>
            </w:r>
            <w:r>
              <w:t>28,00</w:t>
            </w:r>
          </w:p>
        </w:tc>
        <w:tc>
          <w:tcPr>
            <w:tcW w:w="1005" w:type="dxa"/>
          </w:tcPr>
          <w:p w14:paraId="465D6ABF" w14:textId="77777777" w:rsidR="008E1DA4" w:rsidRDefault="008E1DA4" w:rsidP="00557D64">
            <w:r w:rsidRPr="003D6D9C">
              <w:t>R$</w:t>
            </w:r>
            <w:r>
              <w:t>560,00</w:t>
            </w:r>
          </w:p>
        </w:tc>
      </w:tr>
      <w:tr w:rsidR="008E1DA4" w14:paraId="6847D54E" w14:textId="77777777" w:rsidTr="00557D64">
        <w:tc>
          <w:tcPr>
            <w:tcW w:w="676" w:type="dxa"/>
          </w:tcPr>
          <w:p w14:paraId="703A94C5" w14:textId="77777777" w:rsidR="008E1DA4" w:rsidRDefault="008E1DA4" w:rsidP="00557D64">
            <w:pPr>
              <w:jc w:val="center"/>
            </w:pPr>
            <w:r>
              <w:lastRenderedPageBreak/>
              <w:t>4</w:t>
            </w:r>
          </w:p>
        </w:tc>
        <w:tc>
          <w:tcPr>
            <w:tcW w:w="3609" w:type="dxa"/>
          </w:tcPr>
          <w:p w14:paraId="126A46ED" w14:textId="77777777" w:rsidR="008E1DA4" w:rsidRDefault="008E1DA4" w:rsidP="00557D64">
            <w:r w:rsidRPr="005704DE">
              <w:t>TELHAMENTO COM TELHA ONDULADA DE FIBROCIMENTO E = 6 MM, COM RECOBRIMENTO LATERAL DE 1/4 DE ONDA PARA TELHADO COM INCLINAÇÃO MAIOR QUE 10°, COM ATÉ 2 ÁGUAS, INCLUSO IÇAMENTO.</w:t>
            </w:r>
          </w:p>
        </w:tc>
        <w:tc>
          <w:tcPr>
            <w:tcW w:w="1520" w:type="dxa"/>
          </w:tcPr>
          <w:p w14:paraId="122FA13B" w14:textId="77777777" w:rsidR="008E1DA4" w:rsidRDefault="008E1DA4" w:rsidP="00557D64">
            <w:pPr>
              <w:jc w:val="center"/>
            </w:pPr>
            <w:r>
              <w:t>60,00</w:t>
            </w:r>
          </w:p>
        </w:tc>
        <w:tc>
          <w:tcPr>
            <w:tcW w:w="784" w:type="dxa"/>
          </w:tcPr>
          <w:p w14:paraId="48491193" w14:textId="77777777" w:rsidR="008E1DA4" w:rsidRDefault="008E1DA4" w:rsidP="00557D64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363416A2" w14:textId="77777777" w:rsidR="008E1DA4" w:rsidRDefault="008E1DA4" w:rsidP="00557D64">
            <w:r w:rsidRPr="003D6D9C">
              <w:t>R$</w:t>
            </w:r>
            <w:r>
              <w:t>53,00</w:t>
            </w:r>
          </w:p>
        </w:tc>
        <w:tc>
          <w:tcPr>
            <w:tcW w:w="1005" w:type="dxa"/>
          </w:tcPr>
          <w:p w14:paraId="075523B7" w14:textId="77777777" w:rsidR="008E1DA4" w:rsidRDefault="008E1DA4" w:rsidP="00557D64">
            <w:r w:rsidRPr="003D6D9C">
              <w:t>R$</w:t>
            </w:r>
            <w:r>
              <w:t>3.180,00</w:t>
            </w:r>
          </w:p>
        </w:tc>
      </w:tr>
      <w:tr w:rsidR="008E1DA4" w14:paraId="5DEA2E99" w14:textId="77777777" w:rsidTr="00557D64">
        <w:tc>
          <w:tcPr>
            <w:tcW w:w="676" w:type="dxa"/>
          </w:tcPr>
          <w:p w14:paraId="26CF0986" w14:textId="77777777" w:rsidR="008E1DA4" w:rsidRDefault="008E1DA4" w:rsidP="00557D64">
            <w:pPr>
              <w:jc w:val="center"/>
            </w:pPr>
            <w:r>
              <w:t>5</w:t>
            </w:r>
          </w:p>
        </w:tc>
        <w:tc>
          <w:tcPr>
            <w:tcW w:w="3609" w:type="dxa"/>
          </w:tcPr>
          <w:p w14:paraId="6FAD1AA4" w14:textId="77777777" w:rsidR="008E1DA4" w:rsidRPr="005704DE" w:rsidRDefault="008E1DA4" w:rsidP="00557D64">
            <w:r w:rsidRPr="005704DE">
              <w:t>REMOÇÃO DE FORROS DE PVC, DE FORMA MANUAL, SEM REAPROVEITAMENTO.</w:t>
            </w:r>
          </w:p>
        </w:tc>
        <w:tc>
          <w:tcPr>
            <w:tcW w:w="1520" w:type="dxa"/>
          </w:tcPr>
          <w:p w14:paraId="5EE3F1EC" w14:textId="77777777" w:rsidR="008E1DA4" w:rsidRDefault="008E1DA4" w:rsidP="00557D64">
            <w:pPr>
              <w:jc w:val="center"/>
            </w:pPr>
            <w:r>
              <w:t>50,00</w:t>
            </w:r>
          </w:p>
        </w:tc>
        <w:tc>
          <w:tcPr>
            <w:tcW w:w="784" w:type="dxa"/>
          </w:tcPr>
          <w:p w14:paraId="69C4DDBF" w14:textId="77777777" w:rsidR="008E1DA4" w:rsidRDefault="008E1DA4" w:rsidP="00557D64">
            <w:pPr>
              <w:jc w:val="center"/>
            </w:pPr>
            <w:r w:rsidRPr="00506605">
              <w:t>M²</w:t>
            </w:r>
          </w:p>
        </w:tc>
        <w:tc>
          <w:tcPr>
            <w:tcW w:w="1190" w:type="dxa"/>
          </w:tcPr>
          <w:p w14:paraId="407BE19F" w14:textId="77777777" w:rsidR="008E1DA4" w:rsidRDefault="008E1DA4" w:rsidP="00557D64">
            <w:r w:rsidRPr="003D6D9C">
              <w:t>R$</w:t>
            </w:r>
            <w:r>
              <w:t>2,70</w:t>
            </w:r>
          </w:p>
        </w:tc>
        <w:tc>
          <w:tcPr>
            <w:tcW w:w="1005" w:type="dxa"/>
          </w:tcPr>
          <w:p w14:paraId="6B8B668D" w14:textId="77777777" w:rsidR="008E1DA4" w:rsidRDefault="008E1DA4" w:rsidP="00557D64">
            <w:r w:rsidRPr="003D6D9C">
              <w:t>R$</w:t>
            </w:r>
            <w:r>
              <w:t>135,00</w:t>
            </w:r>
          </w:p>
        </w:tc>
      </w:tr>
      <w:tr w:rsidR="008E1DA4" w14:paraId="51DDF4EE" w14:textId="77777777" w:rsidTr="00557D64">
        <w:tc>
          <w:tcPr>
            <w:tcW w:w="676" w:type="dxa"/>
          </w:tcPr>
          <w:p w14:paraId="7C0A9BB0" w14:textId="77777777" w:rsidR="008E1DA4" w:rsidRDefault="008E1DA4" w:rsidP="00557D64">
            <w:pPr>
              <w:jc w:val="center"/>
            </w:pPr>
            <w:r>
              <w:t>6</w:t>
            </w:r>
          </w:p>
        </w:tc>
        <w:tc>
          <w:tcPr>
            <w:tcW w:w="3609" w:type="dxa"/>
          </w:tcPr>
          <w:p w14:paraId="3E03B5A9" w14:textId="77777777" w:rsidR="008E1DA4" w:rsidRPr="005704DE" w:rsidRDefault="008E1DA4" w:rsidP="00557D64">
            <w:r w:rsidRPr="005704DE">
              <w:t>REMOÇÃO DE TRAMA DE MADEIRA PARA FORRO, DE FORMA MANUAL, SEM REAPROVEITAMENTO.</w:t>
            </w:r>
          </w:p>
        </w:tc>
        <w:tc>
          <w:tcPr>
            <w:tcW w:w="1520" w:type="dxa"/>
          </w:tcPr>
          <w:p w14:paraId="2F5CDEA6" w14:textId="77777777" w:rsidR="008E1DA4" w:rsidRDefault="008E1DA4" w:rsidP="00557D64">
            <w:pPr>
              <w:jc w:val="center"/>
            </w:pPr>
            <w:r>
              <w:t>35,00</w:t>
            </w:r>
          </w:p>
        </w:tc>
        <w:tc>
          <w:tcPr>
            <w:tcW w:w="784" w:type="dxa"/>
          </w:tcPr>
          <w:p w14:paraId="18D6605F" w14:textId="77777777" w:rsidR="008E1DA4" w:rsidRDefault="008E1DA4" w:rsidP="00557D64">
            <w:pPr>
              <w:jc w:val="center"/>
            </w:pPr>
            <w:r w:rsidRPr="00506605">
              <w:t>M²</w:t>
            </w:r>
          </w:p>
        </w:tc>
        <w:tc>
          <w:tcPr>
            <w:tcW w:w="1190" w:type="dxa"/>
          </w:tcPr>
          <w:p w14:paraId="733BDCB9" w14:textId="77777777" w:rsidR="008E1DA4" w:rsidRDefault="008E1DA4" w:rsidP="00557D64">
            <w:r w:rsidRPr="003D6D9C">
              <w:t>R$</w:t>
            </w:r>
            <w:r>
              <w:t>4,00</w:t>
            </w:r>
          </w:p>
        </w:tc>
        <w:tc>
          <w:tcPr>
            <w:tcW w:w="1005" w:type="dxa"/>
          </w:tcPr>
          <w:p w14:paraId="5A8F9898" w14:textId="77777777" w:rsidR="008E1DA4" w:rsidRDefault="008E1DA4" w:rsidP="00557D64">
            <w:r w:rsidRPr="003D6D9C">
              <w:t>R$</w:t>
            </w:r>
            <w:r>
              <w:t>140,00</w:t>
            </w:r>
          </w:p>
        </w:tc>
      </w:tr>
      <w:tr w:rsidR="008E1DA4" w14:paraId="086BA3C7" w14:textId="77777777" w:rsidTr="00557D64">
        <w:tc>
          <w:tcPr>
            <w:tcW w:w="676" w:type="dxa"/>
          </w:tcPr>
          <w:p w14:paraId="4B0A3603" w14:textId="77777777" w:rsidR="008E1DA4" w:rsidRDefault="008E1DA4" w:rsidP="00557D64">
            <w:pPr>
              <w:jc w:val="center"/>
            </w:pPr>
            <w:r>
              <w:t>7</w:t>
            </w:r>
          </w:p>
        </w:tc>
        <w:tc>
          <w:tcPr>
            <w:tcW w:w="3609" w:type="dxa"/>
          </w:tcPr>
          <w:p w14:paraId="61C6EBFA" w14:textId="77777777" w:rsidR="008E1DA4" w:rsidRPr="005704DE" w:rsidRDefault="008E1DA4" w:rsidP="00557D64">
            <w:r w:rsidRPr="005704DE">
              <w:t>FORRO EM RÉGUAS DE PVC, LISO, PARA AMBIENTES RESIDENCIAIS E OUTROS, INCLUSIVE ESTRUTURA UNIDIRECIONAL DE FIXAÇÃO.</w:t>
            </w:r>
          </w:p>
        </w:tc>
        <w:tc>
          <w:tcPr>
            <w:tcW w:w="1520" w:type="dxa"/>
          </w:tcPr>
          <w:p w14:paraId="2757BC53" w14:textId="77777777" w:rsidR="008E1DA4" w:rsidRDefault="008E1DA4" w:rsidP="00557D64">
            <w:pPr>
              <w:jc w:val="center"/>
            </w:pPr>
            <w:r>
              <w:t>50,00</w:t>
            </w:r>
          </w:p>
        </w:tc>
        <w:tc>
          <w:tcPr>
            <w:tcW w:w="784" w:type="dxa"/>
          </w:tcPr>
          <w:p w14:paraId="6BE08235" w14:textId="77777777" w:rsidR="008E1DA4" w:rsidRDefault="008E1DA4" w:rsidP="00557D64">
            <w:pPr>
              <w:jc w:val="center"/>
            </w:pPr>
            <w:r w:rsidRPr="00506605">
              <w:t>M²</w:t>
            </w:r>
          </w:p>
        </w:tc>
        <w:tc>
          <w:tcPr>
            <w:tcW w:w="1190" w:type="dxa"/>
          </w:tcPr>
          <w:p w14:paraId="1EF02517" w14:textId="77777777" w:rsidR="008E1DA4" w:rsidRDefault="008E1DA4" w:rsidP="00557D64">
            <w:r w:rsidRPr="003D6D9C">
              <w:t>R$</w:t>
            </w:r>
            <w:r>
              <w:t>68,00</w:t>
            </w:r>
          </w:p>
        </w:tc>
        <w:tc>
          <w:tcPr>
            <w:tcW w:w="1005" w:type="dxa"/>
          </w:tcPr>
          <w:p w14:paraId="7DCBA451" w14:textId="77777777" w:rsidR="008E1DA4" w:rsidRDefault="008E1DA4" w:rsidP="00557D64">
            <w:r w:rsidRPr="003D6D9C">
              <w:t>R$</w:t>
            </w:r>
            <w:r>
              <w:t>3.400,00</w:t>
            </w:r>
          </w:p>
        </w:tc>
      </w:tr>
      <w:tr w:rsidR="008E1DA4" w14:paraId="16732665" w14:textId="77777777" w:rsidTr="00557D64">
        <w:tc>
          <w:tcPr>
            <w:tcW w:w="676" w:type="dxa"/>
          </w:tcPr>
          <w:p w14:paraId="2476AF95" w14:textId="77777777" w:rsidR="008E1DA4" w:rsidRDefault="008E1DA4" w:rsidP="00557D64">
            <w:pPr>
              <w:jc w:val="center"/>
            </w:pPr>
            <w:r>
              <w:t>8</w:t>
            </w:r>
          </w:p>
        </w:tc>
        <w:tc>
          <w:tcPr>
            <w:tcW w:w="3609" w:type="dxa"/>
          </w:tcPr>
          <w:p w14:paraId="783AB9FF" w14:textId="77777777" w:rsidR="008E1DA4" w:rsidRPr="005704DE" w:rsidRDefault="008E1DA4" w:rsidP="00557D64">
            <w:r w:rsidRPr="005704DE">
              <w:t>ACABAMENTOS PARA FORRO (RODA-FORRO EM PERFIL PLÁSTICO).</w:t>
            </w:r>
          </w:p>
        </w:tc>
        <w:tc>
          <w:tcPr>
            <w:tcW w:w="1520" w:type="dxa"/>
          </w:tcPr>
          <w:p w14:paraId="7FFE67CA" w14:textId="77777777" w:rsidR="008E1DA4" w:rsidRDefault="008E1DA4" w:rsidP="00557D64">
            <w:pPr>
              <w:jc w:val="center"/>
            </w:pPr>
            <w:r>
              <w:t>38,00</w:t>
            </w:r>
          </w:p>
        </w:tc>
        <w:tc>
          <w:tcPr>
            <w:tcW w:w="784" w:type="dxa"/>
          </w:tcPr>
          <w:p w14:paraId="5DE0AFD6" w14:textId="77777777" w:rsidR="008E1DA4" w:rsidRDefault="008E1DA4" w:rsidP="00557D64">
            <w:pPr>
              <w:jc w:val="center"/>
            </w:pPr>
            <w:r>
              <w:t>M</w:t>
            </w:r>
          </w:p>
        </w:tc>
        <w:tc>
          <w:tcPr>
            <w:tcW w:w="1190" w:type="dxa"/>
          </w:tcPr>
          <w:p w14:paraId="0FC67D89" w14:textId="77777777" w:rsidR="008E1DA4" w:rsidRDefault="008E1DA4" w:rsidP="00557D64">
            <w:r w:rsidRPr="003D6D9C">
              <w:t>R$</w:t>
            </w:r>
            <w:r>
              <w:t>12,00</w:t>
            </w:r>
          </w:p>
        </w:tc>
        <w:tc>
          <w:tcPr>
            <w:tcW w:w="1005" w:type="dxa"/>
          </w:tcPr>
          <w:p w14:paraId="4CCAAD9C" w14:textId="77777777" w:rsidR="008E1DA4" w:rsidRDefault="008E1DA4" w:rsidP="00557D64">
            <w:r w:rsidRPr="003D6D9C">
              <w:t>R$</w:t>
            </w:r>
            <w:r>
              <w:t>456,00</w:t>
            </w:r>
          </w:p>
        </w:tc>
      </w:tr>
      <w:tr w:rsidR="008E1DA4" w14:paraId="54546CD9" w14:textId="77777777" w:rsidTr="00557D64">
        <w:trPr>
          <w:trHeight w:val="561"/>
        </w:trPr>
        <w:tc>
          <w:tcPr>
            <w:tcW w:w="676" w:type="dxa"/>
          </w:tcPr>
          <w:p w14:paraId="5A94B9AC" w14:textId="77777777" w:rsidR="008E1DA4" w:rsidRDefault="008E1DA4" w:rsidP="00557D64"/>
        </w:tc>
        <w:tc>
          <w:tcPr>
            <w:tcW w:w="3609" w:type="dxa"/>
          </w:tcPr>
          <w:p w14:paraId="16A3D22E" w14:textId="77777777" w:rsidR="008E1DA4" w:rsidRPr="001C0597" w:rsidRDefault="008E1DA4" w:rsidP="00557D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DO ORÇAMENTO</w:t>
            </w:r>
          </w:p>
        </w:tc>
        <w:tc>
          <w:tcPr>
            <w:tcW w:w="1520" w:type="dxa"/>
          </w:tcPr>
          <w:p w14:paraId="25C2E842" w14:textId="77777777" w:rsidR="008E1DA4" w:rsidRDefault="008E1DA4" w:rsidP="00557D64"/>
        </w:tc>
        <w:tc>
          <w:tcPr>
            <w:tcW w:w="784" w:type="dxa"/>
          </w:tcPr>
          <w:p w14:paraId="4154F2A2" w14:textId="77777777" w:rsidR="008E1DA4" w:rsidRDefault="008E1DA4" w:rsidP="00557D64"/>
        </w:tc>
        <w:tc>
          <w:tcPr>
            <w:tcW w:w="1190" w:type="dxa"/>
          </w:tcPr>
          <w:p w14:paraId="72ED15B4" w14:textId="77777777" w:rsidR="008E1DA4" w:rsidRDefault="008E1DA4" w:rsidP="00557D64"/>
        </w:tc>
        <w:tc>
          <w:tcPr>
            <w:tcW w:w="1005" w:type="dxa"/>
          </w:tcPr>
          <w:p w14:paraId="0C6686F7" w14:textId="77777777" w:rsidR="008E1DA4" w:rsidRPr="001C0597" w:rsidRDefault="008E1DA4" w:rsidP="00557D64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R$</w:t>
            </w:r>
            <w:r>
              <w:rPr>
                <w:b/>
                <w:bCs/>
              </w:rPr>
              <w:t>8.367,00</w:t>
            </w:r>
          </w:p>
        </w:tc>
      </w:tr>
    </w:tbl>
    <w:tbl>
      <w:tblPr>
        <w:tblStyle w:val="Tabelacomgrade"/>
        <w:tblW w:w="8784" w:type="dxa"/>
        <w:tblInd w:w="0" w:type="dxa"/>
        <w:tblLook w:val="04A0" w:firstRow="1" w:lastRow="0" w:firstColumn="1" w:lastColumn="0" w:noHBand="0" w:noVBand="1"/>
      </w:tblPr>
      <w:tblGrid>
        <w:gridCol w:w="8784"/>
      </w:tblGrid>
      <w:tr w:rsidR="008E1DA4" w14:paraId="01953B88" w14:textId="77777777" w:rsidTr="00557D64">
        <w:tc>
          <w:tcPr>
            <w:tcW w:w="8784" w:type="dxa"/>
          </w:tcPr>
          <w:p w14:paraId="45E0A6BC" w14:textId="77777777" w:rsidR="008E1DA4" w:rsidRPr="00B52347" w:rsidRDefault="008E1DA4" w:rsidP="00557D64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SERVIÇO:</w:t>
            </w:r>
            <w:r>
              <w:t xml:space="preserve"> </w:t>
            </w:r>
            <w:r w:rsidRPr="003D44A6">
              <w:t xml:space="preserve">SUBSTITUIÇÃO PARCIAL COBERTURA EMEF FRANCISCO MORALES </w:t>
            </w:r>
            <w:r w:rsidRPr="00B52347">
              <w:rPr>
                <w:b/>
                <w:bCs/>
              </w:rPr>
              <w:t>(MÃO DE OBRA E MATERIAL)</w:t>
            </w:r>
          </w:p>
          <w:p w14:paraId="56695555" w14:textId="77777777" w:rsidR="008E1DA4" w:rsidRDefault="008E1DA4" w:rsidP="00557D64">
            <w:r w:rsidRPr="001C0597">
              <w:rPr>
                <w:b/>
                <w:bCs/>
              </w:rPr>
              <w:t>END:</w:t>
            </w:r>
            <w:r>
              <w:t xml:space="preserve"> </w:t>
            </w:r>
            <w:r w:rsidRPr="003D44A6">
              <w:t xml:space="preserve">RUA ADRINO DORNELES, Nº 3.941 - BAIRRO </w:t>
            </w:r>
            <w:r>
              <w:t>SÃO JORGE</w:t>
            </w:r>
          </w:p>
          <w:p w14:paraId="21FB9252" w14:textId="77777777" w:rsidR="008E1DA4" w:rsidRPr="006859B6" w:rsidRDefault="008E1DA4" w:rsidP="00557D64">
            <w:r w:rsidRPr="001C0597">
              <w:rPr>
                <w:b/>
                <w:bCs/>
              </w:rPr>
              <w:t>MUNICIPIO:</w:t>
            </w:r>
            <w:r>
              <w:t xml:space="preserve"> SANTO ANTÔNIO DAS MISSÕES / RS</w:t>
            </w:r>
          </w:p>
          <w:p w14:paraId="4B29119B" w14:textId="77777777" w:rsidR="008E1DA4" w:rsidRPr="00BB16EE" w:rsidRDefault="008E1DA4" w:rsidP="00557D64">
            <w:pPr>
              <w:rPr>
                <w:rFonts w:ascii="Times New Roman" w:hAnsi="Times New Roman"/>
              </w:rPr>
            </w:pPr>
            <w:r w:rsidRPr="001C0597">
              <w:rPr>
                <w:b/>
                <w:bCs/>
              </w:rPr>
              <w:t>PROPONENTE:</w:t>
            </w:r>
            <w:r>
              <w:t xml:space="preserve"> PREFEITURA MUNICIPAL DE SANTO ANTÔNIO DAS MISSÕES </w:t>
            </w:r>
          </w:p>
        </w:tc>
      </w:tr>
    </w:tbl>
    <w:tbl>
      <w:tblPr>
        <w:tblStyle w:val="Tabelacomgrade4"/>
        <w:tblW w:w="8784" w:type="dxa"/>
        <w:tblLook w:val="04A0" w:firstRow="1" w:lastRow="0" w:firstColumn="1" w:lastColumn="0" w:noHBand="0" w:noVBand="1"/>
      </w:tblPr>
      <w:tblGrid>
        <w:gridCol w:w="742"/>
        <w:gridCol w:w="2946"/>
        <w:gridCol w:w="1659"/>
        <w:gridCol w:w="815"/>
        <w:gridCol w:w="1268"/>
        <w:gridCol w:w="1354"/>
      </w:tblGrid>
      <w:tr w:rsidR="008E1DA4" w14:paraId="4149C760" w14:textId="77777777" w:rsidTr="00557D64">
        <w:tc>
          <w:tcPr>
            <w:tcW w:w="676" w:type="dxa"/>
          </w:tcPr>
          <w:p w14:paraId="55198A2D" w14:textId="77777777" w:rsidR="008E1DA4" w:rsidRDefault="008E1DA4" w:rsidP="00557D64">
            <w:pPr>
              <w:jc w:val="center"/>
            </w:pPr>
            <w:r>
              <w:t>ITEM</w:t>
            </w:r>
          </w:p>
        </w:tc>
        <w:tc>
          <w:tcPr>
            <w:tcW w:w="3609" w:type="dxa"/>
          </w:tcPr>
          <w:p w14:paraId="4FD6BBE9" w14:textId="77777777" w:rsidR="008E1DA4" w:rsidRDefault="008E1DA4" w:rsidP="00557D64">
            <w:pPr>
              <w:jc w:val="center"/>
            </w:pPr>
            <w:r>
              <w:t>DESCRIÇÃO DOS SERVIÇOS</w:t>
            </w:r>
          </w:p>
          <w:p w14:paraId="7BF3BD98" w14:textId="77777777" w:rsidR="008E1DA4" w:rsidRDefault="008E1DA4" w:rsidP="00557D64">
            <w:pPr>
              <w:jc w:val="center"/>
            </w:pPr>
            <w:r>
              <w:t>Substituição total da cobertura</w:t>
            </w:r>
          </w:p>
        </w:tc>
        <w:tc>
          <w:tcPr>
            <w:tcW w:w="1520" w:type="dxa"/>
          </w:tcPr>
          <w:p w14:paraId="50BD7C42" w14:textId="77777777" w:rsidR="008E1DA4" w:rsidRDefault="008E1DA4" w:rsidP="00557D64">
            <w:pPr>
              <w:jc w:val="center"/>
            </w:pPr>
            <w:r>
              <w:t>QUANTIDADE</w:t>
            </w:r>
          </w:p>
        </w:tc>
        <w:tc>
          <w:tcPr>
            <w:tcW w:w="784" w:type="dxa"/>
          </w:tcPr>
          <w:p w14:paraId="1054DC8D" w14:textId="77777777" w:rsidR="008E1DA4" w:rsidRDefault="008E1DA4" w:rsidP="00557D64">
            <w:pPr>
              <w:jc w:val="center"/>
            </w:pPr>
            <w:r>
              <w:t>UNID.</w:t>
            </w:r>
          </w:p>
        </w:tc>
        <w:tc>
          <w:tcPr>
            <w:tcW w:w="1190" w:type="dxa"/>
          </w:tcPr>
          <w:p w14:paraId="229DC845" w14:textId="77777777" w:rsidR="008E1DA4" w:rsidRDefault="008E1DA4" w:rsidP="00557D64">
            <w:pPr>
              <w:jc w:val="center"/>
            </w:pPr>
            <w:r>
              <w:t>VALOR UNITÁRIO</w:t>
            </w:r>
          </w:p>
        </w:tc>
        <w:tc>
          <w:tcPr>
            <w:tcW w:w="1005" w:type="dxa"/>
          </w:tcPr>
          <w:p w14:paraId="1A18B7A4" w14:textId="77777777" w:rsidR="008E1DA4" w:rsidRDefault="008E1DA4" w:rsidP="00557D64">
            <w:pPr>
              <w:jc w:val="center"/>
            </w:pPr>
            <w:r>
              <w:t>TOTAL</w:t>
            </w:r>
          </w:p>
        </w:tc>
      </w:tr>
      <w:tr w:rsidR="008E1DA4" w14:paraId="0E386019" w14:textId="77777777" w:rsidTr="00557D64">
        <w:tc>
          <w:tcPr>
            <w:tcW w:w="676" w:type="dxa"/>
          </w:tcPr>
          <w:p w14:paraId="46727B93" w14:textId="77777777" w:rsidR="008E1DA4" w:rsidRDefault="008E1DA4" w:rsidP="00557D64">
            <w:pPr>
              <w:jc w:val="center"/>
            </w:pPr>
            <w:r>
              <w:t>1</w:t>
            </w:r>
          </w:p>
        </w:tc>
        <w:tc>
          <w:tcPr>
            <w:tcW w:w="3609" w:type="dxa"/>
          </w:tcPr>
          <w:p w14:paraId="30FB9E1B" w14:textId="77777777" w:rsidR="008E1DA4" w:rsidRDefault="008E1DA4" w:rsidP="00557D64">
            <w:r w:rsidRPr="003D44A6">
              <w:t>REMOÇÃO TOTAL DE TELHAS DE FIBROCIMENTO, DE FORMA MANUAL, SEM REAPROVEITAMENTO.</w:t>
            </w:r>
          </w:p>
        </w:tc>
        <w:tc>
          <w:tcPr>
            <w:tcW w:w="1520" w:type="dxa"/>
          </w:tcPr>
          <w:p w14:paraId="3FED3445" w14:textId="77777777" w:rsidR="008E1DA4" w:rsidRDefault="008E1DA4" w:rsidP="00557D64">
            <w:pPr>
              <w:jc w:val="center"/>
            </w:pPr>
            <w:r>
              <w:t>92,00</w:t>
            </w:r>
          </w:p>
        </w:tc>
        <w:tc>
          <w:tcPr>
            <w:tcW w:w="784" w:type="dxa"/>
          </w:tcPr>
          <w:p w14:paraId="09FB1954" w14:textId="77777777" w:rsidR="008E1DA4" w:rsidRDefault="008E1DA4" w:rsidP="00557D64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01077254" w14:textId="77777777" w:rsidR="008E1DA4" w:rsidRDefault="008E1DA4" w:rsidP="00557D64">
            <w:r w:rsidRPr="00325F19">
              <w:t>R$</w:t>
            </w:r>
            <w:r>
              <w:t>5,00</w:t>
            </w:r>
          </w:p>
        </w:tc>
        <w:tc>
          <w:tcPr>
            <w:tcW w:w="1005" w:type="dxa"/>
          </w:tcPr>
          <w:p w14:paraId="15B9A695" w14:textId="77777777" w:rsidR="008E1DA4" w:rsidRDefault="008E1DA4" w:rsidP="00557D64">
            <w:r w:rsidRPr="00325F19">
              <w:t>R$</w:t>
            </w:r>
            <w:r>
              <w:t>460,00</w:t>
            </w:r>
          </w:p>
        </w:tc>
      </w:tr>
      <w:tr w:rsidR="008E1DA4" w14:paraId="1F57A8F8" w14:textId="77777777" w:rsidTr="00557D64">
        <w:tc>
          <w:tcPr>
            <w:tcW w:w="676" w:type="dxa"/>
          </w:tcPr>
          <w:p w14:paraId="23CB6661" w14:textId="77777777" w:rsidR="008E1DA4" w:rsidRDefault="008E1DA4" w:rsidP="00557D64">
            <w:pPr>
              <w:jc w:val="center"/>
            </w:pPr>
            <w:r>
              <w:t>2</w:t>
            </w:r>
          </w:p>
        </w:tc>
        <w:tc>
          <w:tcPr>
            <w:tcW w:w="3609" w:type="dxa"/>
          </w:tcPr>
          <w:p w14:paraId="4D23576A" w14:textId="77777777" w:rsidR="008E1DA4" w:rsidRDefault="008E1DA4" w:rsidP="00557D64">
            <w:r w:rsidRPr="003D44A6">
              <w:t xml:space="preserve">REMOÇÃO PARCIAL DE TRAMA DE MADEIRA PARA COBERTURA </w:t>
            </w:r>
            <w:r w:rsidRPr="003D44A6">
              <w:lastRenderedPageBreak/>
              <w:t>FIBROCIMENTO, DE FORMA MANUAL, SEM REAPROVEITAMENTO.</w:t>
            </w:r>
          </w:p>
        </w:tc>
        <w:tc>
          <w:tcPr>
            <w:tcW w:w="1520" w:type="dxa"/>
          </w:tcPr>
          <w:p w14:paraId="5FDD5A3B" w14:textId="77777777" w:rsidR="008E1DA4" w:rsidRDefault="008E1DA4" w:rsidP="00557D64">
            <w:pPr>
              <w:jc w:val="center"/>
            </w:pPr>
            <w:r>
              <w:lastRenderedPageBreak/>
              <w:t>30,60</w:t>
            </w:r>
          </w:p>
        </w:tc>
        <w:tc>
          <w:tcPr>
            <w:tcW w:w="784" w:type="dxa"/>
          </w:tcPr>
          <w:p w14:paraId="49DB6DFD" w14:textId="77777777" w:rsidR="008E1DA4" w:rsidRDefault="008E1DA4" w:rsidP="00557D64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0217539D" w14:textId="77777777" w:rsidR="008E1DA4" w:rsidRDefault="008E1DA4" w:rsidP="00557D64">
            <w:r w:rsidRPr="00325F19">
              <w:t>R$</w:t>
            </w:r>
            <w:r>
              <w:t>9,80</w:t>
            </w:r>
          </w:p>
        </w:tc>
        <w:tc>
          <w:tcPr>
            <w:tcW w:w="1005" w:type="dxa"/>
          </w:tcPr>
          <w:p w14:paraId="53EF5333" w14:textId="77777777" w:rsidR="008E1DA4" w:rsidRDefault="008E1DA4" w:rsidP="00557D64">
            <w:r w:rsidRPr="00325F19">
              <w:t>R$</w:t>
            </w:r>
            <w:r>
              <w:t>299,88</w:t>
            </w:r>
          </w:p>
        </w:tc>
      </w:tr>
      <w:tr w:rsidR="008E1DA4" w14:paraId="5360E7EA" w14:textId="77777777" w:rsidTr="00557D64">
        <w:tc>
          <w:tcPr>
            <w:tcW w:w="676" w:type="dxa"/>
          </w:tcPr>
          <w:p w14:paraId="00F9E99F" w14:textId="77777777" w:rsidR="008E1DA4" w:rsidRDefault="008E1DA4" w:rsidP="00557D64">
            <w:pPr>
              <w:jc w:val="center"/>
            </w:pPr>
            <w:r>
              <w:t>3</w:t>
            </w:r>
          </w:p>
        </w:tc>
        <w:tc>
          <w:tcPr>
            <w:tcW w:w="3609" w:type="dxa"/>
          </w:tcPr>
          <w:p w14:paraId="0E841CBB" w14:textId="77777777" w:rsidR="008E1DA4" w:rsidRDefault="008E1DA4" w:rsidP="00557D64">
            <w:r w:rsidRPr="003D44A6">
              <w:t>REPOSIÇÃO PARCIAL TRAMA DE MADEIRA COMPOSTA POR TERÇAS PARA TELHADOS DE ATÉ 2 ÁGUAS PARA TELHA ONDULADA DE FIBROCIMENTO, INCLUSO TRANSPORTE VERTICAL.</w:t>
            </w:r>
          </w:p>
        </w:tc>
        <w:tc>
          <w:tcPr>
            <w:tcW w:w="1520" w:type="dxa"/>
          </w:tcPr>
          <w:p w14:paraId="7D4EEC9A" w14:textId="77777777" w:rsidR="008E1DA4" w:rsidRDefault="008E1DA4" w:rsidP="00557D64">
            <w:pPr>
              <w:jc w:val="center"/>
            </w:pPr>
            <w:r>
              <w:t>30,60</w:t>
            </w:r>
          </w:p>
        </w:tc>
        <w:tc>
          <w:tcPr>
            <w:tcW w:w="784" w:type="dxa"/>
          </w:tcPr>
          <w:p w14:paraId="57D7BDE7" w14:textId="77777777" w:rsidR="008E1DA4" w:rsidRDefault="008E1DA4" w:rsidP="00557D64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0A9D2302" w14:textId="77777777" w:rsidR="008E1DA4" w:rsidRDefault="008E1DA4" w:rsidP="00557D64">
            <w:r w:rsidRPr="00325F19">
              <w:t>R$</w:t>
            </w:r>
            <w:r>
              <w:t>28,00</w:t>
            </w:r>
          </w:p>
        </w:tc>
        <w:tc>
          <w:tcPr>
            <w:tcW w:w="1005" w:type="dxa"/>
          </w:tcPr>
          <w:p w14:paraId="4954C045" w14:textId="77777777" w:rsidR="008E1DA4" w:rsidRDefault="008E1DA4" w:rsidP="00557D64">
            <w:r w:rsidRPr="00325F19">
              <w:t>R$</w:t>
            </w:r>
            <w:r>
              <w:t>856,80</w:t>
            </w:r>
          </w:p>
        </w:tc>
      </w:tr>
      <w:tr w:rsidR="008E1DA4" w14:paraId="07E279BE" w14:textId="77777777" w:rsidTr="00557D64">
        <w:tc>
          <w:tcPr>
            <w:tcW w:w="676" w:type="dxa"/>
          </w:tcPr>
          <w:p w14:paraId="47ADD579" w14:textId="77777777" w:rsidR="008E1DA4" w:rsidRDefault="008E1DA4" w:rsidP="00557D64">
            <w:pPr>
              <w:jc w:val="center"/>
            </w:pPr>
            <w:r>
              <w:t>4</w:t>
            </w:r>
          </w:p>
        </w:tc>
        <w:tc>
          <w:tcPr>
            <w:tcW w:w="3609" w:type="dxa"/>
          </w:tcPr>
          <w:p w14:paraId="72E35826" w14:textId="77777777" w:rsidR="008E1DA4" w:rsidRDefault="008E1DA4" w:rsidP="00557D64">
            <w:r w:rsidRPr="003D44A6">
              <w:t>TELHAMENTO COM TELHA ONDULADA DE FIBROCIMENTO E = 6 MM, COM RECOBRIMENTO LATERAL DE 1/4 DE ONDA PARA TELHADO COM INCLINAÇÃO MAIOR QUE 10°, COM ATÉ 2 ÁGUAS, INCLUSO IÇAMENTO.</w:t>
            </w:r>
          </w:p>
        </w:tc>
        <w:tc>
          <w:tcPr>
            <w:tcW w:w="1520" w:type="dxa"/>
          </w:tcPr>
          <w:p w14:paraId="16B997CD" w14:textId="77777777" w:rsidR="008E1DA4" w:rsidRDefault="008E1DA4" w:rsidP="00557D64">
            <w:pPr>
              <w:jc w:val="center"/>
            </w:pPr>
            <w:r>
              <w:t>92,00</w:t>
            </w:r>
          </w:p>
        </w:tc>
        <w:tc>
          <w:tcPr>
            <w:tcW w:w="784" w:type="dxa"/>
          </w:tcPr>
          <w:p w14:paraId="69015FD3" w14:textId="77777777" w:rsidR="008E1DA4" w:rsidRDefault="008E1DA4" w:rsidP="00557D64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74C5FF03" w14:textId="77777777" w:rsidR="008E1DA4" w:rsidRDefault="008E1DA4" w:rsidP="00557D64">
            <w:r w:rsidRPr="00325F19">
              <w:t>R$</w:t>
            </w:r>
            <w:r>
              <w:t>53,00</w:t>
            </w:r>
          </w:p>
        </w:tc>
        <w:tc>
          <w:tcPr>
            <w:tcW w:w="1005" w:type="dxa"/>
          </w:tcPr>
          <w:p w14:paraId="6AD4FC5D" w14:textId="77777777" w:rsidR="008E1DA4" w:rsidRDefault="008E1DA4" w:rsidP="00557D64">
            <w:r w:rsidRPr="00325F19">
              <w:t>R$</w:t>
            </w:r>
            <w:r>
              <w:t>4.876,00</w:t>
            </w:r>
          </w:p>
        </w:tc>
      </w:tr>
      <w:tr w:rsidR="008E1DA4" w14:paraId="1685E8A0" w14:textId="77777777" w:rsidTr="00557D64">
        <w:trPr>
          <w:trHeight w:val="561"/>
        </w:trPr>
        <w:tc>
          <w:tcPr>
            <w:tcW w:w="676" w:type="dxa"/>
          </w:tcPr>
          <w:p w14:paraId="16652E8A" w14:textId="77777777" w:rsidR="008E1DA4" w:rsidRDefault="008E1DA4" w:rsidP="00557D64"/>
        </w:tc>
        <w:tc>
          <w:tcPr>
            <w:tcW w:w="3609" w:type="dxa"/>
          </w:tcPr>
          <w:p w14:paraId="42B726AB" w14:textId="77777777" w:rsidR="008E1DA4" w:rsidRPr="001C0597" w:rsidRDefault="008E1DA4" w:rsidP="00557D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DO ORÇAMENTO</w:t>
            </w:r>
          </w:p>
        </w:tc>
        <w:tc>
          <w:tcPr>
            <w:tcW w:w="1520" w:type="dxa"/>
          </w:tcPr>
          <w:p w14:paraId="0753535A" w14:textId="77777777" w:rsidR="008E1DA4" w:rsidRDefault="008E1DA4" w:rsidP="00557D64"/>
        </w:tc>
        <w:tc>
          <w:tcPr>
            <w:tcW w:w="784" w:type="dxa"/>
          </w:tcPr>
          <w:p w14:paraId="22B16662" w14:textId="77777777" w:rsidR="008E1DA4" w:rsidRDefault="008E1DA4" w:rsidP="00557D64"/>
        </w:tc>
        <w:tc>
          <w:tcPr>
            <w:tcW w:w="1190" w:type="dxa"/>
          </w:tcPr>
          <w:p w14:paraId="0AB18A68" w14:textId="77777777" w:rsidR="008E1DA4" w:rsidRDefault="008E1DA4" w:rsidP="00557D64"/>
        </w:tc>
        <w:tc>
          <w:tcPr>
            <w:tcW w:w="1005" w:type="dxa"/>
          </w:tcPr>
          <w:p w14:paraId="58177239" w14:textId="77777777" w:rsidR="008E1DA4" w:rsidRPr="001C0597" w:rsidRDefault="008E1DA4" w:rsidP="00557D64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R$</w:t>
            </w:r>
            <w:r>
              <w:rPr>
                <w:b/>
                <w:bCs/>
              </w:rPr>
              <w:t>6.492,68</w:t>
            </w:r>
          </w:p>
        </w:tc>
      </w:tr>
    </w:tbl>
    <w:tbl>
      <w:tblPr>
        <w:tblStyle w:val="Tabelacomgrade"/>
        <w:tblW w:w="8784" w:type="dxa"/>
        <w:tblInd w:w="0" w:type="dxa"/>
        <w:tblLook w:val="04A0" w:firstRow="1" w:lastRow="0" w:firstColumn="1" w:lastColumn="0" w:noHBand="0" w:noVBand="1"/>
      </w:tblPr>
      <w:tblGrid>
        <w:gridCol w:w="8784"/>
      </w:tblGrid>
      <w:tr w:rsidR="008E1DA4" w14:paraId="5515F00E" w14:textId="77777777" w:rsidTr="00557D64">
        <w:tc>
          <w:tcPr>
            <w:tcW w:w="8784" w:type="dxa"/>
          </w:tcPr>
          <w:p w14:paraId="2A39F587" w14:textId="77777777" w:rsidR="008E1DA4" w:rsidRPr="00B52347" w:rsidRDefault="008E1DA4" w:rsidP="00557D64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SERVIÇO:</w:t>
            </w:r>
            <w:r>
              <w:t xml:space="preserve"> </w:t>
            </w:r>
            <w:r w:rsidRPr="00C25459">
              <w:t xml:space="preserve">SUBSTITUIÇÃO TOTAL COBERTURA GINÁSIO MUNICIPAL HELENIVE SARATT </w:t>
            </w:r>
            <w:r w:rsidRPr="00B52347">
              <w:rPr>
                <w:b/>
                <w:bCs/>
              </w:rPr>
              <w:t>(MÃO DE OBRA E MATERIAL)</w:t>
            </w:r>
          </w:p>
          <w:p w14:paraId="0C8D06C0" w14:textId="77777777" w:rsidR="008E1DA4" w:rsidRDefault="008E1DA4" w:rsidP="00557D64">
            <w:r w:rsidRPr="001C0597">
              <w:rPr>
                <w:b/>
                <w:bCs/>
              </w:rPr>
              <w:t>END:</w:t>
            </w:r>
            <w:r>
              <w:t xml:space="preserve"> </w:t>
            </w:r>
            <w:r w:rsidRPr="00B24A84">
              <w:t>AVENIDA PREFEITO JOSÉ NUNES DE ABREU, Nº 5.191 - BAIRRO JARDIM DOS PAMPAS</w:t>
            </w:r>
          </w:p>
          <w:p w14:paraId="1948AAE6" w14:textId="77777777" w:rsidR="008E1DA4" w:rsidRPr="006859B6" w:rsidRDefault="008E1DA4" w:rsidP="00557D64">
            <w:r w:rsidRPr="001C0597">
              <w:rPr>
                <w:b/>
                <w:bCs/>
              </w:rPr>
              <w:t>MUNICIPIO:</w:t>
            </w:r>
            <w:r>
              <w:t xml:space="preserve"> SANTO ANTÔNIO DAS MISSÕES / RS</w:t>
            </w:r>
          </w:p>
          <w:p w14:paraId="13D10769" w14:textId="77777777" w:rsidR="008E1DA4" w:rsidRPr="00BB16EE" w:rsidRDefault="008E1DA4" w:rsidP="00557D64">
            <w:pPr>
              <w:rPr>
                <w:rFonts w:ascii="Times New Roman" w:hAnsi="Times New Roman"/>
              </w:rPr>
            </w:pPr>
            <w:r w:rsidRPr="001C0597">
              <w:rPr>
                <w:b/>
                <w:bCs/>
              </w:rPr>
              <w:t>PROPONENTE:</w:t>
            </w:r>
            <w:r>
              <w:t xml:space="preserve"> PREFEITURA MUNICIPAL DE SANTO ANTÔNIO DAS MISSÕES </w:t>
            </w:r>
          </w:p>
        </w:tc>
      </w:tr>
    </w:tbl>
    <w:tbl>
      <w:tblPr>
        <w:tblStyle w:val="Tabelacomgrade5"/>
        <w:tblW w:w="8784" w:type="dxa"/>
        <w:tblLook w:val="04A0" w:firstRow="1" w:lastRow="0" w:firstColumn="1" w:lastColumn="0" w:noHBand="0" w:noVBand="1"/>
      </w:tblPr>
      <w:tblGrid>
        <w:gridCol w:w="742"/>
        <w:gridCol w:w="2824"/>
        <w:gridCol w:w="1659"/>
        <w:gridCol w:w="815"/>
        <w:gridCol w:w="1268"/>
        <w:gridCol w:w="1476"/>
      </w:tblGrid>
      <w:tr w:rsidR="008E1DA4" w14:paraId="736FF900" w14:textId="77777777" w:rsidTr="00557D64">
        <w:tc>
          <w:tcPr>
            <w:tcW w:w="676" w:type="dxa"/>
          </w:tcPr>
          <w:p w14:paraId="45A729AB" w14:textId="77777777" w:rsidR="008E1DA4" w:rsidRDefault="008E1DA4" w:rsidP="00557D64">
            <w:pPr>
              <w:jc w:val="center"/>
            </w:pPr>
            <w:r>
              <w:t>ITEM</w:t>
            </w:r>
          </w:p>
        </w:tc>
        <w:tc>
          <w:tcPr>
            <w:tcW w:w="3609" w:type="dxa"/>
          </w:tcPr>
          <w:p w14:paraId="38F66422" w14:textId="77777777" w:rsidR="008E1DA4" w:rsidRDefault="008E1DA4" w:rsidP="00557D64">
            <w:pPr>
              <w:jc w:val="center"/>
            </w:pPr>
            <w:r>
              <w:t>DESCRIÇÃO DOS SERVIÇOS</w:t>
            </w:r>
          </w:p>
          <w:p w14:paraId="5F6C2C1D" w14:textId="77777777" w:rsidR="008E1DA4" w:rsidRDefault="008E1DA4" w:rsidP="00557D64">
            <w:pPr>
              <w:jc w:val="center"/>
            </w:pPr>
            <w:r>
              <w:t>Substituição total da cobertura</w:t>
            </w:r>
          </w:p>
        </w:tc>
        <w:tc>
          <w:tcPr>
            <w:tcW w:w="1520" w:type="dxa"/>
          </w:tcPr>
          <w:p w14:paraId="53E5447A" w14:textId="77777777" w:rsidR="008E1DA4" w:rsidRDefault="008E1DA4" w:rsidP="00557D64">
            <w:pPr>
              <w:jc w:val="center"/>
            </w:pPr>
            <w:r>
              <w:t>QUANTIDADE</w:t>
            </w:r>
          </w:p>
        </w:tc>
        <w:tc>
          <w:tcPr>
            <w:tcW w:w="784" w:type="dxa"/>
          </w:tcPr>
          <w:p w14:paraId="1D80E466" w14:textId="77777777" w:rsidR="008E1DA4" w:rsidRDefault="008E1DA4" w:rsidP="00557D64">
            <w:pPr>
              <w:jc w:val="center"/>
            </w:pPr>
            <w:r>
              <w:t>UNID.</w:t>
            </w:r>
          </w:p>
        </w:tc>
        <w:tc>
          <w:tcPr>
            <w:tcW w:w="1190" w:type="dxa"/>
          </w:tcPr>
          <w:p w14:paraId="74C6DBFE" w14:textId="77777777" w:rsidR="008E1DA4" w:rsidRDefault="008E1DA4" w:rsidP="00557D64">
            <w:pPr>
              <w:jc w:val="center"/>
            </w:pPr>
            <w:r>
              <w:t>VALOR UNITÁRIO</w:t>
            </w:r>
          </w:p>
        </w:tc>
        <w:tc>
          <w:tcPr>
            <w:tcW w:w="1005" w:type="dxa"/>
          </w:tcPr>
          <w:p w14:paraId="0BF28F4B" w14:textId="77777777" w:rsidR="008E1DA4" w:rsidRDefault="008E1DA4" w:rsidP="00557D64">
            <w:pPr>
              <w:jc w:val="center"/>
            </w:pPr>
            <w:r>
              <w:t>TOTAL</w:t>
            </w:r>
          </w:p>
        </w:tc>
      </w:tr>
      <w:tr w:rsidR="008E1DA4" w14:paraId="33ACEF0A" w14:textId="77777777" w:rsidTr="00557D64">
        <w:tc>
          <w:tcPr>
            <w:tcW w:w="676" w:type="dxa"/>
          </w:tcPr>
          <w:p w14:paraId="29B05D27" w14:textId="77777777" w:rsidR="008E1DA4" w:rsidRDefault="008E1DA4" w:rsidP="00557D64">
            <w:pPr>
              <w:jc w:val="center"/>
            </w:pPr>
            <w:r>
              <w:t>1</w:t>
            </w:r>
          </w:p>
        </w:tc>
        <w:tc>
          <w:tcPr>
            <w:tcW w:w="3609" w:type="dxa"/>
          </w:tcPr>
          <w:p w14:paraId="6DF26739" w14:textId="77777777" w:rsidR="008E1DA4" w:rsidRDefault="008E1DA4" w:rsidP="00557D64">
            <w:r w:rsidRPr="00B24A84">
              <w:t>REMOÇÃO DE TELHAS METÁLICAS, DE FORMA MECANIZADA, COM USO DE GUINDASTE, SEM REAPROVEITAMENTO.</w:t>
            </w:r>
          </w:p>
        </w:tc>
        <w:tc>
          <w:tcPr>
            <w:tcW w:w="1520" w:type="dxa"/>
          </w:tcPr>
          <w:p w14:paraId="076EEF8B" w14:textId="77777777" w:rsidR="008E1DA4" w:rsidRDefault="008E1DA4" w:rsidP="00557D64">
            <w:pPr>
              <w:jc w:val="center"/>
            </w:pPr>
            <w:r w:rsidRPr="00B24A84">
              <w:t>1060</w:t>
            </w:r>
            <w:r>
              <w:t>,00</w:t>
            </w:r>
          </w:p>
        </w:tc>
        <w:tc>
          <w:tcPr>
            <w:tcW w:w="784" w:type="dxa"/>
          </w:tcPr>
          <w:p w14:paraId="45E86875" w14:textId="77777777" w:rsidR="008E1DA4" w:rsidRDefault="008E1DA4" w:rsidP="00557D64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7FFC3CD9" w14:textId="77777777" w:rsidR="008E1DA4" w:rsidRDefault="008E1DA4" w:rsidP="00557D64">
            <w:r w:rsidRPr="00065FFB">
              <w:t>R$</w:t>
            </w:r>
            <w:r>
              <w:t>6,15</w:t>
            </w:r>
          </w:p>
        </w:tc>
        <w:tc>
          <w:tcPr>
            <w:tcW w:w="1005" w:type="dxa"/>
          </w:tcPr>
          <w:p w14:paraId="0AB743B3" w14:textId="77777777" w:rsidR="008E1DA4" w:rsidRDefault="008E1DA4" w:rsidP="00557D64">
            <w:r w:rsidRPr="00065FFB">
              <w:t>R$</w:t>
            </w:r>
            <w:r>
              <w:t>6.519,00</w:t>
            </w:r>
          </w:p>
        </w:tc>
      </w:tr>
      <w:tr w:rsidR="008E1DA4" w14:paraId="754D37FE" w14:textId="77777777" w:rsidTr="00557D64">
        <w:tc>
          <w:tcPr>
            <w:tcW w:w="676" w:type="dxa"/>
          </w:tcPr>
          <w:p w14:paraId="0C5B1147" w14:textId="77777777" w:rsidR="008E1DA4" w:rsidRDefault="008E1DA4" w:rsidP="00557D64">
            <w:pPr>
              <w:jc w:val="center"/>
            </w:pPr>
            <w:r>
              <w:t>2</w:t>
            </w:r>
          </w:p>
        </w:tc>
        <w:tc>
          <w:tcPr>
            <w:tcW w:w="3609" w:type="dxa"/>
          </w:tcPr>
          <w:p w14:paraId="1CB27E94" w14:textId="77777777" w:rsidR="008E1DA4" w:rsidRDefault="008E1DA4" w:rsidP="00557D64">
            <w:r w:rsidRPr="00B24A84">
              <w:t>REMOÇÃO PARCIAL DE TRAMA METÁLICA (TERÇA ENRIGECIDA), DE FORMA MANUAL, SEM REAPROVEITAMENTO.</w:t>
            </w:r>
          </w:p>
        </w:tc>
        <w:tc>
          <w:tcPr>
            <w:tcW w:w="1520" w:type="dxa"/>
          </w:tcPr>
          <w:p w14:paraId="06AEA692" w14:textId="77777777" w:rsidR="008E1DA4" w:rsidRDefault="008E1DA4" w:rsidP="00557D64">
            <w:pPr>
              <w:jc w:val="center"/>
            </w:pPr>
            <w:r>
              <w:t>210,00</w:t>
            </w:r>
          </w:p>
        </w:tc>
        <w:tc>
          <w:tcPr>
            <w:tcW w:w="784" w:type="dxa"/>
          </w:tcPr>
          <w:p w14:paraId="7538E85B" w14:textId="77777777" w:rsidR="008E1DA4" w:rsidRDefault="008E1DA4" w:rsidP="00557D64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2336E98A" w14:textId="77777777" w:rsidR="008E1DA4" w:rsidRDefault="008E1DA4" w:rsidP="00557D64">
            <w:r w:rsidRPr="00065FFB">
              <w:t>R$</w:t>
            </w:r>
            <w:r>
              <w:t>50,00</w:t>
            </w:r>
          </w:p>
        </w:tc>
        <w:tc>
          <w:tcPr>
            <w:tcW w:w="1005" w:type="dxa"/>
          </w:tcPr>
          <w:p w14:paraId="0CAA1DFD" w14:textId="77777777" w:rsidR="008E1DA4" w:rsidRDefault="008E1DA4" w:rsidP="00557D64">
            <w:r w:rsidRPr="00065FFB">
              <w:t>R$</w:t>
            </w:r>
            <w:r>
              <w:t>10.500,00</w:t>
            </w:r>
          </w:p>
        </w:tc>
      </w:tr>
      <w:tr w:rsidR="008E1DA4" w14:paraId="0466E05E" w14:textId="77777777" w:rsidTr="00557D64">
        <w:tc>
          <w:tcPr>
            <w:tcW w:w="676" w:type="dxa"/>
          </w:tcPr>
          <w:p w14:paraId="2E69F73F" w14:textId="77777777" w:rsidR="008E1DA4" w:rsidRDefault="008E1DA4" w:rsidP="00557D64">
            <w:pPr>
              <w:jc w:val="center"/>
            </w:pPr>
            <w:r>
              <w:t>3</w:t>
            </w:r>
          </w:p>
        </w:tc>
        <w:tc>
          <w:tcPr>
            <w:tcW w:w="3609" w:type="dxa"/>
          </w:tcPr>
          <w:p w14:paraId="323EFBFC" w14:textId="77777777" w:rsidR="008E1DA4" w:rsidRDefault="008E1DA4" w:rsidP="00557D64">
            <w:r w:rsidRPr="00B24A84">
              <w:t xml:space="preserve">TRAMA DE AÇO COMPOSTA POR </w:t>
            </w:r>
            <w:r w:rsidRPr="00B24A84">
              <w:lastRenderedPageBreak/>
              <w:t>TERÇAS ENRIGECIDAS PARA TELHADOS DE ATÉ 2 ÁGUAS PARA TELHA METÁLICA, INCLUSO TRANSPORTE VERTICAL (EM KG). EXCLUSIVE PINTURA.</w:t>
            </w:r>
          </w:p>
        </w:tc>
        <w:tc>
          <w:tcPr>
            <w:tcW w:w="1520" w:type="dxa"/>
          </w:tcPr>
          <w:p w14:paraId="3555D30E" w14:textId="77777777" w:rsidR="008E1DA4" w:rsidRDefault="008E1DA4" w:rsidP="00557D64">
            <w:pPr>
              <w:jc w:val="center"/>
            </w:pPr>
            <w:r>
              <w:lastRenderedPageBreak/>
              <w:t>497,00</w:t>
            </w:r>
          </w:p>
        </w:tc>
        <w:tc>
          <w:tcPr>
            <w:tcW w:w="784" w:type="dxa"/>
          </w:tcPr>
          <w:p w14:paraId="388E9821" w14:textId="77777777" w:rsidR="008E1DA4" w:rsidRDefault="008E1DA4" w:rsidP="00557D64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516EEDDF" w14:textId="77777777" w:rsidR="008E1DA4" w:rsidRDefault="008E1DA4" w:rsidP="00557D64">
            <w:r w:rsidRPr="00065FFB">
              <w:t>R$</w:t>
            </w:r>
            <w:r>
              <w:t>15,00</w:t>
            </w:r>
          </w:p>
        </w:tc>
        <w:tc>
          <w:tcPr>
            <w:tcW w:w="1005" w:type="dxa"/>
          </w:tcPr>
          <w:p w14:paraId="27A87395" w14:textId="77777777" w:rsidR="008E1DA4" w:rsidRDefault="008E1DA4" w:rsidP="00557D64">
            <w:r w:rsidRPr="00065FFB">
              <w:t>R$</w:t>
            </w:r>
            <w:r>
              <w:t>7.455,00</w:t>
            </w:r>
          </w:p>
        </w:tc>
      </w:tr>
      <w:tr w:rsidR="008E1DA4" w14:paraId="1EB20AD7" w14:textId="77777777" w:rsidTr="00557D64">
        <w:tc>
          <w:tcPr>
            <w:tcW w:w="676" w:type="dxa"/>
          </w:tcPr>
          <w:p w14:paraId="79BA2354" w14:textId="77777777" w:rsidR="008E1DA4" w:rsidRDefault="008E1DA4" w:rsidP="00557D64">
            <w:pPr>
              <w:jc w:val="center"/>
            </w:pPr>
            <w:r>
              <w:t>4</w:t>
            </w:r>
          </w:p>
        </w:tc>
        <w:tc>
          <w:tcPr>
            <w:tcW w:w="3609" w:type="dxa"/>
          </w:tcPr>
          <w:p w14:paraId="74EA3BA8" w14:textId="77777777" w:rsidR="008E1DA4" w:rsidRDefault="008E1DA4" w:rsidP="00557D64">
            <w:r w:rsidRPr="00B24A84">
              <w:t>TELHAMENTO COM TELHA DE AÇO/ALUMÍNIO E = 0,5 MM, COM ATÉ 2 ÁGUAS, INCLUSO IÇAMENTO.</w:t>
            </w:r>
          </w:p>
        </w:tc>
        <w:tc>
          <w:tcPr>
            <w:tcW w:w="1520" w:type="dxa"/>
          </w:tcPr>
          <w:p w14:paraId="58FF9CD5" w14:textId="77777777" w:rsidR="008E1DA4" w:rsidRDefault="008E1DA4" w:rsidP="00557D64">
            <w:pPr>
              <w:jc w:val="center"/>
            </w:pPr>
            <w:r>
              <w:t>1060,00</w:t>
            </w:r>
          </w:p>
        </w:tc>
        <w:tc>
          <w:tcPr>
            <w:tcW w:w="784" w:type="dxa"/>
          </w:tcPr>
          <w:p w14:paraId="61307A82" w14:textId="77777777" w:rsidR="008E1DA4" w:rsidRDefault="008E1DA4" w:rsidP="00557D64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1BD8B2FB" w14:textId="77777777" w:rsidR="008E1DA4" w:rsidRDefault="008E1DA4" w:rsidP="00557D64">
            <w:r w:rsidRPr="00065FFB">
              <w:t>R$</w:t>
            </w:r>
            <w:r>
              <w:t>71,00</w:t>
            </w:r>
          </w:p>
        </w:tc>
        <w:tc>
          <w:tcPr>
            <w:tcW w:w="1005" w:type="dxa"/>
          </w:tcPr>
          <w:p w14:paraId="63571448" w14:textId="77777777" w:rsidR="008E1DA4" w:rsidRDefault="008E1DA4" w:rsidP="00557D64">
            <w:r w:rsidRPr="00065FFB">
              <w:t>R$</w:t>
            </w:r>
            <w:r>
              <w:t>75.260,00</w:t>
            </w:r>
          </w:p>
        </w:tc>
      </w:tr>
      <w:tr w:rsidR="008E1DA4" w14:paraId="7318FF90" w14:textId="77777777" w:rsidTr="00557D64">
        <w:trPr>
          <w:trHeight w:val="561"/>
        </w:trPr>
        <w:tc>
          <w:tcPr>
            <w:tcW w:w="676" w:type="dxa"/>
          </w:tcPr>
          <w:p w14:paraId="2F56972C" w14:textId="77777777" w:rsidR="008E1DA4" w:rsidRDefault="008E1DA4" w:rsidP="00557D64"/>
        </w:tc>
        <w:tc>
          <w:tcPr>
            <w:tcW w:w="3609" w:type="dxa"/>
          </w:tcPr>
          <w:p w14:paraId="27F24E40" w14:textId="77777777" w:rsidR="008E1DA4" w:rsidRPr="001C0597" w:rsidRDefault="008E1DA4" w:rsidP="00557D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DO ORÇAMENTO</w:t>
            </w:r>
          </w:p>
        </w:tc>
        <w:tc>
          <w:tcPr>
            <w:tcW w:w="1520" w:type="dxa"/>
          </w:tcPr>
          <w:p w14:paraId="15B0A9DF" w14:textId="77777777" w:rsidR="008E1DA4" w:rsidRDefault="008E1DA4" w:rsidP="00557D64"/>
        </w:tc>
        <w:tc>
          <w:tcPr>
            <w:tcW w:w="784" w:type="dxa"/>
          </w:tcPr>
          <w:p w14:paraId="35718177" w14:textId="77777777" w:rsidR="008E1DA4" w:rsidRDefault="008E1DA4" w:rsidP="00557D64"/>
        </w:tc>
        <w:tc>
          <w:tcPr>
            <w:tcW w:w="1190" w:type="dxa"/>
          </w:tcPr>
          <w:p w14:paraId="5E808792" w14:textId="77777777" w:rsidR="008E1DA4" w:rsidRDefault="008E1DA4" w:rsidP="00557D64"/>
        </w:tc>
        <w:tc>
          <w:tcPr>
            <w:tcW w:w="1005" w:type="dxa"/>
          </w:tcPr>
          <w:p w14:paraId="03DDE7F9" w14:textId="77777777" w:rsidR="008E1DA4" w:rsidRPr="001C0597" w:rsidRDefault="008E1DA4" w:rsidP="00557D64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R$</w:t>
            </w:r>
            <w:r>
              <w:rPr>
                <w:b/>
                <w:bCs/>
              </w:rPr>
              <w:t>99.734,00</w:t>
            </w:r>
          </w:p>
        </w:tc>
      </w:tr>
    </w:tbl>
    <w:tbl>
      <w:tblPr>
        <w:tblStyle w:val="Tabelacomgrade"/>
        <w:tblW w:w="8784" w:type="dxa"/>
        <w:tblInd w:w="0" w:type="dxa"/>
        <w:tblLook w:val="04A0" w:firstRow="1" w:lastRow="0" w:firstColumn="1" w:lastColumn="0" w:noHBand="0" w:noVBand="1"/>
      </w:tblPr>
      <w:tblGrid>
        <w:gridCol w:w="8784"/>
      </w:tblGrid>
      <w:tr w:rsidR="008E1DA4" w14:paraId="1908B180" w14:textId="77777777" w:rsidTr="00557D64">
        <w:tc>
          <w:tcPr>
            <w:tcW w:w="8784" w:type="dxa"/>
          </w:tcPr>
          <w:p w14:paraId="21113BCA" w14:textId="77777777" w:rsidR="008E1DA4" w:rsidRPr="00B52347" w:rsidRDefault="008E1DA4" w:rsidP="00557D64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SERVIÇO:</w:t>
            </w:r>
            <w:r w:rsidRPr="00933589">
              <w:t xml:space="preserve"> SUBSTITUIÇÃO PARCIAL COBERTURA ESF 1 (ESTRATÉGIA DA SAÚDE DA FAMÍLIA) - JONES PEREIRA </w:t>
            </w:r>
            <w:r w:rsidRPr="00B52347">
              <w:rPr>
                <w:b/>
                <w:bCs/>
              </w:rPr>
              <w:t>(MÃO DE OBRA E MATERIAL)</w:t>
            </w:r>
          </w:p>
          <w:p w14:paraId="2D2F6D41" w14:textId="77777777" w:rsidR="008E1DA4" w:rsidRDefault="008E1DA4" w:rsidP="00557D64">
            <w:r w:rsidRPr="001C0597">
              <w:rPr>
                <w:b/>
                <w:bCs/>
              </w:rPr>
              <w:t>END:</w:t>
            </w:r>
            <w:r>
              <w:t xml:space="preserve"> </w:t>
            </w:r>
            <w:r w:rsidRPr="00933589">
              <w:t>RUA ORI REIS DORNELES, Nº 3.704 - BAIRRO JARDIM DOS PAMPAS</w:t>
            </w:r>
          </w:p>
          <w:p w14:paraId="0F7F2B49" w14:textId="77777777" w:rsidR="008E1DA4" w:rsidRPr="006859B6" w:rsidRDefault="008E1DA4" w:rsidP="00557D64">
            <w:r w:rsidRPr="001C0597">
              <w:rPr>
                <w:b/>
                <w:bCs/>
              </w:rPr>
              <w:t>MUNICIPIO:</w:t>
            </w:r>
            <w:r>
              <w:t xml:space="preserve"> SANTO ANTÔNIO DAS MISSÕES / RS</w:t>
            </w:r>
          </w:p>
          <w:p w14:paraId="1CAC4CBD" w14:textId="77777777" w:rsidR="008E1DA4" w:rsidRPr="00BB16EE" w:rsidRDefault="008E1DA4" w:rsidP="00557D64">
            <w:pPr>
              <w:rPr>
                <w:rFonts w:ascii="Times New Roman" w:hAnsi="Times New Roman"/>
              </w:rPr>
            </w:pPr>
            <w:r w:rsidRPr="001C0597">
              <w:rPr>
                <w:b/>
                <w:bCs/>
              </w:rPr>
              <w:t>PROPONENTE:</w:t>
            </w:r>
            <w:r>
              <w:t xml:space="preserve"> PREFEITURA MUNICIPAL DE SANTO ANTÔNIO DAS MISSÕES </w:t>
            </w:r>
          </w:p>
        </w:tc>
      </w:tr>
    </w:tbl>
    <w:tbl>
      <w:tblPr>
        <w:tblStyle w:val="Tabelacomgrade6"/>
        <w:tblW w:w="8784" w:type="dxa"/>
        <w:tblLook w:val="04A0" w:firstRow="1" w:lastRow="0" w:firstColumn="1" w:lastColumn="0" w:noHBand="0" w:noVBand="1"/>
      </w:tblPr>
      <w:tblGrid>
        <w:gridCol w:w="742"/>
        <w:gridCol w:w="2824"/>
        <w:gridCol w:w="1659"/>
        <w:gridCol w:w="815"/>
        <w:gridCol w:w="1268"/>
        <w:gridCol w:w="1476"/>
      </w:tblGrid>
      <w:tr w:rsidR="008E1DA4" w14:paraId="1880D91A" w14:textId="77777777" w:rsidTr="00557D64">
        <w:tc>
          <w:tcPr>
            <w:tcW w:w="676" w:type="dxa"/>
          </w:tcPr>
          <w:p w14:paraId="7D8E2FDF" w14:textId="77777777" w:rsidR="008E1DA4" w:rsidRDefault="008E1DA4" w:rsidP="00557D64">
            <w:pPr>
              <w:jc w:val="center"/>
            </w:pPr>
            <w:r>
              <w:t>ITEM</w:t>
            </w:r>
          </w:p>
        </w:tc>
        <w:tc>
          <w:tcPr>
            <w:tcW w:w="3609" w:type="dxa"/>
          </w:tcPr>
          <w:p w14:paraId="52CF7CF0" w14:textId="77777777" w:rsidR="008E1DA4" w:rsidRDefault="008E1DA4" w:rsidP="00557D64">
            <w:pPr>
              <w:jc w:val="center"/>
            </w:pPr>
            <w:r>
              <w:t>DESCRIÇÃO DOS SERVIÇOS</w:t>
            </w:r>
          </w:p>
          <w:p w14:paraId="7CF8F7FF" w14:textId="77777777" w:rsidR="008E1DA4" w:rsidRDefault="008E1DA4" w:rsidP="00557D64">
            <w:pPr>
              <w:jc w:val="center"/>
            </w:pPr>
            <w:r>
              <w:t>Substituição total da cobertura</w:t>
            </w:r>
          </w:p>
        </w:tc>
        <w:tc>
          <w:tcPr>
            <w:tcW w:w="1520" w:type="dxa"/>
          </w:tcPr>
          <w:p w14:paraId="764EF8A8" w14:textId="77777777" w:rsidR="008E1DA4" w:rsidRDefault="008E1DA4" w:rsidP="00557D64">
            <w:pPr>
              <w:jc w:val="center"/>
            </w:pPr>
            <w:r>
              <w:t>QUANTIDADE</w:t>
            </w:r>
          </w:p>
        </w:tc>
        <w:tc>
          <w:tcPr>
            <w:tcW w:w="784" w:type="dxa"/>
          </w:tcPr>
          <w:p w14:paraId="4EA62B28" w14:textId="77777777" w:rsidR="008E1DA4" w:rsidRDefault="008E1DA4" w:rsidP="00557D64">
            <w:pPr>
              <w:jc w:val="center"/>
            </w:pPr>
            <w:r>
              <w:t>UNID.</w:t>
            </w:r>
          </w:p>
        </w:tc>
        <w:tc>
          <w:tcPr>
            <w:tcW w:w="1190" w:type="dxa"/>
          </w:tcPr>
          <w:p w14:paraId="57D28D8C" w14:textId="77777777" w:rsidR="008E1DA4" w:rsidRDefault="008E1DA4" w:rsidP="00557D64">
            <w:pPr>
              <w:jc w:val="center"/>
            </w:pPr>
            <w:r>
              <w:t>VALOR UNITÁRIO</w:t>
            </w:r>
          </w:p>
        </w:tc>
        <w:tc>
          <w:tcPr>
            <w:tcW w:w="1005" w:type="dxa"/>
          </w:tcPr>
          <w:p w14:paraId="438D22E7" w14:textId="77777777" w:rsidR="008E1DA4" w:rsidRDefault="008E1DA4" w:rsidP="00557D64">
            <w:pPr>
              <w:jc w:val="center"/>
            </w:pPr>
            <w:r>
              <w:t>TOTAL</w:t>
            </w:r>
          </w:p>
        </w:tc>
      </w:tr>
      <w:tr w:rsidR="008E1DA4" w14:paraId="4C3C72C9" w14:textId="77777777" w:rsidTr="00557D64">
        <w:tc>
          <w:tcPr>
            <w:tcW w:w="676" w:type="dxa"/>
          </w:tcPr>
          <w:p w14:paraId="2215847A" w14:textId="77777777" w:rsidR="008E1DA4" w:rsidRDefault="008E1DA4" w:rsidP="00557D64">
            <w:pPr>
              <w:jc w:val="center"/>
            </w:pPr>
            <w:r>
              <w:t>1</w:t>
            </w:r>
          </w:p>
        </w:tc>
        <w:tc>
          <w:tcPr>
            <w:tcW w:w="3609" w:type="dxa"/>
          </w:tcPr>
          <w:p w14:paraId="2E88017B" w14:textId="77777777" w:rsidR="008E1DA4" w:rsidRDefault="008E1DA4" w:rsidP="00557D64">
            <w:r w:rsidRPr="003B6967">
              <w:t>REMOÇÃO PARCIAL DE TELHAS DE FIBROCIMENTO, DE FORMA MANUAL, SEM REAPROVEITAMENTO.</w:t>
            </w:r>
          </w:p>
        </w:tc>
        <w:tc>
          <w:tcPr>
            <w:tcW w:w="1520" w:type="dxa"/>
          </w:tcPr>
          <w:p w14:paraId="32AD9843" w14:textId="77777777" w:rsidR="008E1DA4" w:rsidRDefault="008E1DA4" w:rsidP="00557D64">
            <w:pPr>
              <w:jc w:val="center"/>
            </w:pPr>
            <w:r>
              <w:t>100,00</w:t>
            </w:r>
          </w:p>
        </w:tc>
        <w:tc>
          <w:tcPr>
            <w:tcW w:w="784" w:type="dxa"/>
          </w:tcPr>
          <w:p w14:paraId="48B70E3E" w14:textId="77777777" w:rsidR="008E1DA4" w:rsidRDefault="008E1DA4" w:rsidP="00557D64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31AA3A70" w14:textId="77777777" w:rsidR="008E1DA4" w:rsidRDefault="008E1DA4" w:rsidP="00557D64">
            <w:r w:rsidRPr="00B45105">
              <w:t>R$</w:t>
            </w:r>
            <w:r>
              <w:t>5,00</w:t>
            </w:r>
          </w:p>
        </w:tc>
        <w:tc>
          <w:tcPr>
            <w:tcW w:w="1005" w:type="dxa"/>
          </w:tcPr>
          <w:p w14:paraId="6A90B353" w14:textId="77777777" w:rsidR="008E1DA4" w:rsidRDefault="008E1DA4" w:rsidP="00557D64">
            <w:r w:rsidRPr="00B45105">
              <w:t>R$</w:t>
            </w:r>
            <w:r>
              <w:t>500,00</w:t>
            </w:r>
          </w:p>
        </w:tc>
      </w:tr>
      <w:tr w:rsidR="008E1DA4" w14:paraId="7E0BAC57" w14:textId="77777777" w:rsidTr="00557D64">
        <w:tc>
          <w:tcPr>
            <w:tcW w:w="676" w:type="dxa"/>
          </w:tcPr>
          <w:p w14:paraId="460C579F" w14:textId="77777777" w:rsidR="008E1DA4" w:rsidRDefault="008E1DA4" w:rsidP="00557D64">
            <w:pPr>
              <w:jc w:val="center"/>
            </w:pPr>
            <w:r>
              <w:t>2</w:t>
            </w:r>
          </w:p>
        </w:tc>
        <w:tc>
          <w:tcPr>
            <w:tcW w:w="3609" w:type="dxa"/>
          </w:tcPr>
          <w:p w14:paraId="628A36FE" w14:textId="77777777" w:rsidR="008E1DA4" w:rsidRDefault="008E1DA4" w:rsidP="00557D64">
            <w:r w:rsidRPr="003B6967">
              <w:t>REMOÇÃO PARCIAL DE TRAMA DE MADEIRA PARA COBERTURA FIBROCIMENTO, DE FORMA MANUAL, SEM REAPROVEITAMENTO.</w:t>
            </w:r>
          </w:p>
        </w:tc>
        <w:tc>
          <w:tcPr>
            <w:tcW w:w="1520" w:type="dxa"/>
          </w:tcPr>
          <w:p w14:paraId="6B6C8C02" w14:textId="77777777" w:rsidR="008E1DA4" w:rsidRDefault="008E1DA4" w:rsidP="00557D64">
            <w:pPr>
              <w:jc w:val="center"/>
            </w:pPr>
            <w:r>
              <w:t>33,30</w:t>
            </w:r>
          </w:p>
        </w:tc>
        <w:tc>
          <w:tcPr>
            <w:tcW w:w="784" w:type="dxa"/>
          </w:tcPr>
          <w:p w14:paraId="3E440B7C" w14:textId="77777777" w:rsidR="008E1DA4" w:rsidRDefault="008E1DA4" w:rsidP="00557D64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5379571B" w14:textId="77777777" w:rsidR="008E1DA4" w:rsidRDefault="008E1DA4" w:rsidP="00557D64">
            <w:r w:rsidRPr="00B45105">
              <w:t>R$</w:t>
            </w:r>
            <w:r>
              <w:t>9,80</w:t>
            </w:r>
          </w:p>
        </w:tc>
        <w:tc>
          <w:tcPr>
            <w:tcW w:w="1005" w:type="dxa"/>
          </w:tcPr>
          <w:p w14:paraId="710F9673" w14:textId="77777777" w:rsidR="008E1DA4" w:rsidRDefault="008E1DA4" w:rsidP="00557D64">
            <w:r w:rsidRPr="00B45105">
              <w:t>R$</w:t>
            </w:r>
            <w:r>
              <w:t>326,34</w:t>
            </w:r>
          </w:p>
        </w:tc>
      </w:tr>
      <w:tr w:rsidR="008E1DA4" w14:paraId="6620F70D" w14:textId="77777777" w:rsidTr="00557D64">
        <w:tc>
          <w:tcPr>
            <w:tcW w:w="676" w:type="dxa"/>
          </w:tcPr>
          <w:p w14:paraId="20DF7B78" w14:textId="77777777" w:rsidR="008E1DA4" w:rsidRDefault="008E1DA4" w:rsidP="00557D64">
            <w:pPr>
              <w:jc w:val="center"/>
            </w:pPr>
            <w:r>
              <w:t>3</w:t>
            </w:r>
          </w:p>
        </w:tc>
        <w:tc>
          <w:tcPr>
            <w:tcW w:w="3609" w:type="dxa"/>
          </w:tcPr>
          <w:p w14:paraId="389079CB" w14:textId="77777777" w:rsidR="008E1DA4" w:rsidRDefault="008E1DA4" w:rsidP="00557D64">
            <w:r w:rsidRPr="003B6967">
              <w:t>REPOSIÇÃO PARCIAL TRAMA DE MADEIRA COMPOSTA POR TERÇAS PARA TELHADOS DE ATÉ 2 ÁGUAS PARA TELHA ONDULADA DE FIBROCIMENTO, INCLUSO TRANSPORTE VERTICAL.</w:t>
            </w:r>
          </w:p>
        </w:tc>
        <w:tc>
          <w:tcPr>
            <w:tcW w:w="1520" w:type="dxa"/>
          </w:tcPr>
          <w:p w14:paraId="199D3A5D" w14:textId="77777777" w:rsidR="008E1DA4" w:rsidRDefault="008E1DA4" w:rsidP="00557D64">
            <w:pPr>
              <w:jc w:val="center"/>
            </w:pPr>
            <w:r>
              <w:t>33,30</w:t>
            </w:r>
          </w:p>
        </w:tc>
        <w:tc>
          <w:tcPr>
            <w:tcW w:w="784" w:type="dxa"/>
          </w:tcPr>
          <w:p w14:paraId="3FD4BE8D" w14:textId="77777777" w:rsidR="008E1DA4" w:rsidRDefault="008E1DA4" w:rsidP="00557D64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5F9F0CF9" w14:textId="77777777" w:rsidR="008E1DA4" w:rsidRDefault="008E1DA4" w:rsidP="00557D64">
            <w:r w:rsidRPr="00B45105">
              <w:t>R$</w:t>
            </w:r>
            <w:r>
              <w:t>28,00</w:t>
            </w:r>
          </w:p>
        </w:tc>
        <w:tc>
          <w:tcPr>
            <w:tcW w:w="1005" w:type="dxa"/>
          </w:tcPr>
          <w:p w14:paraId="73C19FEB" w14:textId="77777777" w:rsidR="008E1DA4" w:rsidRDefault="008E1DA4" w:rsidP="00557D64">
            <w:r w:rsidRPr="00B45105">
              <w:t>R$</w:t>
            </w:r>
            <w:r>
              <w:t>932,40</w:t>
            </w:r>
          </w:p>
        </w:tc>
      </w:tr>
      <w:tr w:rsidR="008E1DA4" w14:paraId="77E3A95A" w14:textId="77777777" w:rsidTr="00557D64">
        <w:tc>
          <w:tcPr>
            <w:tcW w:w="676" w:type="dxa"/>
          </w:tcPr>
          <w:p w14:paraId="19B29128" w14:textId="77777777" w:rsidR="008E1DA4" w:rsidRDefault="008E1DA4" w:rsidP="00557D64">
            <w:pPr>
              <w:jc w:val="center"/>
            </w:pPr>
            <w:r>
              <w:t>4</w:t>
            </w:r>
          </w:p>
        </w:tc>
        <w:tc>
          <w:tcPr>
            <w:tcW w:w="3609" w:type="dxa"/>
          </w:tcPr>
          <w:p w14:paraId="7277606E" w14:textId="77777777" w:rsidR="008E1DA4" w:rsidRDefault="008E1DA4" w:rsidP="00557D64">
            <w:r w:rsidRPr="003B6967">
              <w:t xml:space="preserve">TELHAMENTO COM TELHA ONDULADA DE FIBROCIMENTO E = 6 MM, COM RECOBRIMENTO </w:t>
            </w:r>
            <w:r w:rsidRPr="003B6967">
              <w:lastRenderedPageBreak/>
              <w:t>LATERAL DE 1/4 DE ONDA PARA TELHADO COM INCLINAÇÃO MAIOR QUE 10°, COM ATÉ 2 ÁGUAS, INCLUSO IÇAMENTO.</w:t>
            </w:r>
          </w:p>
        </w:tc>
        <w:tc>
          <w:tcPr>
            <w:tcW w:w="1520" w:type="dxa"/>
          </w:tcPr>
          <w:p w14:paraId="68BB3EF0" w14:textId="77777777" w:rsidR="008E1DA4" w:rsidRDefault="008E1DA4" w:rsidP="00557D64">
            <w:pPr>
              <w:jc w:val="center"/>
            </w:pPr>
            <w:r>
              <w:lastRenderedPageBreak/>
              <w:t>100,00</w:t>
            </w:r>
          </w:p>
        </w:tc>
        <w:tc>
          <w:tcPr>
            <w:tcW w:w="784" w:type="dxa"/>
          </w:tcPr>
          <w:p w14:paraId="726A7B70" w14:textId="77777777" w:rsidR="008E1DA4" w:rsidRDefault="008E1DA4" w:rsidP="00557D64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7A0E7A5C" w14:textId="77777777" w:rsidR="008E1DA4" w:rsidRDefault="008E1DA4" w:rsidP="00557D64">
            <w:r w:rsidRPr="00B45105">
              <w:t>R$</w:t>
            </w:r>
            <w:r>
              <w:t>53,00</w:t>
            </w:r>
          </w:p>
        </w:tc>
        <w:tc>
          <w:tcPr>
            <w:tcW w:w="1005" w:type="dxa"/>
          </w:tcPr>
          <w:p w14:paraId="1879133C" w14:textId="77777777" w:rsidR="008E1DA4" w:rsidRDefault="008E1DA4" w:rsidP="00557D64">
            <w:r w:rsidRPr="00B45105">
              <w:t>R$</w:t>
            </w:r>
            <w:r>
              <w:t>5.300,00</w:t>
            </w:r>
          </w:p>
        </w:tc>
      </w:tr>
      <w:tr w:rsidR="008E1DA4" w14:paraId="35FCA4CC" w14:textId="77777777" w:rsidTr="00557D64">
        <w:tc>
          <w:tcPr>
            <w:tcW w:w="676" w:type="dxa"/>
          </w:tcPr>
          <w:p w14:paraId="73E4E99D" w14:textId="77777777" w:rsidR="008E1DA4" w:rsidRDefault="008E1DA4" w:rsidP="00557D64">
            <w:pPr>
              <w:jc w:val="center"/>
            </w:pPr>
            <w:r>
              <w:t>5</w:t>
            </w:r>
          </w:p>
        </w:tc>
        <w:tc>
          <w:tcPr>
            <w:tcW w:w="3609" w:type="dxa"/>
          </w:tcPr>
          <w:p w14:paraId="2FE3190F" w14:textId="77777777" w:rsidR="008E1DA4" w:rsidRPr="003B6967" w:rsidRDefault="008E1DA4" w:rsidP="00557D64">
            <w:r w:rsidRPr="003B6967">
              <w:t>REMOÇÃO DE FORROS DE PVC, DE FORMA MANUAL, SEM REAPROVEITAMENTO.</w:t>
            </w:r>
          </w:p>
        </w:tc>
        <w:tc>
          <w:tcPr>
            <w:tcW w:w="1520" w:type="dxa"/>
          </w:tcPr>
          <w:p w14:paraId="36451304" w14:textId="77777777" w:rsidR="008E1DA4" w:rsidRDefault="008E1DA4" w:rsidP="00557D64">
            <w:pPr>
              <w:jc w:val="center"/>
            </w:pPr>
            <w:r>
              <w:t>80,00</w:t>
            </w:r>
          </w:p>
        </w:tc>
        <w:tc>
          <w:tcPr>
            <w:tcW w:w="784" w:type="dxa"/>
          </w:tcPr>
          <w:p w14:paraId="12F74DA2" w14:textId="77777777" w:rsidR="008E1DA4" w:rsidRDefault="008E1DA4" w:rsidP="00557D64">
            <w:pPr>
              <w:jc w:val="center"/>
            </w:pPr>
            <w:r w:rsidRPr="004E1F91">
              <w:t>M²</w:t>
            </w:r>
          </w:p>
        </w:tc>
        <w:tc>
          <w:tcPr>
            <w:tcW w:w="1190" w:type="dxa"/>
          </w:tcPr>
          <w:p w14:paraId="3469F6C6" w14:textId="77777777" w:rsidR="008E1DA4" w:rsidRDefault="008E1DA4" w:rsidP="00557D64">
            <w:r w:rsidRPr="00B45105">
              <w:t>R$</w:t>
            </w:r>
            <w:r>
              <w:t>2,70</w:t>
            </w:r>
          </w:p>
        </w:tc>
        <w:tc>
          <w:tcPr>
            <w:tcW w:w="1005" w:type="dxa"/>
          </w:tcPr>
          <w:p w14:paraId="602CE93D" w14:textId="77777777" w:rsidR="008E1DA4" w:rsidRDefault="008E1DA4" w:rsidP="00557D64">
            <w:r w:rsidRPr="00B45105">
              <w:t>R$</w:t>
            </w:r>
            <w:r>
              <w:t>216,00</w:t>
            </w:r>
          </w:p>
        </w:tc>
      </w:tr>
      <w:tr w:rsidR="008E1DA4" w14:paraId="35B52C9A" w14:textId="77777777" w:rsidTr="00557D64">
        <w:tc>
          <w:tcPr>
            <w:tcW w:w="676" w:type="dxa"/>
          </w:tcPr>
          <w:p w14:paraId="384B0592" w14:textId="77777777" w:rsidR="008E1DA4" w:rsidRDefault="008E1DA4" w:rsidP="00557D64">
            <w:pPr>
              <w:jc w:val="center"/>
            </w:pPr>
            <w:r>
              <w:t>6</w:t>
            </w:r>
          </w:p>
        </w:tc>
        <w:tc>
          <w:tcPr>
            <w:tcW w:w="3609" w:type="dxa"/>
          </w:tcPr>
          <w:p w14:paraId="31217540" w14:textId="77777777" w:rsidR="008E1DA4" w:rsidRPr="003B6967" w:rsidRDefault="008E1DA4" w:rsidP="00557D64">
            <w:r w:rsidRPr="003B6967">
              <w:t>REMOÇÃO DE TRAMA DE MADEIRA PARA FORRO, DE FORMA MANUAL, SEM REAPROVEITAMENTO.</w:t>
            </w:r>
          </w:p>
        </w:tc>
        <w:tc>
          <w:tcPr>
            <w:tcW w:w="1520" w:type="dxa"/>
          </w:tcPr>
          <w:p w14:paraId="6B9BEF77" w14:textId="77777777" w:rsidR="008E1DA4" w:rsidRDefault="008E1DA4" w:rsidP="00557D64">
            <w:pPr>
              <w:jc w:val="center"/>
            </w:pPr>
            <w:r>
              <w:t>50,00</w:t>
            </w:r>
          </w:p>
        </w:tc>
        <w:tc>
          <w:tcPr>
            <w:tcW w:w="784" w:type="dxa"/>
          </w:tcPr>
          <w:p w14:paraId="583E928D" w14:textId="77777777" w:rsidR="008E1DA4" w:rsidRDefault="008E1DA4" w:rsidP="00557D64">
            <w:pPr>
              <w:jc w:val="center"/>
            </w:pPr>
            <w:r w:rsidRPr="004E1F91">
              <w:t>M²</w:t>
            </w:r>
          </w:p>
        </w:tc>
        <w:tc>
          <w:tcPr>
            <w:tcW w:w="1190" w:type="dxa"/>
          </w:tcPr>
          <w:p w14:paraId="738921D5" w14:textId="77777777" w:rsidR="008E1DA4" w:rsidRDefault="008E1DA4" w:rsidP="00557D64">
            <w:r w:rsidRPr="00B45105">
              <w:t>R$</w:t>
            </w:r>
            <w:r>
              <w:t>4,00</w:t>
            </w:r>
          </w:p>
        </w:tc>
        <w:tc>
          <w:tcPr>
            <w:tcW w:w="1005" w:type="dxa"/>
          </w:tcPr>
          <w:p w14:paraId="6EE3D6D2" w14:textId="77777777" w:rsidR="008E1DA4" w:rsidRDefault="008E1DA4" w:rsidP="00557D64">
            <w:r w:rsidRPr="00B45105">
              <w:t>R$</w:t>
            </w:r>
            <w:r>
              <w:t>200,00</w:t>
            </w:r>
          </w:p>
        </w:tc>
      </w:tr>
      <w:tr w:rsidR="008E1DA4" w14:paraId="092B968E" w14:textId="77777777" w:rsidTr="00557D64">
        <w:tc>
          <w:tcPr>
            <w:tcW w:w="676" w:type="dxa"/>
          </w:tcPr>
          <w:p w14:paraId="027CE298" w14:textId="77777777" w:rsidR="008E1DA4" w:rsidRDefault="008E1DA4" w:rsidP="00557D64">
            <w:pPr>
              <w:jc w:val="center"/>
            </w:pPr>
            <w:r>
              <w:t>7</w:t>
            </w:r>
          </w:p>
        </w:tc>
        <w:tc>
          <w:tcPr>
            <w:tcW w:w="3609" w:type="dxa"/>
          </w:tcPr>
          <w:p w14:paraId="0C0DA21C" w14:textId="77777777" w:rsidR="008E1DA4" w:rsidRPr="003B6967" w:rsidRDefault="008E1DA4" w:rsidP="00557D64">
            <w:r w:rsidRPr="003B6967">
              <w:t>FORRO EM RÉGUAS DE PVC, LISO, PARA AMBIENTES RESIDENCIAIS E OUTROS, INCLUSIVE ESTRUTURA UNIDIRECIONAL DE FIXAÇÃO.</w:t>
            </w:r>
          </w:p>
        </w:tc>
        <w:tc>
          <w:tcPr>
            <w:tcW w:w="1520" w:type="dxa"/>
          </w:tcPr>
          <w:p w14:paraId="0210CB31" w14:textId="77777777" w:rsidR="008E1DA4" w:rsidRDefault="008E1DA4" w:rsidP="00557D64">
            <w:pPr>
              <w:jc w:val="center"/>
            </w:pPr>
            <w:r>
              <w:t>80,00</w:t>
            </w:r>
          </w:p>
        </w:tc>
        <w:tc>
          <w:tcPr>
            <w:tcW w:w="784" w:type="dxa"/>
          </w:tcPr>
          <w:p w14:paraId="594FD80E" w14:textId="77777777" w:rsidR="008E1DA4" w:rsidRDefault="008E1DA4" w:rsidP="00557D64">
            <w:pPr>
              <w:jc w:val="center"/>
            </w:pPr>
            <w:r w:rsidRPr="004E1F91">
              <w:t>M²</w:t>
            </w:r>
          </w:p>
        </w:tc>
        <w:tc>
          <w:tcPr>
            <w:tcW w:w="1190" w:type="dxa"/>
          </w:tcPr>
          <w:p w14:paraId="672063AF" w14:textId="77777777" w:rsidR="008E1DA4" w:rsidRDefault="008E1DA4" w:rsidP="00557D64">
            <w:r w:rsidRPr="00B45105">
              <w:t>R$</w:t>
            </w:r>
            <w:r>
              <w:t>68,00</w:t>
            </w:r>
          </w:p>
        </w:tc>
        <w:tc>
          <w:tcPr>
            <w:tcW w:w="1005" w:type="dxa"/>
          </w:tcPr>
          <w:p w14:paraId="609D2F47" w14:textId="77777777" w:rsidR="008E1DA4" w:rsidRDefault="008E1DA4" w:rsidP="00557D64">
            <w:r w:rsidRPr="00B45105">
              <w:t>R$</w:t>
            </w:r>
            <w:r>
              <w:t>5.440,00</w:t>
            </w:r>
          </w:p>
        </w:tc>
      </w:tr>
      <w:tr w:rsidR="008E1DA4" w14:paraId="78FB659E" w14:textId="77777777" w:rsidTr="00557D64">
        <w:tc>
          <w:tcPr>
            <w:tcW w:w="676" w:type="dxa"/>
          </w:tcPr>
          <w:p w14:paraId="683B7E4E" w14:textId="77777777" w:rsidR="008E1DA4" w:rsidRDefault="008E1DA4" w:rsidP="00557D64">
            <w:pPr>
              <w:jc w:val="center"/>
            </w:pPr>
            <w:r>
              <w:t>8</w:t>
            </w:r>
          </w:p>
        </w:tc>
        <w:tc>
          <w:tcPr>
            <w:tcW w:w="3609" w:type="dxa"/>
          </w:tcPr>
          <w:p w14:paraId="4D69636E" w14:textId="77777777" w:rsidR="008E1DA4" w:rsidRPr="003B6967" w:rsidRDefault="008E1DA4" w:rsidP="00557D64">
            <w:r w:rsidRPr="003B6967">
              <w:t>ACABAMENTOS PARA FORRO (RODA-FORRO EM PERFIL PLÁSTICO).</w:t>
            </w:r>
          </w:p>
        </w:tc>
        <w:tc>
          <w:tcPr>
            <w:tcW w:w="1520" w:type="dxa"/>
          </w:tcPr>
          <w:p w14:paraId="5F185EC8" w14:textId="77777777" w:rsidR="008E1DA4" w:rsidRDefault="008E1DA4" w:rsidP="00557D64">
            <w:pPr>
              <w:jc w:val="center"/>
            </w:pPr>
            <w:r>
              <w:t>46,00</w:t>
            </w:r>
          </w:p>
        </w:tc>
        <w:tc>
          <w:tcPr>
            <w:tcW w:w="784" w:type="dxa"/>
          </w:tcPr>
          <w:p w14:paraId="44F9071B" w14:textId="77777777" w:rsidR="008E1DA4" w:rsidRDefault="008E1DA4" w:rsidP="00557D64">
            <w:pPr>
              <w:jc w:val="center"/>
            </w:pPr>
            <w:r>
              <w:t>M</w:t>
            </w:r>
          </w:p>
        </w:tc>
        <w:tc>
          <w:tcPr>
            <w:tcW w:w="1190" w:type="dxa"/>
          </w:tcPr>
          <w:p w14:paraId="20927898" w14:textId="77777777" w:rsidR="008E1DA4" w:rsidRDefault="008E1DA4" w:rsidP="00557D64">
            <w:r w:rsidRPr="00B45105">
              <w:t>R$</w:t>
            </w:r>
            <w:r>
              <w:t>12,00</w:t>
            </w:r>
          </w:p>
        </w:tc>
        <w:tc>
          <w:tcPr>
            <w:tcW w:w="1005" w:type="dxa"/>
          </w:tcPr>
          <w:p w14:paraId="2E291445" w14:textId="77777777" w:rsidR="008E1DA4" w:rsidRDefault="008E1DA4" w:rsidP="00557D64">
            <w:r w:rsidRPr="00B45105">
              <w:t>R$</w:t>
            </w:r>
            <w:r>
              <w:t>552,00</w:t>
            </w:r>
          </w:p>
        </w:tc>
      </w:tr>
      <w:tr w:rsidR="008E1DA4" w14:paraId="3BF315F0" w14:textId="77777777" w:rsidTr="00557D64">
        <w:trPr>
          <w:trHeight w:val="561"/>
        </w:trPr>
        <w:tc>
          <w:tcPr>
            <w:tcW w:w="676" w:type="dxa"/>
          </w:tcPr>
          <w:p w14:paraId="5F765456" w14:textId="77777777" w:rsidR="008E1DA4" w:rsidRDefault="008E1DA4" w:rsidP="00557D64"/>
        </w:tc>
        <w:tc>
          <w:tcPr>
            <w:tcW w:w="3609" w:type="dxa"/>
          </w:tcPr>
          <w:p w14:paraId="598E3D7C" w14:textId="77777777" w:rsidR="008E1DA4" w:rsidRPr="001C0597" w:rsidRDefault="008E1DA4" w:rsidP="00557D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DO ORÇAMENTO</w:t>
            </w:r>
          </w:p>
        </w:tc>
        <w:tc>
          <w:tcPr>
            <w:tcW w:w="1520" w:type="dxa"/>
          </w:tcPr>
          <w:p w14:paraId="40D99A82" w14:textId="77777777" w:rsidR="008E1DA4" w:rsidRDefault="008E1DA4" w:rsidP="00557D64"/>
        </w:tc>
        <w:tc>
          <w:tcPr>
            <w:tcW w:w="784" w:type="dxa"/>
          </w:tcPr>
          <w:p w14:paraId="77094C9B" w14:textId="77777777" w:rsidR="008E1DA4" w:rsidRDefault="008E1DA4" w:rsidP="00557D64"/>
        </w:tc>
        <w:tc>
          <w:tcPr>
            <w:tcW w:w="1190" w:type="dxa"/>
          </w:tcPr>
          <w:p w14:paraId="3ACCDF47" w14:textId="77777777" w:rsidR="008E1DA4" w:rsidRDefault="008E1DA4" w:rsidP="00557D64"/>
        </w:tc>
        <w:tc>
          <w:tcPr>
            <w:tcW w:w="1005" w:type="dxa"/>
          </w:tcPr>
          <w:p w14:paraId="609E8221" w14:textId="77777777" w:rsidR="008E1DA4" w:rsidRPr="001C0597" w:rsidRDefault="008E1DA4" w:rsidP="00557D64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R$</w:t>
            </w:r>
            <w:r>
              <w:rPr>
                <w:b/>
                <w:bCs/>
              </w:rPr>
              <w:t>13.466,74</w:t>
            </w:r>
          </w:p>
        </w:tc>
      </w:tr>
    </w:tbl>
    <w:tbl>
      <w:tblPr>
        <w:tblStyle w:val="Tabelacomgrade"/>
        <w:tblW w:w="8784" w:type="dxa"/>
        <w:tblInd w:w="0" w:type="dxa"/>
        <w:tblLook w:val="04A0" w:firstRow="1" w:lastRow="0" w:firstColumn="1" w:lastColumn="0" w:noHBand="0" w:noVBand="1"/>
      </w:tblPr>
      <w:tblGrid>
        <w:gridCol w:w="8784"/>
      </w:tblGrid>
      <w:tr w:rsidR="008E1DA4" w14:paraId="6D9D1B06" w14:textId="77777777" w:rsidTr="00557D64">
        <w:tc>
          <w:tcPr>
            <w:tcW w:w="8784" w:type="dxa"/>
          </w:tcPr>
          <w:p w14:paraId="779D6BE1" w14:textId="77777777" w:rsidR="008E1DA4" w:rsidRPr="00B52347" w:rsidRDefault="008E1DA4" w:rsidP="00557D64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SERVIÇO:</w:t>
            </w:r>
            <w:r w:rsidRPr="00933589">
              <w:t xml:space="preserve"> </w:t>
            </w:r>
            <w:r w:rsidRPr="001A7A5A">
              <w:t>SUBSTITUIÇÃO PARCIAL COBERTURA EMEF SANTO ANTÔNIO</w:t>
            </w:r>
            <w:r w:rsidRPr="00890A2A">
              <w:t xml:space="preserve"> </w:t>
            </w:r>
            <w:r w:rsidRPr="00B52347">
              <w:rPr>
                <w:b/>
                <w:bCs/>
              </w:rPr>
              <w:t>(MÃO DE OBRA E MATERIAL)</w:t>
            </w:r>
          </w:p>
          <w:p w14:paraId="6D4092D1" w14:textId="77777777" w:rsidR="008E1DA4" w:rsidRDefault="008E1DA4" w:rsidP="00557D64">
            <w:r w:rsidRPr="001C0597">
              <w:rPr>
                <w:b/>
                <w:bCs/>
              </w:rPr>
              <w:t>END:</w:t>
            </w:r>
            <w:r>
              <w:t xml:space="preserve"> </w:t>
            </w:r>
            <w:r w:rsidRPr="00890A2A">
              <w:t>RUA PORFÍRIO BELMONTE, Nº 3.659 - BAIRRO CENTRO</w:t>
            </w:r>
          </w:p>
          <w:p w14:paraId="614D5455" w14:textId="77777777" w:rsidR="008E1DA4" w:rsidRPr="006859B6" w:rsidRDefault="008E1DA4" w:rsidP="00557D64">
            <w:r w:rsidRPr="001C0597">
              <w:rPr>
                <w:b/>
                <w:bCs/>
              </w:rPr>
              <w:t>MUNICIPIO:</w:t>
            </w:r>
            <w:r>
              <w:t xml:space="preserve"> SANTO ANTÔNIO DAS MISSÕES / RS</w:t>
            </w:r>
          </w:p>
          <w:p w14:paraId="6EA93D2F" w14:textId="77777777" w:rsidR="008E1DA4" w:rsidRPr="00FF2047" w:rsidRDefault="008E1DA4" w:rsidP="00557D64">
            <w:pPr>
              <w:rPr>
                <w:rFonts w:ascii="Times New Roman" w:hAnsi="Times New Roman"/>
              </w:rPr>
            </w:pPr>
            <w:r w:rsidRPr="001C0597">
              <w:rPr>
                <w:b/>
                <w:bCs/>
              </w:rPr>
              <w:t>PROPONENTE:</w:t>
            </w:r>
            <w:r>
              <w:t xml:space="preserve"> PREFEITURA MUNICIPAL DE SANTO ANTÔNIO DAS MISSÕES </w:t>
            </w:r>
          </w:p>
        </w:tc>
      </w:tr>
    </w:tbl>
    <w:tbl>
      <w:tblPr>
        <w:tblStyle w:val="Tabelacomgrade7"/>
        <w:tblW w:w="8784" w:type="dxa"/>
        <w:tblLook w:val="04A0" w:firstRow="1" w:lastRow="0" w:firstColumn="1" w:lastColumn="0" w:noHBand="0" w:noVBand="1"/>
      </w:tblPr>
      <w:tblGrid>
        <w:gridCol w:w="742"/>
        <w:gridCol w:w="2946"/>
        <w:gridCol w:w="1659"/>
        <w:gridCol w:w="815"/>
        <w:gridCol w:w="1268"/>
        <w:gridCol w:w="1354"/>
      </w:tblGrid>
      <w:tr w:rsidR="008E1DA4" w14:paraId="469D2535" w14:textId="77777777" w:rsidTr="00557D64">
        <w:tc>
          <w:tcPr>
            <w:tcW w:w="676" w:type="dxa"/>
          </w:tcPr>
          <w:p w14:paraId="3F22A533" w14:textId="77777777" w:rsidR="008E1DA4" w:rsidRDefault="008E1DA4" w:rsidP="00557D64">
            <w:pPr>
              <w:jc w:val="center"/>
            </w:pPr>
            <w:r>
              <w:t>ITEM</w:t>
            </w:r>
          </w:p>
        </w:tc>
        <w:tc>
          <w:tcPr>
            <w:tcW w:w="3312" w:type="dxa"/>
          </w:tcPr>
          <w:p w14:paraId="2F285E49" w14:textId="77777777" w:rsidR="008E1DA4" w:rsidRDefault="008E1DA4" w:rsidP="00557D64">
            <w:pPr>
              <w:jc w:val="center"/>
            </w:pPr>
            <w:r>
              <w:t>DESCRIÇÃO DOS SERVIÇOS</w:t>
            </w:r>
          </w:p>
          <w:p w14:paraId="3AB5D84F" w14:textId="77777777" w:rsidR="008E1DA4" w:rsidRDefault="008E1DA4" w:rsidP="00557D64">
            <w:pPr>
              <w:jc w:val="center"/>
            </w:pPr>
            <w:r>
              <w:t>Substituição total da cobertura</w:t>
            </w:r>
          </w:p>
        </w:tc>
        <w:tc>
          <w:tcPr>
            <w:tcW w:w="1520" w:type="dxa"/>
          </w:tcPr>
          <w:p w14:paraId="6D38149B" w14:textId="77777777" w:rsidR="008E1DA4" w:rsidRDefault="008E1DA4" w:rsidP="00557D64">
            <w:pPr>
              <w:jc w:val="center"/>
            </w:pPr>
            <w:r>
              <w:t>QUANTIDADE</w:t>
            </w:r>
          </w:p>
        </w:tc>
        <w:tc>
          <w:tcPr>
            <w:tcW w:w="784" w:type="dxa"/>
          </w:tcPr>
          <w:p w14:paraId="1B7B6A35" w14:textId="77777777" w:rsidR="008E1DA4" w:rsidRDefault="008E1DA4" w:rsidP="00557D64">
            <w:pPr>
              <w:jc w:val="center"/>
            </w:pPr>
            <w:r>
              <w:t>UNID.</w:t>
            </w:r>
          </w:p>
        </w:tc>
        <w:tc>
          <w:tcPr>
            <w:tcW w:w="1182" w:type="dxa"/>
          </w:tcPr>
          <w:p w14:paraId="68A63C4F" w14:textId="77777777" w:rsidR="008E1DA4" w:rsidRDefault="008E1DA4" w:rsidP="00557D64">
            <w:pPr>
              <w:jc w:val="center"/>
            </w:pPr>
            <w:r>
              <w:t>VALOR UNITÁRIO</w:t>
            </w:r>
          </w:p>
        </w:tc>
        <w:tc>
          <w:tcPr>
            <w:tcW w:w="1310" w:type="dxa"/>
          </w:tcPr>
          <w:p w14:paraId="4C64805C" w14:textId="77777777" w:rsidR="008E1DA4" w:rsidRDefault="008E1DA4" w:rsidP="00557D64">
            <w:pPr>
              <w:jc w:val="center"/>
            </w:pPr>
            <w:r>
              <w:t>TOTAL</w:t>
            </w:r>
          </w:p>
        </w:tc>
      </w:tr>
      <w:tr w:rsidR="008E1DA4" w14:paraId="1ECD4EFB" w14:textId="77777777" w:rsidTr="00557D64">
        <w:tc>
          <w:tcPr>
            <w:tcW w:w="676" w:type="dxa"/>
          </w:tcPr>
          <w:p w14:paraId="15A94FA7" w14:textId="77777777" w:rsidR="008E1DA4" w:rsidRDefault="008E1DA4" w:rsidP="00557D64">
            <w:pPr>
              <w:jc w:val="center"/>
            </w:pPr>
            <w:r>
              <w:t>1</w:t>
            </w:r>
          </w:p>
        </w:tc>
        <w:tc>
          <w:tcPr>
            <w:tcW w:w="3312" w:type="dxa"/>
          </w:tcPr>
          <w:p w14:paraId="1B6174A4" w14:textId="77777777" w:rsidR="008E1DA4" w:rsidRDefault="008E1DA4" w:rsidP="00557D64">
            <w:r w:rsidRPr="001A7A5A">
              <w:t>REMOÇÃO TOTAL DE TELHAS DE FIBROCIMENTO, DE FORMA MANUAL, SEM REAPROVEITAMENTO.</w:t>
            </w:r>
          </w:p>
        </w:tc>
        <w:tc>
          <w:tcPr>
            <w:tcW w:w="1520" w:type="dxa"/>
          </w:tcPr>
          <w:p w14:paraId="04C4692F" w14:textId="77777777" w:rsidR="008E1DA4" w:rsidRDefault="008E1DA4" w:rsidP="00557D64">
            <w:pPr>
              <w:jc w:val="center"/>
            </w:pPr>
            <w:r>
              <w:t>48,00</w:t>
            </w:r>
          </w:p>
        </w:tc>
        <w:tc>
          <w:tcPr>
            <w:tcW w:w="784" w:type="dxa"/>
          </w:tcPr>
          <w:p w14:paraId="7E03ECFD" w14:textId="77777777" w:rsidR="008E1DA4" w:rsidRDefault="008E1DA4" w:rsidP="00557D64">
            <w:pPr>
              <w:jc w:val="center"/>
            </w:pPr>
            <w:r>
              <w:t>M²</w:t>
            </w:r>
          </w:p>
        </w:tc>
        <w:tc>
          <w:tcPr>
            <w:tcW w:w="1182" w:type="dxa"/>
          </w:tcPr>
          <w:p w14:paraId="77A79999" w14:textId="77777777" w:rsidR="008E1DA4" w:rsidRDefault="008E1DA4" w:rsidP="00557D64">
            <w:r w:rsidRPr="004B27C5">
              <w:t>R$</w:t>
            </w:r>
            <w:r>
              <w:t>4,90</w:t>
            </w:r>
          </w:p>
        </w:tc>
        <w:tc>
          <w:tcPr>
            <w:tcW w:w="1310" w:type="dxa"/>
          </w:tcPr>
          <w:p w14:paraId="73BC6DCD" w14:textId="77777777" w:rsidR="008E1DA4" w:rsidRDefault="008E1DA4" w:rsidP="00557D64">
            <w:r w:rsidRPr="004B27C5">
              <w:t>R$</w:t>
            </w:r>
            <w:r>
              <w:t>235,20</w:t>
            </w:r>
          </w:p>
        </w:tc>
      </w:tr>
      <w:tr w:rsidR="008E1DA4" w14:paraId="355CB2AC" w14:textId="77777777" w:rsidTr="00557D64">
        <w:tc>
          <w:tcPr>
            <w:tcW w:w="676" w:type="dxa"/>
          </w:tcPr>
          <w:p w14:paraId="455BB040" w14:textId="77777777" w:rsidR="008E1DA4" w:rsidRDefault="008E1DA4" w:rsidP="00557D64">
            <w:pPr>
              <w:jc w:val="center"/>
            </w:pPr>
            <w:r>
              <w:t>2</w:t>
            </w:r>
          </w:p>
        </w:tc>
        <w:tc>
          <w:tcPr>
            <w:tcW w:w="3312" w:type="dxa"/>
          </w:tcPr>
          <w:p w14:paraId="69856283" w14:textId="77777777" w:rsidR="008E1DA4" w:rsidRDefault="008E1DA4" w:rsidP="00557D64">
            <w:r w:rsidRPr="001A7A5A">
              <w:t>REMOÇÃO PARCIAL DE TRAMA DE MADEIRA PARA COBERTURA FIBROCIMENTO, DE FORMA MANUAL, SEM REAPROVEITAMENTO.</w:t>
            </w:r>
          </w:p>
        </w:tc>
        <w:tc>
          <w:tcPr>
            <w:tcW w:w="1520" w:type="dxa"/>
          </w:tcPr>
          <w:p w14:paraId="3D211E92" w14:textId="77777777" w:rsidR="008E1DA4" w:rsidRDefault="008E1DA4" w:rsidP="00557D64">
            <w:pPr>
              <w:jc w:val="center"/>
            </w:pPr>
            <w:r>
              <w:t>16,00</w:t>
            </w:r>
          </w:p>
        </w:tc>
        <w:tc>
          <w:tcPr>
            <w:tcW w:w="784" w:type="dxa"/>
          </w:tcPr>
          <w:p w14:paraId="3A9E9EDB" w14:textId="77777777" w:rsidR="008E1DA4" w:rsidRDefault="008E1DA4" w:rsidP="00557D64">
            <w:pPr>
              <w:jc w:val="center"/>
            </w:pPr>
            <w:r>
              <w:t>M²</w:t>
            </w:r>
          </w:p>
        </w:tc>
        <w:tc>
          <w:tcPr>
            <w:tcW w:w="1182" w:type="dxa"/>
          </w:tcPr>
          <w:p w14:paraId="72410CE6" w14:textId="77777777" w:rsidR="008E1DA4" w:rsidRDefault="008E1DA4" w:rsidP="00557D64">
            <w:r w:rsidRPr="004B27C5">
              <w:t>R$</w:t>
            </w:r>
            <w:r>
              <w:t>9,90</w:t>
            </w:r>
          </w:p>
        </w:tc>
        <w:tc>
          <w:tcPr>
            <w:tcW w:w="1310" w:type="dxa"/>
          </w:tcPr>
          <w:p w14:paraId="4498CF7C" w14:textId="77777777" w:rsidR="008E1DA4" w:rsidRDefault="008E1DA4" w:rsidP="00557D64">
            <w:r w:rsidRPr="004B27C5">
              <w:t>R$</w:t>
            </w:r>
            <w:r>
              <w:t>158,40</w:t>
            </w:r>
          </w:p>
        </w:tc>
      </w:tr>
      <w:tr w:rsidR="008E1DA4" w14:paraId="4AB5D0CD" w14:textId="77777777" w:rsidTr="00557D64">
        <w:tc>
          <w:tcPr>
            <w:tcW w:w="676" w:type="dxa"/>
          </w:tcPr>
          <w:p w14:paraId="403F362B" w14:textId="77777777" w:rsidR="008E1DA4" w:rsidRDefault="008E1DA4" w:rsidP="00557D64">
            <w:pPr>
              <w:jc w:val="center"/>
            </w:pPr>
            <w:r>
              <w:lastRenderedPageBreak/>
              <w:t>3</w:t>
            </w:r>
          </w:p>
        </w:tc>
        <w:tc>
          <w:tcPr>
            <w:tcW w:w="3312" w:type="dxa"/>
          </w:tcPr>
          <w:p w14:paraId="540DE69D" w14:textId="77777777" w:rsidR="008E1DA4" w:rsidRDefault="008E1DA4" w:rsidP="00557D64">
            <w:r w:rsidRPr="001A7A5A">
              <w:t>REPOSIÇÃO PARCIAL TRAMA DE MADEIRA COMPOSTA POR TERÇAS PARA TELHADOS DE ATÉ 2 ÁGUAS PARA TELHA ONDULADA DE FIBROCIMENTO, INCLUSO TRANSPORTE VERTICAL.</w:t>
            </w:r>
          </w:p>
        </w:tc>
        <w:tc>
          <w:tcPr>
            <w:tcW w:w="1520" w:type="dxa"/>
          </w:tcPr>
          <w:p w14:paraId="3454EA74" w14:textId="77777777" w:rsidR="008E1DA4" w:rsidRDefault="008E1DA4" w:rsidP="00557D64">
            <w:pPr>
              <w:jc w:val="center"/>
            </w:pPr>
            <w:r>
              <w:t>16,00</w:t>
            </w:r>
          </w:p>
        </w:tc>
        <w:tc>
          <w:tcPr>
            <w:tcW w:w="784" w:type="dxa"/>
          </w:tcPr>
          <w:p w14:paraId="38B340AE" w14:textId="77777777" w:rsidR="008E1DA4" w:rsidRDefault="008E1DA4" w:rsidP="00557D64">
            <w:pPr>
              <w:jc w:val="center"/>
            </w:pPr>
            <w:r>
              <w:t>M²</w:t>
            </w:r>
          </w:p>
        </w:tc>
        <w:tc>
          <w:tcPr>
            <w:tcW w:w="1182" w:type="dxa"/>
          </w:tcPr>
          <w:p w14:paraId="4FC51333" w14:textId="77777777" w:rsidR="008E1DA4" w:rsidRDefault="008E1DA4" w:rsidP="00557D64">
            <w:r w:rsidRPr="004B27C5">
              <w:t>R$</w:t>
            </w:r>
            <w:r>
              <w:t>28,00</w:t>
            </w:r>
          </w:p>
        </w:tc>
        <w:tc>
          <w:tcPr>
            <w:tcW w:w="1310" w:type="dxa"/>
          </w:tcPr>
          <w:p w14:paraId="567E6A03" w14:textId="77777777" w:rsidR="008E1DA4" w:rsidRDefault="008E1DA4" w:rsidP="00557D64">
            <w:r w:rsidRPr="004B27C5">
              <w:t>R$</w:t>
            </w:r>
            <w:r>
              <w:t>448,00</w:t>
            </w:r>
          </w:p>
        </w:tc>
      </w:tr>
      <w:tr w:rsidR="008E1DA4" w14:paraId="7F3D7C01" w14:textId="77777777" w:rsidTr="00557D64">
        <w:tc>
          <w:tcPr>
            <w:tcW w:w="676" w:type="dxa"/>
          </w:tcPr>
          <w:p w14:paraId="3C182EE6" w14:textId="77777777" w:rsidR="008E1DA4" w:rsidRDefault="008E1DA4" w:rsidP="00557D64">
            <w:pPr>
              <w:jc w:val="center"/>
            </w:pPr>
            <w:r>
              <w:t>4</w:t>
            </w:r>
          </w:p>
        </w:tc>
        <w:tc>
          <w:tcPr>
            <w:tcW w:w="3312" w:type="dxa"/>
          </w:tcPr>
          <w:p w14:paraId="06CC1303" w14:textId="77777777" w:rsidR="008E1DA4" w:rsidRDefault="008E1DA4" w:rsidP="00557D64">
            <w:r w:rsidRPr="001A7A5A">
              <w:t>TELHAMENTO COM TELHA ONDULADA DE FIBROCIMENTO E = 6 MM, COM RECOBRIMENTO LATERAL DE 1/4 DE ONDA PARA TELHADO COM INCLINAÇÃO MAIOR QUE 10°, COM ATÉ 2 ÁGUAS, INCLUSO IÇAMENTO.</w:t>
            </w:r>
          </w:p>
        </w:tc>
        <w:tc>
          <w:tcPr>
            <w:tcW w:w="1520" w:type="dxa"/>
          </w:tcPr>
          <w:p w14:paraId="5E020B51" w14:textId="77777777" w:rsidR="008E1DA4" w:rsidRDefault="008E1DA4" w:rsidP="00557D64">
            <w:pPr>
              <w:jc w:val="center"/>
            </w:pPr>
            <w:r>
              <w:t>48,00</w:t>
            </w:r>
          </w:p>
        </w:tc>
        <w:tc>
          <w:tcPr>
            <w:tcW w:w="784" w:type="dxa"/>
          </w:tcPr>
          <w:p w14:paraId="0F79093B" w14:textId="77777777" w:rsidR="008E1DA4" w:rsidRDefault="008E1DA4" w:rsidP="00557D64">
            <w:pPr>
              <w:jc w:val="center"/>
            </w:pPr>
            <w:r>
              <w:t>M²</w:t>
            </w:r>
          </w:p>
        </w:tc>
        <w:tc>
          <w:tcPr>
            <w:tcW w:w="1182" w:type="dxa"/>
          </w:tcPr>
          <w:p w14:paraId="3163D801" w14:textId="77777777" w:rsidR="008E1DA4" w:rsidRDefault="008E1DA4" w:rsidP="00557D64">
            <w:r w:rsidRPr="004B27C5">
              <w:t>R$</w:t>
            </w:r>
            <w:r>
              <w:t>53,00</w:t>
            </w:r>
          </w:p>
        </w:tc>
        <w:tc>
          <w:tcPr>
            <w:tcW w:w="1310" w:type="dxa"/>
          </w:tcPr>
          <w:p w14:paraId="5E626159" w14:textId="77777777" w:rsidR="008E1DA4" w:rsidRDefault="008E1DA4" w:rsidP="00557D64">
            <w:r w:rsidRPr="004B27C5">
              <w:t>R$</w:t>
            </w:r>
            <w:r>
              <w:t>2,544,00</w:t>
            </w:r>
          </w:p>
        </w:tc>
      </w:tr>
      <w:tr w:rsidR="008E1DA4" w14:paraId="756B4C28" w14:textId="77777777" w:rsidTr="00557D64">
        <w:trPr>
          <w:trHeight w:val="561"/>
        </w:trPr>
        <w:tc>
          <w:tcPr>
            <w:tcW w:w="676" w:type="dxa"/>
          </w:tcPr>
          <w:p w14:paraId="74CB290C" w14:textId="77777777" w:rsidR="008E1DA4" w:rsidRDefault="008E1DA4" w:rsidP="00557D64"/>
        </w:tc>
        <w:tc>
          <w:tcPr>
            <w:tcW w:w="3312" w:type="dxa"/>
          </w:tcPr>
          <w:p w14:paraId="30F2A6C6" w14:textId="77777777" w:rsidR="008E1DA4" w:rsidRPr="001C0597" w:rsidRDefault="008E1DA4" w:rsidP="00557D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DO ORÇAMENTO</w:t>
            </w:r>
          </w:p>
        </w:tc>
        <w:tc>
          <w:tcPr>
            <w:tcW w:w="1520" w:type="dxa"/>
          </w:tcPr>
          <w:p w14:paraId="67F4C5AE" w14:textId="77777777" w:rsidR="008E1DA4" w:rsidRDefault="008E1DA4" w:rsidP="00557D64"/>
        </w:tc>
        <w:tc>
          <w:tcPr>
            <w:tcW w:w="784" w:type="dxa"/>
          </w:tcPr>
          <w:p w14:paraId="3450968D" w14:textId="77777777" w:rsidR="008E1DA4" w:rsidRDefault="008E1DA4" w:rsidP="00557D64"/>
        </w:tc>
        <w:tc>
          <w:tcPr>
            <w:tcW w:w="1182" w:type="dxa"/>
          </w:tcPr>
          <w:p w14:paraId="12AC801C" w14:textId="77777777" w:rsidR="008E1DA4" w:rsidRDefault="008E1DA4" w:rsidP="00557D64"/>
        </w:tc>
        <w:tc>
          <w:tcPr>
            <w:tcW w:w="1310" w:type="dxa"/>
          </w:tcPr>
          <w:p w14:paraId="7EBB6053" w14:textId="77777777" w:rsidR="008E1DA4" w:rsidRPr="001C0597" w:rsidRDefault="008E1DA4" w:rsidP="00557D64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R$</w:t>
            </w:r>
            <w:r>
              <w:rPr>
                <w:b/>
                <w:bCs/>
              </w:rPr>
              <w:t>3.385,60</w:t>
            </w:r>
          </w:p>
        </w:tc>
      </w:tr>
    </w:tbl>
    <w:tbl>
      <w:tblPr>
        <w:tblStyle w:val="Tabelacomgrade"/>
        <w:tblW w:w="8784" w:type="dxa"/>
        <w:tblInd w:w="0" w:type="dxa"/>
        <w:tblLook w:val="04A0" w:firstRow="1" w:lastRow="0" w:firstColumn="1" w:lastColumn="0" w:noHBand="0" w:noVBand="1"/>
      </w:tblPr>
      <w:tblGrid>
        <w:gridCol w:w="8784"/>
      </w:tblGrid>
      <w:tr w:rsidR="008E1DA4" w14:paraId="4D20B210" w14:textId="77777777" w:rsidTr="00557D64">
        <w:tc>
          <w:tcPr>
            <w:tcW w:w="8784" w:type="dxa"/>
          </w:tcPr>
          <w:p w14:paraId="30558C0D" w14:textId="77777777" w:rsidR="008E1DA4" w:rsidRPr="00B52347" w:rsidRDefault="008E1DA4" w:rsidP="00557D64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SERVIÇO:</w:t>
            </w:r>
            <w:r>
              <w:t xml:space="preserve"> </w:t>
            </w:r>
            <w:r w:rsidRPr="00C50B33">
              <w:t>SUBSTITUIÇÃO PARCIAL COBERTURA CENTRO DE MULTIPLO USO SÃO JORGE</w:t>
            </w:r>
            <w:r>
              <w:t xml:space="preserve"> </w:t>
            </w:r>
            <w:r w:rsidRPr="00B52347">
              <w:rPr>
                <w:b/>
                <w:bCs/>
              </w:rPr>
              <w:t>(MÃO DE OBRA E MATERIAL)</w:t>
            </w:r>
          </w:p>
          <w:p w14:paraId="5CEA8964" w14:textId="77777777" w:rsidR="008E1DA4" w:rsidRDefault="008E1DA4" w:rsidP="00557D64">
            <w:r w:rsidRPr="001C0597">
              <w:rPr>
                <w:b/>
                <w:bCs/>
              </w:rPr>
              <w:t>END:</w:t>
            </w:r>
            <w:r>
              <w:t xml:space="preserve"> </w:t>
            </w:r>
            <w:r w:rsidRPr="00B52347">
              <w:t>RUA FERNANDO FERRARI, ESQ. RUA ALBERTO BENEVENUTO - BAIRRO SÃO JORGE</w:t>
            </w:r>
          </w:p>
          <w:p w14:paraId="2CA5A3C9" w14:textId="77777777" w:rsidR="008E1DA4" w:rsidRPr="006859B6" w:rsidRDefault="008E1DA4" w:rsidP="00557D64">
            <w:r w:rsidRPr="001C0597">
              <w:rPr>
                <w:b/>
                <w:bCs/>
              </w:rPr>
              <w:t>MUNICIPIO:</w:t>
            </w:r>
            <w:r>
              <w:t xml:space="preserve"> SANTO ANTÔNIO DAS MISSÕES / RS</w:t>
            </w:r>
          </w:p>
          <w:p w14:paraId="6989236B" w14:textId="77777777" w:rsidR="008E1DA4" w:rsidRPr="00FF2047" w:rsidRDefault="008E1DA4" w:rsidP="00557D64">
            <w:pPr>
              <w:rPr>
                <w:rFonts w:ascii="Times New Roman" w:hAnsi="Times New Roman"/>
              </w:rPr>
            </w:pPr>
            <w:r w:rsidRPr="001C0597">
              <w:rPr>
                <w:b/>
                <w:bCs/>
              </w:rPr>
              <w:t>PROPONENTE:</w:t>
            </w:r>
            <w:r>
              <w:t xml:space="preserve"> PREFEITURA MUNICIPAL DE SANTO ANTÔNIO DAS MISSÕES </w:t>
            </w:r>
          </w:p>
        </w:tc>
      </w:tr>
    </w:tbl>
    <w:tbl>
      <w:tblPr>
        <w:tblStyle w:val="Tabelacomgrade8"/>
        <w:tblW w:w="8784" w:type="dxa"/>
        <w:tblLook w:val="04A0" w:firstRow="1" w:lastRow="0" w:firstColumn="1" w:lastColumn="0" w:noHBand="0" w:noVBand="1"/>
      </w:tblPr>
      <w:tblGrid>
        <w:gridCol w:w="742"/>
        <w:gridCol w:w="2946"/>
        <w:gridCol w:w="1659"/>
        <w:gridCol w:w="815"/>
        <w:gridCol w:w="1268"/>
        <w:gridCol w:w="1354"/>
      </w:tblGrid>
      <w:tr w:rsidR="008E1DA4" w14:paraId="6A3F41FD" w14:textId="77777777" w:rsidTr="00557D64">
        <w:tc>
          <w:tcPr>
            <w:tcW w:w="676" w:type="dxa"/>
          </w:tcPr>
          <w:p w14:paraId="7A5BE2C1" w14:textId="77777777" w:rsidR="008E1DA4" w:rsidRDefault="008E1DA4" w:rsidP="00557D64">
            <w:pPr>
              <w:jc w:val="center"/>
            </w:pPr>
            <w:r>
              <w:t>ITEM</w:t>
            </w:r>
          </w:p>
        </w:tc>
        <w:tc>
          <w:tcPr>
            <w:tcW w:w="3609" w:type="dxa"/>
          </w:tcPr>
          <w:p w14:paraId="3217093D" w14:textId="77777777" w:rsidR="008E1DA4" w:rsidRDefault="008E1DA4" w:rsidP="00557D64">
            <w:pPr>
              <w:jc w:val="center"/>
            </w:pPr>
            <w:r>
              <w:t>DESCRIÇÃO DOS SERVIÇOS</w:t>
            </w:r>
          </w:p>
          <w:p w14:paraId="38CA3E34" w14:textId="77777777" w:rsidR="008E1DA4" w:rsidRDefault="008E1DA4" w:rsidP="00557D64">
            <w:pPr>
              <w:jc w:val="center"/>
            </w:pPr>
            <w:r>
              <w:t>Substituição total da cobertura</w:t>
            </w:r>
          </w:p>
        </w:tc>
        <w:tc>
          <w:tcPr>
            <w:tcW w:w="1520" w:type="dxa"/>
          </w:tcPr>
          <w:p w14:paraId="41C130F3" w14:textId="77777777" w:rsidR="008E1DA4" w:rsidRDefault="008E1DA4" w:rsidP="00557D64">
            <w:pPr>
              <w:jc w:val="center"/>
            </w:pPr>
            <w:r>
              <w:t>QUANTIDADE</w:t>
            </w:r>
          </w:p>
        </w:tc>
        <w:tc>
          <w:tcPr>
            <w:tcW w:w="784" w:type="dxa"/>
          </w:tcPr>
          <w:p w14:paraId="2B7FAEDF" w14:textId="77777777" w:rsidR="008E1DA4" w:rsidRDefault="008E1DA4" w:rsidP="00557D64">
            <w:pPr>
              <w:jc w:val="center"/>
            </w:pPr>
            <w:r>
              <w:t>UNID.</w:t>
            </w:r>
          </w:p>
        </w:tc>
        <w:tc>
          <w:tcPr>
            <w:tcW w:w="1190" w:type="dxa"/>
          </w:tcPr>
          <w:p w14:paraId="5C647D9F" w14:textId="77777777" w:rsidR="008E1DA4" w:rsidRDefault="008E1DA4" w:rsidP="00557D64">
            <w:pPr>
              <w:jc w:val="center"/>
            </w:pPr>
            <w:r>
              <w:t>VALOR UNITÁRIO</w:t>
            </w:r>
          </w:p>
        </w:tc>
        <w:tc>
          <w:tcPr>
            <w:tcW w:w="1005" w:type="dxa"/>
          </w:tcPr>
          <w:p w14:paraId="16342A16" w14:textId="77777777" w:rsidR="008E1DA4" w:rsidRDefault="008E1DA4" w:rsidP="00557D64">
            <w:pPr>
              <w:jc w:val="center"/>
            </w:pPr>
            <w:r>
              <w:t>TOTAL</w:t>
            </w:r>
          </w:p>
        </w:tc>
      </w:tr>
      <w:tr w:rsidR="008E1DA4" w14:paraId="197B8ADD" w14:textId="77777777" w:rsidTr="00557D64">
        <w:tc>
          <w:tcPr>
            <w:tcW w:w="676" w:type="dxa"/>
          </w:tcPr>
          <w:p w14:paraId="17D3895D" w14:textId="77777777" w:rsidR="008E1DA4" w:rsidRDefault="008E1DA4" w:rsidP="00557D64">
            <w:pPr>
              <w:jc w:val="center"/>
            </w:pPr>
            <w:r>
              <w:t>1</w:t>
            </w:r>
          </w:p>
        </w:tc>
        <w:tc>
          <w:tcPr>
            <w:tcW w:w="3609" w:type="dxa"/>
          </w:tcPr>
          <w:p w14:paraId="29497154" w14:textId="77777777" w:rsidR="008E1DA4" w:rsidRDefault="008E1DA4" w:rsidP="00557D64">
            <w:r w:rsidRPr="00B52347">
              <w:t>REMOÇÃO PARCIAL DE TELHAS DE FIBROCIMENTO, DE FORMA MANUAL, SEM REAPROVEITAMENTO.</w:t>
            </w:r>
          </w:p>
        </w:tc>
        <w:tc>
          <w:tcPr>
            <w:tcW w:w="1520" w:type="dxa"/>
          </w:tcPr>
          <w:p w14:paraId="018D745E" w14:textId="77777777" w:rsidR="008E1DA4" w:rsidRDefault="008E1DA4" w:rsidP="00557D64">
            <w:pPr>
              <w:jc w:val="center"/>
            </w:pPr>
            <w:r>
              <w:t>98</w:t>
            </w:r>
          </w:p>
        </w:tc>
        <w:tc>
          <w:tcPr>
            <w:tcW w:w="784" w:type="dxa"/>
          </w:tcPr>
          <w:p w14:paraId="2AB5ED40" w14:textId="77777777" w:rsidR="008E1DA4" w:rsidRDefault="008E1DA4" w:rsidP="00557D64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205B8572" w14:textId="77777777" w:rsidR="008E1DA4" w:rsidRDefault="008E1DA4" w:rsidP="00557D64">
            <w:r w:rsidRPr="00FF72FA">
              <w:t>R$</w:t>
            </w:r>
            <w:r>
              <w:t>4,80</w:t>
            </w:r>
          </w:p>
        </w:tc>
        <w:tc>
          <w:tcPr>
            <w:tcW w:w="1005" w:type="dxa"/>
          </w:tcPr>
          <w:p w14:paraId="721B398B" w14:textId="77777777" w:rsidR="008E1DA4" w:rsidRDefault="008E1DA4" w:rsidP="00557D64">
            <w:r w:rsidRPr="00FF72FA">
              <w:t>R$</w:t>
            </w:r>
            <w:r>
              <w:t>470,40</w:t>
            </w:r>
          </w:p>
        </w:tc>
      </w:tr>
      <w:tr w:rsidR="008E1DA4" w14:paraId="1C6F1ED6" w14:textId="77777777" w:rsidTr="00557D64">
        <w:tc>
          <w:tcPr>
            <w:tcW w:w="676" w:type="dxa"/>
          </w:tcPr>
          <w:p w14:paraId="338AF7CF" w14:textId="77777777" w:rsidR="008E1DA4" w:rsidRDefault="008E1DA4" w:rsidP="00557D64">
            <w:pPr>
              <w:jc w:val="center"/>
            </w:pPr>
            <w:r>
              <w:t>2</w:t>
            </w:r>
          </w:p>
        </w:tc>
        <w:tc>
          <w:tcPr>
            <w:tcW w:w="3609" w:type="dxa"/>
          </w:tcPr>
          <w:p w14:paraId="75518A86" w14:textId="77777777" w:rsidR="008E1DA4" w:rsidRDefault="008E1DA4" w:rsidP="00557D64">
            <w:r w:rsidRPr="00B52347">
              <w:t>REMOÇÃO PARCIAL DE TRAMA DE MADEIRA PARA COBERTURA, DE FORMA MANUAL, SEM REAPROVEITAMENTO.</w:t>
            </w:r>
          </w:p>
        </w:tc>
        <w:tc>
          <w:tcPr>
            <w:tcW w:w="1520" w:type="dxa"/>
          </w:tcPr>
          <w:p w14:paraId="543C3E13" w14:textId="77777777" w:rsidR="008E1DA4" w:rsidRDefault="008E1DA4" w:rsidP="00557D64">
            <w:pPr>
              <w:jc w:val="center"/>
            </w:pPr>
            <w:r>
              <w:t>32,60</w:t>
            </w:r>
          </w:p>
        </w:tc>
        <w:tc>
          <w:tcPr>
            <w:tcW w:w="784" w:type="dxa"/>
          </w:tcPr>
          <w:p w14:paraId="2626416F" w14:textId="77777777" w:rsidR="008E1DA4" w:rsidRDefault="008E1DA4" w:rsidP="00557D64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24A913B2" w14:textId="77777777" w:rsidR="008E1DA4" w:rsidRDefault="008E1DA4" w:rsidP="00557D64">
            <w:r w:rsidRPr="00FF72FA">
              <w:t>R$</w:t>
            </w:r>
            <w:r>
              <w:t>9,80</w:t>
            </w:r>
          </w:p>
        </w:tc>
        <w:tc>
          <w:tcPr>
            <w:tcW w:w="1005" w:type="dxa"/>
          </w:tcPr>
          <w:p w14:paraId="05655B60" w14:textId="77777777" w:rsidR="008E1DA4" w:rsidRDefault="008E1DA4" w:rsidP="00557D64">
            <w:r w:rsidRPr="00FF72FA">
              <w:t>R$</w:t>
            </w:r>
            <w:r>
              <w:t>319,48</w:t>
            </w:r>
          </w:p>
        </w:tc>
      </w:tr>
      <w:tr w:rsidR="008E1DA4" w14:paraId="1D82EE38" w14:textId="77777777" w:rsidTr="00557D64">
        <w:tc>
          <w:tcPr>
            <w:tcW w:w="676" w:type="dxa"/>
          </w:tcPr>
          <w:p w14:paraId="6DFEAA9E" w14:textId="77777777" w:rsidR="008E1DA4" w:rsidRDefault="008E1DA4" w:rsidP="00557D64">
            <w:pPr>
              <w:jc w:val="center"/>
            </w:pPr>
            <w:r>
              <w:t>3</w:t>
            </w:r>
          </w:p>
        </w:tc>
        <w:tc>
          <w:tcPr>
            <w:tcW w:w="3609" w:type="dxa"/>
          </w:tcPr>
          <w:p w14:paraId="5DE4560C" w14:textId="77777777" w:rsidR="008E1DA4" w:rsidRDefault="008E1DA4" w:rsidP="00557D64">
            <w:r w:rsidRPr="00B52347">
              <w:t xml:space="preserve">REPOSIÇÃO PARCIAL TRAMA DE MADEIRA COMPOSTA POR TERÇAS PARA TELHADOS DE ATÉ 2 ÁGUAS PARA TELHA ONDULADA DE FIBROCIMENTO, </w:t>
            </w:r>
            <w:r w:rsidRPr="00B52347">
              <w:lastRenderedPageBreak/>
              <w:t>INCLUSO TRANSPORTE VERTICAL.</w:t>
            </w:r>
          </w:p>
        </w:tc>
        <w:tc>
          <w:tcPr>
            <w:tcW w:w="1520" w:type="dxa"/>
          </w:tcPr>
          <w:p w14:paraId="1BC604DF" w14:textId="77777777" w:rsidR="008E1DA4" w:rsidRDefault="008E1DA4" w:rsidP="00557D64">
            <w:pPr>
              <w:jc w:val="center"/>
            </w:pPr>
            <w:r>
              <w:lastRenderedPageBreak/>
              <w:t>32,60</w:t>
            </w:r>
          </w:p>
        </w:tc>
        <w:tc>
          <w:tcPr>
            <w:tcW w:w="784" w:type="dxa"/>
          </w:tcPr>
          <w:p w14:paraId="16B591D1" w14:textId="77777777" w:rsidR="008E1DA4" w:rsidRDefault="008E1DA4" w:rsidP="00557D64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4EA7B83F" w14:textId="77777777" w:rsidR="008E1DA4" w:rsidRDefault="008E1DA4" w:rsidP="00557D64">
            <w:r w:rsidRPr="00FF72FA">
              <w:t>R$</w:t>
            </w:r>
            <w:r>
              <w:t>28,00</w:t>
            </w:r>
          </w:p>
        </w:tc>
        <w:tc>
          <w:tcPr>
            <w:tcW w:w="1005" w:type="dxa"/>
          </w:tcPr>
          <w:p w14:paraId="13542101" w14:textId="77777777" w:rsidR="008E1DA4" w:rsidRDefault="008E1DA4" w:rsidP="00557D64">
            <w:r w:rsidRPr="00FF72FA">
              <w:t>R$</w:t>
            </w:r>
            <w:r>
              <w:t>912,80</w:t>
            </w:r>
          </w:p>
        </w:tc>
      </w:tr>
      <w:tr w:rsidR="008E1DA4" w14:paraId="7B92E60C" w14:textId="77777777" w:rsidTr="00557D64">
        <w:tc>
          <w:tcPr>
            <w:tcW w:w="676" w:type="dxa"/>
          </w:tcPr>
          <w:p w14:paraId="42F99F6E" w14:textId="77777777" w:rsidR="008E1DA4" w:rsidRDefault="008E1DA4" w:rsidP="00557D64">
            <w:pPr>
              <w:jc w:val="center"/>
            </w:pPr>
            <w:r>
              <w:t>4</w:t>
            </w:r>
          </w:p>
        </w:tc>
        <w:tc>
          <w:tcPr>
            <w:tcW w:w="3609" w:type="dxa"/>
          </w:tcPr>
          <w:p w14:paraId="7D660491" w14:textId="77777777" w:rsidR="008E1DA4" w:rsidRDefault="008E1DA4" w:rsidP="00557D64">
            <w:r w:rsidRPr="00B52347">
              <w:t>TELHAMENTO COM TELHA ONDULADA DE FIBROCIMENTO E = 6 MM, COM RECOBRIMENTO LATERAL DE 1/4 DE ONDA PARA TELHADO COM INCLINAÇÃO MAIOR QUE 10°, COM ATÉ 2 ÁGUAS, INCLUSO IÇAMENTO.</w:t>
            </w:r>
          </w:p>
        </w:tc>
        <w:tc>
          <w:tcPr>
            <w:tcW w:w="1520" w:type="dxa"/>
          </w:tcPr>
          <w:p w14:paraId="4DCA2510" w14:textId="77777777" w:rsidR="008E1DA4" w:rsidRDefault="008E1DA4" w:rsidP="00557D64">
            <w:pPr>
              <w:jc w:val="center"/>
            </w:pPr>
            <w:r>
              <w:t>98,00</w:t>
            </w:r>
          </w:p>
        </w:tc>
        <w:tc>
          <w:tcPr>
            <w:tcW w:w="784" w:type="dxa"/>
          </w:tcPr>
          <w:p w14:paraId="5EFCB05A" w14:textId="77777777" w:rsidR="008E1DA4" w:rsidRDefault="008E1DA4" w:rsidP="00557D64">
            <w:pPr>
              <w:jc w:val="center"/>
            </w:pPr>
            <w:r>
              <w:t>M²</w:t>
            </w:r>
          </w:p>
        </w:tc>
        <w:tc>
          <w:tcPr>
            <w:tcW w:w="1190" w:type="dxa"/>
          </w:tcPr>
          <w:p w14:paraId="1F0648DC" w14:textId="77777777" w:rsidR="008E1DA4" w:rsidRDefault="008E1DA4" w:rsidP="00557D64">
            <w:r w:rsidRPr="00FF72FA">
              <w:t>R$</w:t>
            </w:r>
            <w:r>
              <w:t>52,00</w:t>
            </w:r>
          </w:p>
        </w:tc>
        <w:tc>
          <w:tcPr>
            <w:tcW w:w="1005" w:type="dxa"/>
          </w:tcPr>
          <w:p w14:paraId="4F25E36F" w14:textId="77777777" w:rsidR="008E1DA4" w:rsidRDefault="008E1DA4" w:rsidP="00557D64">
            <w:r w:rsidRPr="00FF72FA">
              <w:t>R$</w:t>
            </w:r>
            <w:r>
              <w:t>5.096,00</w:t>
            </w:r>
          </w:p>
        </w:tc>
      </w:tr>
      <w:tr w:rsidR="008E1DA4" w14:paraId="1DB72338" w14:textId="77777777" w:rsidTr="00557D64">
        <w:trPr>
          <w:trHeight w:val="561"/>
        </w:trPr>
        <w:tc>
          <w:tcPr>
            <w:tcW w:w="676" w:type="dxa"/>
          </w:tcPr>
          <w:p w14:paraId="4D905A90" w14:textId="77777777" w:rsidR="008E1DA4" w:rsidRDefault="008E1DA4" w:rsidP="00557D64"/>
        </w:tc>
        <w:tc>
          <w:tcPr>
            <w:tcW w:w="3609" w:type="dxa"/>
          </w:tcPr>
          <w:p w14:paraId="35EF180F" w14:textId="77777777" w:rsidR="008E1DA4" w:rsidRPr="001C0597" w:rsidRDefault="008E1DA4" w:rsidP="00557D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DO ORÇAMENTO</w:t>
            </w:r>
          </w:p>
        </w:tc>
        <w:tc>
          <w:tcPr>
            <w:tcW w:w="1520" w:type="dxa"/>
          </w:tcPr>
          <w:p w14:paraId="307AD7CF" w14:textId="77777777" w:rsidR="008E1DA4" w:rsidRDefault="008E1DA4" w:rsidP="00557D64"/>
        </w:tc>
        <w:tc>
          <w:tcPr>
            <w:tcW w:w="784" w:type="dxa"/>
          </w:tcPr>
          <w:p w14:paraId="73B5EA4D" w14:textId="77777777" w:rsidR="008E1DA4" w:rsidRDefault="008E1DA4" w:rsidP="00557D64"/>
        </w:tc>
        <w:tc>
          <w:tcPr>
            <w:tcW w:w="1190" w:type="dxa"/>
          </w:tcPr>
          <w:p w14:paraId="24EA7E77" w14:textId="77777777" w:rsidR="008E1DA4" w:rsidRDefault="008E1DA4" w:rsidP="00557D64"/>
        </w:tc>
        <w:tc>
          <w:tcPr>
            <w:tcW w:w="1005" w:type="dxa"/>
          </w:tcPr>
          <w:p w14:paraId="530263AF" w14:textId="77777777" w:rsidR="008E1DA4" w:rsidRPr="001C0597" w:rsidRDefault="008E1DA4" w:rsidP="00557D64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R$</w:t>
            </w:r>
            <w:r>
              <w:rPr>
                <w:b/>
                <w:bCs/>
              </w:rPr>
              <w:t>6.798,68</w:t>
            </w:r>
          </w:p>
        </w:tc>
      </w:tr>
    </w:tbl>
    <w:p w14:paraId="15CECB60" w14:textId="77777777" w:rsidR="008E1DA4" w:rsidRPr="00BE72AF" w:rsidRDefault="008E1DA4" w:rsidP="008E1DA4">
      <w:pPr>
        <w:rPr>
          <w:rFonts w:cs="Arial"/>
          <w:szCs w:val="22"/>
        </w:rPr>
      </w:pPr>
    </w:p>
    <w:p w14:paraId="38D7802F" w14:textId="77777777" w:rsidR="00A712E1" w:rsidRPr="005D1138" w:rsidRDefault="00A712E1" w:rsidP="00A712E1">
      <w:pPr>
        <w:rPr>
          <w:rFonts w:asciiTheme="minorHAnsi" w:hAnsiTheme="minorHAnsi" w:cstheme="minorHAnsi"/>
          <w:szCs w:val="22"/>
        </w:rPr>
      </w:pPr>
    </w:p>
    <w:p w14:paraId="5D7C2423" w14:textId="77777777" w:rsidR="00317053" w:rsidRPr="005D1138" w:rsidRDefault="00317053" w:rsidP="00317053">
      <w:pPr>
        <w:pStyle w:val="Ttulo4"/>
        <w:rPr>
          <w:rFonts w:asciiTheme="minorHAnsi" w:hAnsiTheme="minorHAnsi" w:cstheme="minorHAnsi"/>
          <w:color w:val="auto"/>
          <w:szCs w:val="22"/>
        </w:rPr>
      </w:pPr>
      <w:r w:rsidRPr="005D1138">
        <w:rPr>
          <w:rFonts w:asciiTheme="minorHAnsi" w:hAnsiTheme="minorHAnsi" w:cstheme="minorHAnsi"/>
          <w:color w:val="auto"/>
          <w:szCs w:val="22"/>
        </w:rPr>
        <w:t>6. Critérios de Julgamento</w:t>
      </w:r>
    </w:p>
    <w:p w14:paraId="53B53621" w14:textId="12698FE1" w:rsidR="005D1138" w:rsidRPr="005D1138" w:rsidRDefault="00317053" w:rsidP="005D1138">
      <w:pPr>
        <w:ind w:firstLine="708"/>
        <w:jc w:val="both"/>
        <w:rPr>
          <w:rFonts w:asciiTheme="minorHAnsi" w:hAnsiTheme="minorHAnsi" w:cstheme="minorHAnsi"/>
          <w:szCs w:val="22"/>
        </w:rPr>
      </w:pPr>
      <w:r w:rsidRPr="005D1138">
        <w:rPr>
          <w:rStyle w:val="Forte"/>
          <w:rFonts w:asciiTheme="minorHAnsi" w:hAnsiTheme="minorHAnsi" w:cstheme="minorHAnsi"/>
          <w:szCs w:val="22"/>
        </w:rPr>
        <w:t>Menor Preço por Item:</w:t>
      </w:r>
      <w:r w:rsidRPr="005D1138">
        <w:rPr>
          <w:rFonts w:asciiTheme="minorHAnsi" w:hAnsiTheme="minorHAnsi" w:cstheme="minorHAnsi"/>
          <w:szCs w:val="22"/>
        </w:rPr>
        <w:t xml:space="preserve"> A avaliação será realizada considerando </w:t>
      </w:r>
      <w:r w:rsidR="005D1138">
        <w:rPr>
          <w:rFonts w:asciiTheme="minorHAnsi" w:hAnsiTheme="minorHAnsi" w:cstheme="minorHAnsi"/>
          <w:szCs w:val="22"/>
        </w:rPr>
        <w:t xml:space="preserve">o formulário de solicitação </w:t>
      </w:r>
      <w:r w:rsidR="00FA2D23" w:rsidRPr="005D1138">
        <w:rPr>
          <w:rFonts w:asciiTheme="minorHAnsi" w:hAnsiTheme="minorHAnsi" w:cstheme="minorHAnsi"/>
          <w:szCs w:val="22"/>
        </w:rPr>
        <w:t xml:space="preserve">e a dispensa de Licitação de forma EMERGENCIAL CONFORME </w:t>
      </w:r>
      <w:r w:rsidR="005D1138" w:rsidRPr="005D1138">
        <w:rPr>
          <w:rFonts w:asciiTheme="minorHAnsi" w:hAnsiTheme="minorHAnsi" w:cstheme="minorHAnsi"/>
          <w:szCs w:val="22"/>
        </w:rPr>
        <w:t xml:space="preserve">o </w:t>
      </w:r>
      <w:r w:rsidR="005D1138" w:rsidRPr="005D1138">
        <w:rPr>
          <w:rFonts w:asciiTheme="minorHAnsi" w:hAnsiTheme="minorHAnsi" w:cstheme="minorHAnsi"/>
          <w:b/>
          <w:bCs/>
          <w:szCs w:val="22"/>
        </w:rPr>
        <w:t>Decreto Municipal nº 6.048/2026</w:t>
      </w:r>
      <w:r w:rsidR="005D1138" w:rsidRPr="005D1138">
        <w:rPr>
          <w:rFonts w:asciiTheme="minorHAnsi" w:hAnsiTheme="minorHAnsi" w:cstheme="minorHAnsi"/>
          <w:szCs w:val="22"/>
        </w:rPr>
        <w:t>,</w:t>
      </w:r>
      <w:r w:rsidR="005D1138" w:rsidRPr="005D1138">
        <w:rPr>
          <w:rFonts w:asciiTheme="minorHAnsi" w:hAnsiTheme="minorHAnsi" w:cstheme="minorHAnsi"/>
          <w:b/>
          <w:bCs/>
          <w:szCs w:val="22"/>
        </w:rPr>
        <w:t xml:space="preserve"> Decreto Estadual Nº 58.908 de 4 de agosto de 2026 e Decreto Federal Portaria Nº 2.548 de 6 de agosto de 2026</w:t>
      </w:r>
      <w:r w:rsidR="005D1138">
        <w:rPr>
          <w:rFonts w:asciiTheme="minorHAnsi" w:hAnsiTheme="minorHAnsi" w:cstheme="minorHAnsi"/>
          <w:b/>
          <w:bCs/>
          <w:szCs w:val="22"/>
        </w:rPr>
        <w:t>.</w:t>
      </w:r>
    </w:p>
    <w:p w14:paraId="69EA6E3F" w14:textId="77777777" w:rsidR="005D1138" w:rsidRPr="005D1138" w:rsidRDefault="005D1138" w:rsidP="005D1138">
      <w:pPr>
        <w:ind w:firstLine="708"/>
        <w:rPr>
          <w:rFonts w:asciiTheme="minorHAnsi" w:hAnsiTheme="minorHAnsi" w:cstheme="minorHAnsi"/>
          <w:szCs w:val="22"/>
        </w:rPr>
      </w:pPr>
    </w:p>
    <w:p w14:paraId="6578A500" w14:textId="6194540E" w:rsidR="00DD2A3C" w:rsidRPr="008E1DA4" w:rsidRDefault="00317053" w:rsidP="005D1138">
      <w:pPr>
        <w:pStyle w:val="NormalWeb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8E1DA4">
        <w:rPr>
          <w:rFonts w:asciiTheme="minorHAnsi" w:hAnsiTheme="minorHAnsi" w:cstheme="minorHAnsi"/>
          <w:b/>
          <w:bCs/>
          <w:i/>
          <w:iCs/>
          <w:sz w:val="22"/>
          <w:szCs w:val="22"/>
        </w:rPr>
        <w:t>7. Forma de Execução e Praz</w:t>
      </w:r>
      <w:r w:rsidR="00801731" w:rsidRPr="008E1DA4">
        <w:rPr>
          <w:rFonts w:asciiTheme="minorHAnsi" w:hAnsiTheme="minorHAnsi" w:cstheme="minorHAnsi"/>
          <w:b/>
          <w:bCs/>
          <w:i/>
          <w:iCs/>
          <w:sz w:val="22"/>
          <w:szCs w:val="22"/>
        </w:rPr>
        <w:t>o</w:t>
      </w:r>
    </w:p>
    <w:p w14:paraId="4596CF4D" w14:textId="27182CBA" w:rsidR="00317053" w:rsidRPr="005D1138" w:rsidRDefault="00317053" w:rsidP="00DD2A3C">
      <w:pPr>
        <w:pStyle w:val="Ttulo4"/>
        <w:spacing w:before="0"/>
        <w:rPr>
          <w:rFonts w:asciiTheme="minorHAnsi" w:hAnsiTheme="minorHAnsi" w:cstheme="minorHAnsi"/>
          <w:i w:val="0"/>
          <w:color w:val="auto"/>
          <w:szCs w:val="22"/>
        </w:rPr>
      </w:pPr>
      <w:r w:rsidRPr="005D1138">
        <w:rPr>
          <w:rStyle w:val="Forte"/>
          <w:rFonts w:asciiTheme="minorHAnsi" w:hAnsiTheme="minorHAnsi" w:cstheme="minorHAnsi"/>
          <w:i w:val="0"/>
          <w:color w:val="auto"/>
          <w:szCs w:val="22"/>
        </w:rPr>
        <w:t>Entrega:</w:t>
      </w:r>
      <w:r w:rsidR="00F16329" w:rsidRPr="005D1138">
        <w:rPr>
          <w:rStyle w:val="Forte"/>
          <w:rFonts w:asciiTheme="minorHAnsi" w:hAnsiTheme="minorHAnsi" w:cstheme="minorHAnsi"/>
          <w:i w:val="0"/>
          <w:color w:val="auto"/>
          <w:szCs w:val="22"/>
        </w:rPr>
        <w:t xml:space="preserve"> Os fornecimentos serão realizados mediante a emissão de ordem de compra/fornecimento pela fiscalização do Contrato através do Setor de Compras da (s) Unidade (s) Requisitante (s).</w:t>
      </w:r>
    </w:p>
    <w:p w14:paraId="459BA3C6" w14:textId="65F05861" w:rsidR="00317053" w:rsidRPr="005D1138" w:rsidRDefault="00317053" w:rsidP="00F16329">
      <w:pPr>
        <w:pStyle w:val="NormalWeb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D1138">
        <w:rPr>
          <w:rStyle w:val="Forte"/>
          <w:rFonts w:asciiTheme="minorHAnsi" w:hAnsiTheme="minorHAnsi" w:cstheme="minorHAnsi"/>
          <w:sz w:val="22"/>
          <w:szCs w:val="22"/>
        </w:rPr>
        <w:t>Local de Entrega</w:t>
      </w:r>
      <w:r w:rsidR="00F16329" w:rsidRPr="005D1138">
        <w:rPr>
          <w:rStyle w:val="Forte"/>
          <w:rFonts w:asciiTheme="minorHAnsi" w:hAnsiTheme="minorHAnsi" w:cstheme="minorHAnsi"/>
          <w:sz w:val="22"/>
          <w:szCs w:val="22"/>
        </w:rPr>
        <w:t>:</w:t>
      </w:r>
      <w:r w:rsidR="00F16329" w:rsidRPr="005D1138">
        <w:rPr>
          <w:rFonts w:asciiTheme="minorHAnsi" w:hAnsiTheme="minorHAnsi" w:cstheme="minorHAnsi"/>
          <w:sz w:val="22"/>
          <w:szCs w:val="22"/>
        </w:rPr>
        <w:t xml:space="preserve"> </w:t>
      </w:r>
      <w:r w:rsidR="00F16329" w:rsidRPr="005D1138">
        <w:rPr>
          <w:rStyle w:val="Forte"/>
          <w:rFonts w:asciiTheme="minorHAnsi" w:hAnsiTheme="minorHAnsi" w:cstheme="minorHAnsi"/>
          <w:b w:val="0"/>
          <w:sz w:val="22"/>
          <w:szCs w:val="22"/>
        </w:rPr>
        <w:t>Após emissão da ordem de compra/fornecimento, o fornecedor terá o prazo de até</w:t>
      </w:r>
      <w:r w:rsidR="00AB5FBD" w:rsidRPr="005D1138">
        <w:rPr>
          <w:rStyle w:val="Forte"/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18570C" w:rsidRPr="005D1138">
        <w:rPr>
          <w:rStyle w:val="Forte"/>
          <w:rFonts w:asciiTheme="minorHAnsi" w:hAnsiTheme="minorHAnsi" w:cstheme="minorHAnsi"/>
          <w:b w:val="0"/>
          <w:sz w:val="22"/>
          <w:szCs w:val="22"/>
        </w:rPr>
        <w:t>05</w:t>
      </w:r>
      <w:r w:rsidR="00F16329" w:rsidRPr="005D1138">
        <w:rPr>
          <w:rStyle w:val="Forte"/>
          <w:rFonts w:asciiTheme="minorHAnsi" w:hAnsiTheme="minorHAnsi" w:cstheme="minorHAnsi"/>
          <w:b w:val="0"/>
          <w:sz w:val="22"/>
          <w:szCs w:val="22"/>
        </w:rPr>
        <w:t xml:space="preserve"> (</w:t>
      </w:r>
      <w:r w:rsidR="0018570C" w:rsidRPr="005D1138">
        <w:rPr>
          <w:rStyle w:val="Forte"/>
          <w:rFonts w:asciiTheme="minorHAnsi" w:hAnsiTheme="minorHAnsi" w:cstheme="minorHAnsi"/>
          <w:b w:val="0"/>
          <w:sz w:val="22"/>
          <w:szCs w:val="22"/>
        </w:rPr>
        <w:t>cinco</w:t>
      </w:r>
      <w:r w:rsidR="00F16329" w:rsidRPr="005D1138">
        <w:rPr>
          <w:rStyle w:val="Forte"/>
          <w:rFonts w:asciiTheme="minorHAnsi" w:hAnsiTheme="minorHAnsi" w:cstheme="minorHAnsi"/>
          <w:b w:val="0"/>
          <w:sz w:val="22"/>
          <w:szCs w:val="22"/>
        </w:rPr>
        <w:t>)</w:t>
      </w:r>
      <w:r w:rsidR="00261B6C" w:rsidRPr="005D1138">
        <w:rPr>
          <w:rStyle w:val="Forte"/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F16329" w:rsidRPr="005D1138">
        <w:rPr>
          <w:rStyle w:val="Forte"/>
          <w:rFonts w:asciiTheme="minorHAnsi" w:hAnsiTheme="minorHAnsi" w:cstheme="minorHAnsi"/>
          <w:b w:val="0"/>
          <w:sz w:val="22"/>
          <w:szCs w:val="22"/>
        </w:rPr>
        <w:t>dias</w:t>
      </w:r>
      <w:r w:rsidR="0018570C" w:rsidRPr="005D1138">
        <w:rPr>
          <w:rStyle w:val="Forte"/>
          <w:rFonts w:asciiTheme="minorHAnsi" w:hAnsiTheme="minorHAnsi" w:cstheme="minorHAnsi"/>
          <w:b w:val="0"/>
          <w:sz w:val="22"/>
          <w:szCs w:val="22"/>
        </w:rPr>
        <w:t xml:space="preserve"> úteis, para entrega total do objeto, </w:t>
      </w:r>
      <w:r w:rsidR="00024D12" w:rsidRPr="005D1138">
        <w:rPr>
          <w:rStyle w:val="Forte"/>
          <w:rFonts w:asciiTheme="minorHAnsi" w:hAnsiTheme="minorHAnsi" w:cstheme="minorHAnsi"/>
          <w:b w:val="0"/>
          <w:sz w:val="22"/>
          <w:szCs w:val="22"/>
        </w:rPr>
        <w:t>em parcela única, nos locais indicados pela(s) Unidade(s) Requisitante (s), que poderá ser a sede da respectiva Secretaria Municipal de Assistência Social e Habitação,</w:t>
      </w:r>
      <w:r w:rsidR="00024D12" w:rsidRPr="005D113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24D12" w:rsidRPr="005D1138">
        <w:rPr>
          <w:rFonts w:asciiTheme="minorHAnsi" w:hAnsiTheme="minorHAnsi" w:cstheme="minorHAnsi"/>
          <w:sz w:val="22"/>
          <w:szCs w:val="22"/>
        </w:rPr>
        <w:t xml:space="preserve">da Prefeitura de Santo Antônio das Missões, situada na Rua Antônio Assis Dias, S/N, sala C, bairro São Jorge, </w:t>
      </w:r>
      <w:r w:rsidR="0018570C" w:rsidRPr="005D1138">
        <w:rPr>
          <w:rStyle w:val="Forte"/>
          <w:rFonts w:asciiTheme="minorHAnsi" w:hAnsiTheme="minorHAnsi" w:cstheme="minorHAnsi"/>
          <w:b w:val="0"/>
          <w:sz w:val="22"/>
          <w:szCs w:val="22"/>
        </w:rPr>
        <w:t>considerando a situação de emergência, o qual precisam ser restabelecidas as residências, haja vista os alertas da Defesa Civil que indicam risco de chuva intensa</w:t>
      </w:r>
      <w:r w:rsidR="00F16329" w:rsidRPr="005D1138">
        <w:rPr>
          <w:rStyle w:val="Forte"/>
          <w:rFonts w:asciiTheme="minorHAnsi" w:hAnsiTheme="minorHAnsi" w:cstheme="minorHAnsi"/>
          <w:b w:val="0"/>
          <w:sz w:val="22"/>
          <w:szCs w:val="22"/>
        </w:rPr>
        <w:t xml:space="preserve">, </w:t>
      </w:r>
    </w:p>
    <w:p w14:paraId="7EE6C4DC" w14:textId="07595809" w:rsidR="00317053" w:rsidRPr="005D1138" w:rsidRDefault="00317053" w:rsidP="007E6B9C">
      <w:pPr>
        <w:pStyle w:val="NormalWeb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D1138">
        <w:rPr>
          <w:rStyle w:val="Forte"/>
          <w:rFonts w:asciiTheme="minorHAnsi" w:hAnsiTheme="minorHAnsi" w:cstheme="minorHAnsi"/>
          <w:sz w:val="22"/>
          <w:szCs w:val="22"/>
        </w:rPr>
        <w:t>Garantia:</w:t>
      </w:r>
      <w:r w:rsidR="007E6B9C" w:rsidRPr="005D1138">
        <w:rPr>
          <w:rStyle w:val="Forte"/>
          <w:rFonts w:asciiTheme="minorHAnsi" w:hAnsiTheme="minorHAnsi" w:cstheme="minorHAnsi"/>
          <w:sz w:val="22"/>
          <w:szCs w:val="22"/>
        </w:rPr>
        <w:t xml:space="preserve"> </w:t>
      </w:r>
      <w:r w:rsidR="007E6B9C" w:rsidRPr="005D1138">
        <w:rPr>
          <w:rStyle w:val="Forte"/>
          <w:rFonts w:asciiTheme="minorHAnsi" w:hAnsiTheme="minorHAnsi" w:cstheme="minorHAnsi"/>
          <w:b w:val="0"/>
          <w:sz w:val="22"/>
          <w:szCs w:val="22"/>
        </w:rPr>
        <w:t xml:space="preserve">Os produtos serão fornecidos rigorosamente dentro das especificações. Verificando-se defeito(s), a contratada será notificada para saná-lo ou substituir, parcialmente ou na sua totalidade, a qualquer tempo, no prazo máximo </w:t>
      </w:r>
      <w:r w:rsidR="00277D72" w:rsidRPr="005D1138">
        <w:rPr>
          <w:rStyle w:val="Forte"/>
          <w:rFonts w:asciiTheme="minorHAnsi" w:hAnsiTheme="minorHAnsi" w:cstheme="minorHAnsi"/>
          <w:b w:val="0"/>
          <w:sz w:val="22"/>
          <w:szCs w:val="22"/>
        </w:rPr>
        <w:t>de 48 (quarenta e oito) horas</w:t>
      </w:r>
      <w:r w:rsidR="007E6B9C" w:rsidRPr="005D1138">
        <w:rPr>
          <w:rStyle w:val="Forte"/>
          <w:rFonts w:asciiTheme="minorHAnsi" w:hAnsiTheme="minorHAnsi" w:cstheme="minorHAnsi"/>
          <w:b w:val="0"/>
          <w:sz w:val="22"/>
          <w:szCs w:val="22"/>
        </w:rPr>
        <w:t>.</w:t>
      </w:r>
    </w:p>
    <w:p w14:paraId="761B1545" w14:textId="77777777" w:rsidR="00317053" w:rsidRPr="005D1138" w:rsidRDefault="00472EF8" w:rsidP="00317053">
      <w:pPr>
        <w:pStyle w:val="Ttulo4"/>
        <w:rPr>
          <w:rFonts w:asciiTheme="minorHAnsi" w:hAnsiTheme="minorHAnsi" w:cstheme="minorHAnsi"/>
          <w:color w:val="auto"/>
          <w:szCs w:val="22"/>
        </w:rPr>
      </w:pPr>
      <w:r w:rsidRPr="005D1138">
        <w:rPr>
          <w:rFonts w:asciiTheme="minorHAnsi" w:hAnsiTheme="minorHAnsi" w:cstheme="minorHAnsi"/>
          <w:color w:val="auto"/>
          <w:szCs w:val="22"/>
        </w:rPr>
        <w:t>8</w:t>
      </w:r>
      <w:r w:rsidR="00317053" w:rsidRPr="005D1138">
        <w:rPr>
          <w:rFonts w:asciiTheme="minorHAnsi" w:hAnsiTheme="minorHAnsi" w:cstheme="minorHAnsi"/>
          <w:color w:val="auto"/>
          <w:szCs w:val="22"/>
        </w:rPr>
        <w:t>. Requisitos de Habilitação</w:t>
      </w:r>
    </w:p>
    <w:p w14:paraId="4ABF692A" w14:textId="4A49E4F7" w:rsidR="00317053" w:rsidRPr="005D1138" w:rsidRDefault="00317053" w:rsidP="00734214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D1138">
        <w:rPr>
          <w:rFonts w:asciiTheme="minorHAnsi" w:hAnsiTheme="minorHAnsi" w:cstheme="minorHAnsi"/>
          <w:sz w:val="22"/>
          <w:szCs w:val="22"/>
        </w:rPr>
        <w:t xml:space="preserve">Os licitantes deverão apresentar a documentação exigida nos termos </w:t>
      </w:r>
      <w:r w:rsidR="00B72FDE" w:rsidRPr="005D1138">
        <w:rPr>
          <w:rFonts w:asciiTheme="minorHAnsi" w:hAnsiTheme="minorHAnsi" w:cstheme="minorHAnsi"/>
          <w:sz w:val="22"/>
          <w:szCs w:val="22"/>
        </w:rPr>
        <w:t>legais</w:t>
      </w:r>
      <w:r w:rsidRPr="005D1138">
        <w:rPr>
          <w:rFonts w:asciiTheme="minorHAnsi" w:hAnsiTheme="minorHAnsi" w:cstheme="minorHAnsi"/>
          <w:sz w:val="22"/>
          <w:szCs w:val="22"/>
        </w:rPr>
        <w:t>:</w:t>
      </w:r>
    </w:p>
    <w:p w14:paraId="5E3E188A" w14:textId="77777777" w:rsidR="00B72FDE" w:rsidRPr="005D1138" w:rsidRDefault="00B72FDE" w:rsidP="00DD2A3C">
      <w:pPr>
        <w:pStyle w:val="Ttulo4"/>
        <w:spacing w:before="0"/>
        <w:rPr>
          <w:rFonts w:asciiTheme="minorHAnsi" w:hAnsiTheme="minorHAnsi" w:cstheme="minorHAnsi"/>
          <w:color w:val="auto"/>
          <w:szCs w:val="22"/>
        </w:rPr>
      </w:pPr>
    </w:p>
    <w:p w14:paraId="26099B36" w14:textId="0FE1A330" w:rsidR="00DD2A3C" w:rsidRPr="005D1138" w:rsidRDefault="00472EF8" w:rsidP="00DD2A3C">
      <w:pPr>
        <w:pStyle w:val="Ttulo4"/>
        <w:spacing w:before="0"/>
        <w:rPr>
          <w:rFonts w:asciiTheme="minorHAnsi" w:hAnsiTheme="minorHAnsi" w:cstheme="minorHAnsi"/>
          <w:color w:val="auto"/>
          <w:szCs w:val="22"/>
        </w:rPr>
      </w:pPr>
      <w:r w:rsidRPr="005D1138">
        <w:rPr>
          <w:rFonts w:asciiTheme="minorHAnsi" w:hAnsiTheme="minorHAnsi" w:cstheme="minorHAnsi"/>
          <w:color w:val="auto"/>
          <w:szCs w:val="22"/>
        </w:rPr>
        <w:t>9</w:t>
      </w:r>
      <w:r w:rsidR="00317053" w:rsidRPr="005D1138">
        <w:rPr>
          <w:rFonts w:asciiTheme="minorHAnsi" w:hAnsiTheme="minorHAnsi" w:cstheme="minorHAnsi"/>
          <w:color w:val="auto"/>
          <w:szCs w:val="22"/>
        </w:rPr>
        <w:t>. Penalidades</w:t>
      </w:r>
    </w:p>
    <w:p w14:paraId="6DAB69B2" w14:textId="7CC17DF2" w:rsidR="00317053" w:rsidRPr="005D1138" w:rsidRDefault="00317053" w:rsidP="00DD2A3C">
      <w:pPr>
        <w:pStyle w:val="Ttulo4"/>
        <w:spacing w:before="0"/>
        <w:rPr>
          <w:rFonts w:asciiTheme="minorHAnsi" w:hAnsiTheme="minorHAnsi" w:cstheme="minorHAnsi"/>
          <w:color w:val="auto"/>
          <w:szCs w:val="22"/>
        </w:rPr>
      </w:pPr>
      <w:r w:rsidRPr="005D1138">
        <w:rPr>
          <w:rFonts w:asciiTheme="minorHAnsi" w:hAnsiTheme="minorHAnsi" w:cstheme="minorHAnsi"/>
          <w:b w:val="0"/>
          <w:i w:val="0"/>
          <w:color w:val="auto"/>
          <w:szCs w:val="22"/>
        </w:rPr>
        <w:t>O descumprimento total ou parcial das obrigações contratuais sujeitará a contratada às penalidades previstas na Lei 14.133/2021, incluindo multa, suspensão temporária de participação em licitações e declaração de inidoneidade</w:t>
      </w:r>
      <w:r w:rsidRPr="005D1138">
        <w:rPr>
          <w:rFonts w:asciiTheme="minorHAnsi" w:hAnsiTheme="minorHAnsi" w:cstheme="minorHAnsi"/>
          <w:szCs w:val="22"/>
        </w:rPr>
        <w:t>.</w:t>
      </w:r>
    </w:p>
    <w:p w14:paraId="5BE0BBE5" w14:textId="71551A3F" w:rsidR="00885640" w:rsidRPr="005D1138" w:rsidRDefault="00317053" w:rsidP="00DD2A3C">
      <w:pPr>
        <w:pStyle w:val="Ttulo4"/>
        <w:rPr>
          <w:rFonts w:asciiTheme="minorHAnsi" w:hAnsiTheme="minorHAnsi" w:cstheme="minorHAnsi"/>
          <w:color w:val="auto"/>
          <w:szCs w:val="22"/>
        </w:rPr>
      </w:pPr>
      <w:r w:rsidRPr="005D1138">
        <w:rPr>
          <w:rFonts w:asciiTheme="minorHAnsi" w:hAnsiTheme="minorHAnsi" w:cstheme="minorHAnsi"/>
          <w:color w:val="auto"/>
          <w:szCs w:val="22"/>
        </w:rPr>
        <w:t>1</w:t>
      </w:r>
      <w:r w:rsidR="00472EF8" w:rsidRPr="005D1138">
        <w:rPr>
          <w:rFonts w:asciiTheme="minorHAnsi" w:hAnsiTheme="minorHAnsi" w:cstheme="minorHAnsi"/>
          <w:color w:val="auto"/>
          <w:szCs w:val="22"/>
        </w:rPr>
        <w:t>0</w:t>
      </w:r>
      <w:r w:rsidRPr="005D1138">
        <w:rPr>
          <w:rFonts w:asciiTheme="minorHAnsi" w:hAnsiTheme="minorHAnsi" w:cstheme="minorHAnsi"/>
          <w:color w:val="auto"/>
          <w:szCs w:val="22"/>
        </w:rPr>
        <w:t>. Disposições Gerais</w:t>
      </w:r>
    </w:p>
    <w:p w14:paraId="579517B5" w14:textId="77777777" w:rsidR="00317053" w:rsidRPr="005D1138" w:rsidRDefault="00317053" w:rsidP="00885640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D1138">
        <w:rPr>
          <w:rFonts w:asciiTheme="minorHAnsi" w:hAnsiTheme="minorHAnsi" w:cstheme="minorHAnsi"/>
          <w:sz w:val="22"/>
          <w:szCs w:val="22"/>
        </w:rPr>
        <w:t>O Edital deverá ser elaborado com base neste Termo de Referência</w:t>
      </w:r>
      <w:r w:rsidR="00885640" w:rsidRPr="005D1138">
        <w:rPr>
          <w:rFonts w:asciiTheme="minorHAnsi" w:hAnsiTheme="minorHAnsi" w:cstheme="minorHAnsi"/>
          <w:sz w:val="22"/>
          <w:szCs w:val="22"/>
        </w:rPr>
        <w:t xml:space="preserve"> e no Estudo Técnico Preliminar</w:t>
      </w:r>
      <w:r w:rsidRPr="005D1138">
        <w:rPr>
          <w:rFonts w:asciiTheme="minorHAnsi" w:hAnsiTheme="minorHAnsi" w:cstheme="minorHAnsi"/>
          <w:sz w:val="22"/>
          <w:szCs w:val="22"/>
        </w:rPr>
        <w:t>, detalhando as condições de participação e os anexos necessários.</w:t>
      </w:r>
    </w:p>
    <w:p w14:paraId="0DBB5A97" w14:textId="77777777" w:rsidR="00317053" w:rsidRPr="005D1138" w:rsidRDefault="00317053" w:rsidP="00885640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D1138">
        <w:rPr>
          <w:rFonts w:asciiTheme="minorHAnsi" w:hAnsiTheme="minorHAnsi" w:cstheme="minorHAnsi"/>
          <w:sz w:val="22"/>
          <w:szCs w:val="22"/>
        </w:rPr>
        <w:t>O contrato a ser firmado deverá conter todas as condições e especificações previstas neste Termo de Referência.</w:t>
      </w:r>
    </w:p>
    <w:p w14:paraId="678F128B" w14:textId="77777777" w:rsidR="007E7608" w:rsidRPr="005D1138" w:rsidRDefault="007E7608" w:rsidP="00317053">
      <w:pPr>
        <w:rPr>
          <w:rFonts w:asciiTheme="minorHAnsi" w:hAnsiTheme="minorHAnsi" w:cstheme="minorHAnsi"/>
          <w:szCs w:val="22"/>
        </w:rPr>
      </w:pPr>
    </w:p>
    <w:p w14:paraId="76C74778" w14:textId="446AD851" w:rsidR="00734214" w:rsidRPr="005D1138" w:rsidRDefault="00734214" w:rsidP="00734214">
      <w:pPr>
        <w:jc w:val="right"/>
        <w:rPr>
          <w:rFonts w:asciiTheme="minorHAnsi" w:hAnsiTheme="minorHAnsi" w:cstheme="minorHAnsi"/>
          <w:szCs w:val="22"/>
        </w:rPr>
      </w:pPr>
      <w:r w:rsidRPr="005D1138">
        <w:rPr>
          <w:rFonts w:asciiTheme="minorHAnsi" w:hAnsiTheme="minorHAnsi" w:cstheme="minorHAnsi"/>
          <w:szCs w:val="22"/>
        </w:rPr>
        <w:t xml:space="preserve">Santo Antônio das Missões, </w:t>
      </w:r>
      <w:r w:rsidR="001A6AB9" w:rsidRPr="005D1138">
        <w:rPr>
          <w:rFonts w:asciiTheme="minorHAnsi" w:hAnsiTheme="minorHAnsi" w:cstheme="minorHAnsi"/>
          <w:szCs w:val="22"/>
        </w:rPr>
        <w:t>2</w:t>
      </w:r>
      <w:r w:rsidR="008E1DA4">
        <w:rPr>
          <w:rFonts w:asciiTheme="minorHAnsi" w:hAnsiTheme="minorHAnsi" w:cstheme="minorHAnsi"/>
          <w:szCs w:val="22"/>
        </w:rPr>
        <w:t>6</w:t>
      </w:r>
      <w:r w:rsidR="00AB5FBD" w:rsidRPr="005D1138">
        <w:rPr>
          <w:rFonts w:asciiTheme="minorHAnsi" w:hAnsiTheme="minorHAnsi" w:cstheme="minorHAnsi"/>
          <w:szCs w:val="22"/>
        </w:rPr>
        <w:t xml:space="preserve"> </w:t>
      </w:r>
      <w:r w:rsidR="00FA1461" w:rsidRPr="005D1138">
        <w:rPr>
          <w:rFonts w:asciiTheme="minorHAnsi" w:hAnsiTheme="minorHAnsi" w:cstheme="minorHAnsi"/>
          <w:szCs w:val="22"/>
        </w:rPr>
        <w:t>de</w:t>
      </w:r>
      <w:r w:rsidR="001A6AB9" w:rsidRPr="005D1138">
        <w:rPr>
          <w:rFonts w:asciiTheme="minorHAnsi" w:hAnsiTheme="minorHAnsi" w:cstheme="minorHAnsi"/>
          <w:szCs w:val="22"/>
        </w:rPr>
        <w:t xml:space="preserve"> agosto</w:t>
      </w:r>
      <w:r w:rsidRPr="005D1138">
        <w:rPr>
          <w:rFonts w:asciiTheme="minorHAnsi" w:hAnsiTheme="minorHAnsi" w:cstheme="minorHAnsi"/>
          <w:szCs w:val="22"/>
        </w:rPr>
        <w:t xml:space="preserve"> de 202</w:t>
      </w:r>
      <w:r w:rsidR="00801731" w:rsidRPr="005D1138">
        <w:rPr>
          <w:rFonts w:asciiTheme="minorHAnsi" w:hAnsiTheme="minorHAnsi" w:cstheme="minorHAnsi"/>
          <w:szCs w:val="22"/>
        </w:rPr>
        <w:t>6</w:t>
      </w:r>
      <w:r w:rsidRPr="005D1138">
        <w:rPr>
          <w:rFonts w:asciiTheme="minorHAnsi" w:hAnsiTheme="minorHAnsi" w:cstheme="minorHAnsi"/>
          <w:szCs w:val="22"/>
        </w:rPr>
        <w:t>.</w:t>
      </w:r>
    </w:p>
    <w:p w14:paraId="560DB2CA" w14:textId="77777777" w:rsidR="00734214" w:rsidRPr="005D1138" w:rsidRDefault="00734214" w:rsidP="006175FB">
      <w:pPr>
        <w:rPr>
          <w:rFonts w:asciiTheme="minorHAnsi" w:hAnsiTheme="minorHAnsi" w:cstheme="minorHAnsi"/>
          <w:szCs w:val="22"/>
        </w:rPr>
      </w:pPr>
    </w:p>
    <w:p w14:paraId="562F80DF" w14:textId="77777777" w:rsidR="009A4CB7" w:rsidRPr="005D1138" w:rsidRDefault="009A4CB7" w:rsidP="006175FB">
      <w:pPr>
        <w:rPr>
          <w:rFonts w:asciiTheme="minorHAnsi" w:hAnsiTheme="minorHAnsi" w:cstheme="minorHAnsi"/>
          <w:szCs w:val="22"/>
        </w:rPr>
      </w:pPr>
    </w:p>
    <w:p w14:paraId="6A28A278" w14:textId="53408280" w:rsidR="008E1DA4" w:rsidRDefault="008E1DA4" w:rsidP="009A4CB7">
      <w:pPr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_____________________________________</w:t>
      </w:r>
    </w:p>
    <w:p w14:paraId="5D2DCE3D" w14:textId="51F975CA" w:rsidR="00734214" w:rsidRPr="005D1138" w:rsidRDefault="007E6B9C" w:rsidP="009A4CB7">
      <w:pPr>
        <w:jc w:val="center"/>
        <w:rPr>
          <w:rFonts w:asciiTheme="minorHAnsi" w:hAnsiTheme="minorHAnsi" w:cstheme="minorHAnsi"/>
          <w:szCs w:val="22"/>
        </w:rPr>
      </w:pPr>
      <w:r w:rsidRPr="005D1138">
        <w:rPr>
          <w:rFonts w:asciiTheme="minorHAnsi" w:hAnsiTheme="minorHAnsi" w:cstheme="minorHAnsi"/>
          <w:szCs w:val="22"/>
        </w:rPr>
        <w:t>Priscila Nunes</w:t>
      </w:r>
    </w:p>
    <w:p w14:paraId="414DD772" w14:textId="6EC32325" w:rsidR="00734214" w:rsidRPr="005D1138" w:rsidRDefault="00734214" w:rsidP="00734214">
      <w:pPr>
        <w:jc w:val="center"/>
        <w:rPr>
          <w:rFonts w:asciiTheme="minorHAnsi" w:hAnsiTheme="minorHAnsi" w:cstheme="minorHAnsi"/>
          <w:szCs w:val="22"/>
        </w:rPr>
      </w:pPr>
      <w:r w:rsidRPr="005D1138">
        <w:rPr>
          <w:rFonts w:asciiTheme="minorHAnsi" w:hAnsiTheme="minorHAnsi" w:cstheme="minorHAnsi"/>
          <w:szCs w:val="22"/>
        </w:rPr>
        <w:t xml:space="preserve">Secretário de </w:t>
      </w:r>
      <w:r w:rsidR="007E6B9C" w:rsidRPr="005D1138">
        <w:rPr>
          <w:rFonts w:asciiTheme="minorHAnsi" w:hAnsiTheme="minorHAnsi" w:cstheme="minorHAnsi"/>
          <w:szCs w:val="22"/>
        </w:rPr>
        <w:t>Assistência Social e Habitação</w:t>
      </w:r>
    </w:p>
    <w:p w14:paraId="327010A2" w14:textId="77777777" w:rsidR="00DD2A3C" w:rsidRPr="005D1138" w:rsidRDefault="00DD2A3C" w:rsidP="00DD2A3C">
      <w:pPr>
        <w:rPr>
          <w:rFonts w:asciiTheme="minorHAnsi" w:hAnsiTheme="minorHAnsi" w:cstheme="minorHAnsi"/>
          <w:szCs w:val="22"/>
        </w:rPr>
      </w:pPr>
    </w:p>
    <w:p w14:paraId="06528661" w14:textId="6DF6DC58" w:rsidR="00DD2A3C" w:rsidRDefault="00DD2A3C" w:rsidP="00DD2A3C">
      <w:pPr>
        <w:rPr>
          <w:rFonts w:asciiTheme="minorHAnsi" w:hAnsiTheme="minorHAnsi" w:cstheme="minorHAnsi"/>
          <w:szCs w:val="22"/>
        </w:rPr>
      </w:pPr>
      <w:r w:rsidRPr="00F2384D">
        <w:rPr>
          <w:rFonts w:asciiTheme="minorHAnsi" w:hAnsiTheme="minorHAnsi" w:cstheme="minorHAnsi"/>
          <w:szCs w:val="22"/>
        </w:rPr>
        <w:t>VIABILIDADE DECLARADA PELA AUTORIDADE SUPERIOR</w:t>
      </w:r>
    </w:p>
    <w:p w14:paraId="26F9FB5A" w14:textId="77777777" w:rsidR="00DD2A3C" w:rsidRPr="00F2384D" w:rsidRDefault="00DD2A3C" w:rsidP="00DD2A3C">
      <w:pPr>
        <w:rPr>
          <w:rFonts w:asciiTheme="minorHAnsi" w:hAnsiTheme="minorHAnsi" w:cstheme="minorHAnsi"/>
          <w:szCs w:val="22"/>
        </w:rPr>
      </w:pPr>
    </w:p>
    <w:p w14:paraId="4F28409F" w14:textId="33139FFE" w:rsidR="00DD2A3C" w:rsidRPr="000B3D78" w:rsidRDefault="00DD2A3C" w:rsidP="000B3D78">
      <w:pPr>
        <w:rPr>
          <w:rFonts w:asciiTheme="minorHAnsi" w:hAnsiTheme="minorHAnsi" w:cstheme="minorHAnsi"/>
          <w:szCs w:val="22"/>
        </w:rPr>
      </w:pPr>
      <w:r w:rsidRPr="00F2384D">
        <w:rPr>
          <w:rFonts w:asciiTheme="minorHAnsi" w:hAnsiTheme="minorHAnsi" w:cstheme="minorHAnsi"/>
          <w:szCs w:val="22"/>
        </w:rPr>
        <w:t>DATA_______/______/______</w:t>
      </w:r>
    </w:p>
    <w:sectPr w:rsidR="00DD2A3C" w:rsidRPr="000B3D78" w:rsidSect="00A712E1">
      <w:headerReference w:type="default" r:id="rId8"/>
      <w:footerReference w:type="default" r:id="rId9"/>
      <w:pgSz w:w="11906" w:h="16838"/>
      <w:pgMar w:top="1985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858EB" w14:textId="77777777" w:rsidR="002A6321" w:rsidRDefault="002A6321">
      <w:r>
        <w:separator/>
      </w:r>
    </w:p>
  </w:endnote>
  <w:endnote w:type="continuationSeparator" w:id="0">
    <w:p w14:paraId="798958E0" w14:textId="77777777" w:rsidR="002A6321" w:rsidRDefault="002A6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04137" w14:textId="18306F47"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 xml:space="preserve">Secretaria de </w:t>
    </w:r>
    <w:r w:rsidR="002B6DE7">
      <w:rPr>
        <w:rFonts w:asciiTheme="minorHAnsi" w:hAnsiTheme="minorHAnsi"/>
        <w:sz w:val="16"/>
        <w:szCs w:val="16"/>
      </w:rPr>
      <w:t>Assistência</w:t>
    </w:r>
    <w:r w:rsidR="00EE647F">
      <w:rPr>
        <w:rFonts w:asciiTheme="minorHAnsi" w:hAnsiTheme="minorHAnsi"/>
        <w:sz w:val="16"/>
        <w:szCs w:val="16"/>
      </w:rPr>
      <w:t xml:space="preserve"> Social e Habitação</w:t>
    </w:r>
  </w:p>
  <w:p w14:paraId="1282BDF7" w14:textId="77777777"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88C8C" w14:textId="77777777" w:rsidR="002A6321" w:rsidRDefault="002A6321">
      <w:r>
        <w:separator/>
      </w:r>
    </w:p>
  </w:footnote>
  <w:footnote w:type="continuationSeparator" w:id="0">
    <w:p w14:paraId="43E57389" w14:textId="77777777" w:rsidR="002A6321" w:rsidRDefault="002A6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53D1E" w14:textId="723DDD53" w:rsidR="005D050D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730C70" wp14:editId="41C292C9">
              <wp:simplePos x="0" y="0"/>
              <wp:positionH relativeFrom="margin">
                <wp:posOffset>904240</wp:posOffset>
              </wp:positionH>
              <wp:positionV relativeFrom="paragraph">
                <wp:posOffset>7620</wp:posOffset>
              </wp:positionV>
              <wp:extent cx="4924425" cy="1009650"/>
              <wp:effectExtent l="0" t="0" r="9525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4425" cy="1009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0BB760" w14:textId="77777777" w:rsidR="005D050D" w:rsidRDefault="005D050D" w:rsidP="00616839">
                          <w:pPr>
                            <w:jc w:val="center"/>
                          </w:pPr>
                        </w:p>
                        <w:p w14:paraId="0B86D9A9" w14:textId="77777777" w:rsidR="00963166" w:rsidRDefault="00963166" w:rsidP="00963166">
                          <w:pPr>
                            <w:jc w:val="center"/>
                          </w:pPr>
                        </w:p>
                        <w:p w14:paraId="4F58DE91" w14:textId="77777777"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1F5F4708" w14:textId="77777777"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2534B608" w14:textId="77777777"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14:paraId="72380641" w14:textId="77777777" w:rsidR="00963166" w:rsidRDefault="00963166" w:rsidP="00963166">
                          <w:pPr>
                            <w:jc w:val="center"/>
                          </w:pPr>
                        </w:p>
                        <w:p w14:paraId="6A54D20A" w14:textId="77777777" w:rsidR="005D050D" w:rsidRDefault="005D050D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730C70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2pt;margin-top:.6pt;width:387.75pt;height:79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" stroked="f">
              <v:textbox>
                <w:txbxContent>
                  <w:p w14:paraId="7B0BB760" w14:textId="77777777" w:rsidR="005D050D" w:rsidRDefault="005D050D" w:rsidP="00616839">
                    <w:pPr>
                      <w:jc w:val="center"/>
                    </w:pPr>
                  </w:p>
                  <w:p w14:paraId="0B86D9A9" w14:textId="77777777" w:rsidR="00963166" w:rsidRDefault="00963166" w:rsidP="00963166">
                    <w:pPr>
                      <w:jc w:val="center"/>
                    </w:pPr>
                  </w:p>
                  <w:p w14:paraId="4F58DE91" w14:textId="77777777"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1F5F4708" w14:textId="77777777"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2534B608" w14:textId="77777777"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14:paraId="72380641" w14:textId="77777777" w:rsidR="00963166" w:rsidRDefault="00963166" w:rsidP="00963166">
                    <w:pPr>
                      <w:jc w:val="center"/>
                    </w:pPr>
                  </w:p>
                  <w:p w14:paraId="6A54D20A" w14:textId="77777777" w:rsidR="005D050D" w:rsidRDefault="005D050D" w:rsidP="00963166">
                    <w:pPr>
                      <w:jc w:val="center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tab/>
    </w:r>
    <w:r w:rsidR="008A34B0">
      <w:object w:dxaOrig="3495" w:dyaOrig="3856" w14:anchorId="36A535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1.8pt;height:76.1pt">
          <v:imagedata r:id="rId1" o:title=""/>
        </v:shape>
        <o:OLEObject Type="Embed" ProgID="PBrush" ShapeID="_x0000_i1025" DrawAspect="Content" ObjectID="_1849240069" r:id="rId2"/>
      </w:object>
    </w:r>
  </w:p>
  <w:p w14:paraId="710693F1" w14:textId="77777777" w:rsidR="005D050D" w:rsidRDefault="005D050D">
    <w:pPr>
      <w:pStyle w:val="Cabealho"/>
    </w:pPr>
  </w:p>
  <w:p w14:paraId="2466820F" w14:textId="77777777" w:rsidR="005D050D" w:rsidRDefault="005D050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903C4"/>
    <w:multiLevelType w:val="hybridMultilevel"/>
    <w:tmpl w:val="0FC69C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741907"/>
    <w:multiLevelType w:val="hybridMultilevel"/>
    <w:tmpl w:val="9552FED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27762015">
    <w:abstractNumId w:val="0"/>
  </w:num>
  <w:num w:numId="2" w16cid:durableId="70780476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88D"/>
    <w:rsid w:val="00002016"/>
    <w:rsid w:val="00011E5A"/>
    <w:rsid w:val="00012B67"/>
    <w:rsid w:val="00017192"/>
    <w:rsid w:val="00024D12"/>
    <w:rsid w:val="00037B77"/>
    <w:rsid w:val="00051929"/>
    <w:rsid w:val="00057B62"/>
    <w:rsid w:val="00061FB8"/>
    <w:rsid w:val="00083D57"/>
    <w:rsid w:val="000B246E"/>
    <w:rsid w:val="000B301A"/>
    <w:rsid w:val="000B3D78"/>
    <w:rsid w:val="000B6746"/>
    <w:rsid w:val="000B7B25"/>
    <w:rsid w:val="000C1487"/>
    <w:rsid w:val="000C314A"/>
    <w:rsid w:val="000D160C"/>
    <w:rsid w:val="000D45CA"/>
    <w:rsid w:val="000E5482"/>
    <w:rsid w:val="000E557B"/>
    <w:rsid w:val="000E6D0B"/>
    <w:rsid w:val="000F5D3C"/>
    <w:rsid w:val="001065AF"/>
    <w:rsid w:val="00107680"/>
    <w:rsid w:val="00116678"/>
    <w:rsid w:val="00126AC9"/>
    <w:rsid w:val="001407CC"/>
    <w:rsid w:val="00140E4F"/>
    <w:rsid w:val="00141C8E"/>
    <w:rsid w:val="00147AA2"/>
    <w:rsid w:val="0016221D"/>
    <w:rsid w:val="00162C3E"/>
    <w:rsid w:val="001663D9"/>
    <w:rsid w:val="00174E1B"/>
    <w:rsid w:val="001779DE"/>
    <w:rsid w:val="0018570C"/>
    <w:rsid w:val="00190C7C"/>
    <w:rsid w:val="001953D5"/>
    <w:rsid w:val="00196B15"/>
    <w:rsid w:val="001A3B72"/>
    <w:rsid w:val="001A6AB9"/>
    <w:rsid w:val="001B0935"/>
    <w:rsid w:val="001B6734"/>
    <w:rsid w:val="001C48E5"/>
    <w:rsid w:val="001D0355"/>
    <w:rsid w:val="001E257C"/>
    <w:rsid w:val="001E4B31"/>
    <w:rsid w:val="001E50F5"/>
    <w:rsid w:val="001E5A17"/>
    <w:rsid w:val="001E7540"/>
    <w:rsid w:val="002030EB"/>
    <w:rsid w:val="00203433"/>
    <w:rsid w:val="002064B7"/>
    <w:rsid w:val="002077AB"/>
    <w:rsid w:val="002264E4"/>
    <w:rsid w:val="002265F9"/>
    <w:rsid w:val="00227340"/>
    <w:rsid w:val="00235004"/>
    <w:rsid w:val="002436A2"/>
    <w:rsid w:val="0025074D"/>
    <w:rsid w:val="00253BC0"/>
    <w:rsid w:val="002541F5"/>
    <w:rsid w:val="00261B27"/>
    <w:rsid w:val="00261B6C"/>
    <w:rsid w:val="00263D4A"/>
    <w:rsid w:val="00266317"/>
    <w:rsid w:val="00277D72"/>
    <w:rsid w:val="002878EC"/>
    <w:rsid w:val="002A373D"/>
    <w:rsid w:val="002A6321"/>
    <w:rsid w:val="002B6DE7"/>
    <w:rsid w:val="002C319F"/>
    <w:rsid w:val="002C6D9A"/>
    <w:rsid w:val="002D451B"/>
    <w:rsid w:val="002D6CCB"/>
    <w:rsid w:val="002D6E5C"/>
    <w:rsid w:val="002D78CE"/>
    <w:rsid w:val="0030588D"/>
    <w:rsid w:val="00306AB0"/>
    <w:rsid w:val="0030742F"/>
    <w:rsid w:val="00317053"/>
    <w:rsid w:val="00330CEF"/>
    <w:rsid w:val="00333E15"/>
    <w:rsid w:val="00345A4C"/>
    <w:rsid w:val="00346530"/>
    <w:rsid w:val="00354C1D"/>
    <w:rsid w:val="003648CE"/>
    <w:rsid w:val="0037092F"/>
    <w:rsid w:val="00374F73"/>
    <w:rsid w:val="00383D37"/>
    <w:rsid w:val="00397B7B"/>
    <w:rsid w:val="003A004D"/>
    <w:rsid w:val="003A009D"/>
    <w:rsid w:val="003A6A2F"/>
    <w:rsid w:val="003B3FAD"/>
    <w:rsid w:val="003B4DA7"/>
    <w:rsid w:val="003E7DBD"/>
    <w:rsid w:val="004002D3"/>
    <w:rsid w:val="004103F3"/>
    <w:rsid w:val="00414223"/>
    <w:rsid w:val="00414718"/>
    <w:rsid w:val="0041712D"/>
    <w:rsid w:val="00425B22"/>
    <w:rsid w:val="00426992"/>
    <w:rsid w:val="00453092"/>
    <w:rsid w:val="0046085B"/>
    <w:rsid w:val="00472EF8"/>
    <w:rsid w:val="00487D08"/>
    <w:rsid w:val="004912FB"/>
    <w:rsid w:val="004A1D85"/>
    <w:rsid w:val="004A245C"/>
    <w:rsid w:val="004A2574"/>
    <w:rsid w:val="004A3B98"/>
    <w:rsid w:val="004A5E7D"/>
    <w:rsid w:val="004B5F43"/>
    <w:rsid w:val="004C0775"/>
    <w:rsid w:val="004D6968"/>
    <w:rsid w:val="004F078F"/>
    <w:rsid w:val="004F12DE"/>
    <w:rsid w:val="00512284"/>
    <w:rsid w:val="00514E56"/>
    <w:rsid w:val="0052078D"/>
    <w:rsid w:val="00531917"/>
    <w:rsid w:val="00535892"/>
    <w:rsid w:val="0054267A"/>
    <w:rsid w:val="00546828"/>
    <w:rsid w:val="00552066"/>
    <w:rsid w:val="005553C8"/>
    <w:rsid w:val="00567EC7"/>
    <w:rsid w:val="005A2C6C"/>
    <w:rsid w:val="005A330A"/>
    <w:rsid w:val="005A66CE"/>
    <w:rsid w:val="005A67CA"/>
    <w:rsid w:val="005B684C"/>
    <w:rsid w:val="005C170A"/>
    <w:rsid w:val="005C5200"/>
    <w:rsid w:val="005D050D"/>
    <w:rsid w:val="005D1138"/>
    <w:rsid w:val="005F3FFE"/>
    <w:rsid w:val="00611652"/>
    <w:rsid w:val="006175FB"/>
    <w:rsid w:val="00624A9E"/>
    <w:rsid w:val="00631EAE"/>
    <w:rsid w:val="00645F7A"/>
    <w:rsid w:val="006675D7"/>
    <w:rsid w:val="00667B99"/>
    <w:rsid w:val="0067111D"/>
    <w:rsid w:val="00691829"/>
    <w:rsid w:val="00692A28"/>
    <w:rsid w:val="006953C7"/>
    <w:rsid w:val="00695A39"/>
    <w:rsid w:val="00696375"/>
    <w:rsid w:val="006B3755"/>
    <w:rsid w:val="006B5759"/>
    <w:rsid w:val="006D05C1"/>
    <w:rsid w:val="006E051E"/>
    <w:rsid w:val="006E29B2"/>
    <w:rsid w:val="006E4E32"/>
    <w:rsid w:val="006E787D"/>
    <w:rsid w:val="006F0B5B"/>
    <w:rsid w:val="0070792F"/>
    <w:rsid w:val="00707FAB"/>
    <w:rsid w:val="00713FE6"/>
    <w:rsid w:val="00721FC6"/>
    <w:rsid w:val="00734214"/>
    <w:rsid w:val="00741735"/>
    <w:rsid w:val="00743BA1"/>
    <w:rsid w:val="00745448"/>
    <w:rsid w:val="0074674E"/>
    <w:rsid w:val="00753B94"/>
    <w:rsid w:val="00757486"/>
    <w:rsid w:val="00781DDA"/>
    <w:rsid w:val="00782A67"/>
    <w:rsid w:val="007A620A"/>
    <w:rsid w:val="007C00A1"/>
    <w:rsid w:val="007D4C2F"/>
    <w:rsid w:val="007D7BC5"/>
    <w:rsid w:val="007D7CC7"/>
    <w:rsid w:val="007E31E4"/>
    <w:rsid w:val="007E6B9C"/>
    <w:rsid w:val="007E6D33"/>
    <w:rsid w:val="007E7608"/>
    <w:rsid w:val="007F5CE8"/>
    <w:rsid w:val="00801731"/>
    <w:rsid w:val="008066D8"/>
    <w:rsid w:val="008111A2"/>
    <w:rsid w:val="0082274E"/>
    <w:rsid w:val="00837FDF"/>
    <w:rsid w:val="00841680"/>
    <w:rsid w:val="008469CB"/>
    <w:rsid w:val="008470AD"/>
    <w:rsid w:val="00857B9F"/>
    <w:rsid w:val="00885640"/>
    <w:rsid w:val="00885EF6"/>
    <w:rsid w:val="00891D06"/>
    <w:rsid w:val="008A34B0"/>
    <w:rsid w:val="008A3844"/>
    <w:rsid w:val="008C4714"/>
    <w:rsid w:val="008E1DA4"/>
    <w:rsid w:val="008E7A44"/>
    <w:rsid w:val="008F19E5"/>
    <w:rsid w:val="0090114D"/>
    <w:rsid w:val="00906840"/>
    <w:rsid w:val="009100FD"/>
    <w:rsid w:val="0091302B"/>
    <w:rsid w:val="009170A4"/>
    <w:rsid w:val="00924323"/>
    <w:rsid w:val="00925DAE"/>
    <w:rsid w:val="00932888"/>
    <w:rsid w:val="00951460"/>
    <w:rsid w:val="00951C3B"/>
    <w:rsid w:val="0095338D"/>
    <w:rsid w:val="0095682B"/>
    <w:rsid w:val="009607D4"/>
    <w:rsid w:val="00963166"/>
    <w:rsid w:val="0097189D"/>
    <w:rsid w:val="009743A8"/>
    <w:rsid w:val="00980FA6"/>
    <w:rsid w:val="0098435F"/>
    <w:rsid w:val="009A0FEA"/>
    <w:rsid w:val="009A4CB7"/>
    <w:rsid w:val="009C19D4"/>
    <w:rsid w:val="009C4D77"/>
    <w:rsid w:val="009D5E00"/>
    <w:rsid w:val="009E2DDD"/>
    <w:rsid w:val="009E2E1F"/>
    <w:rsid w:val="009F1463"/>
    <w:rsid w:val="009F5499"/>
    <w:rsid w:val="00A010F4"/>
    <w:rsid w:val="00A10A4B"/>
    <w:rsid w:val="00A23F51"/>
    <w:rsid w:val="00A320CC"/>
    <w:rsid w:val="00A34B2C"/>
    <w:rsid w:val="00A41B28"/>
    <w:rsid w:val="00A43352"/>
    <w:rsid w:val="00A61019"/>
    <w:rsid w:val="00A66BF3"/>
    <w:rsid w:val="00A712E1"/>
    <w:rsid w:val="00A7333D"/>
    <w:rsid w:val="00A7771C"/>
    <w:rsid w:val="00AB5737"/>
    <w:rsid w:val="00AB5FBD"/>
    <w:rsid w:val="00AD05B4"/>
    <w:rsid w:val="00AD555C"/>
    <w:rsid w:val="00AE76F3"/>
    <w:rsid w:val="00AF33C0"/>
    <w:rsid w:val="00B13553"/>
    <w:rsid w:val="00B22578"/>
    <w:rsid w:val="00B261FF"/>
    <w:rsid w:val="00B3249C"/>
    <w:rsid w:val="00B34DFC"/>
    <w:rsid w:val="00B3501C"/>
    <w:rsid w:val="00B35A64"/>
    <w:rsid w:val="00B45A2E"/>
    <w:rsid w:val="00B46E91"/>
    <w:rsid w:val="00B504B6"/>
    <w:rsid w:val="00B54953"/>
    <w:rsid w:val="00B570AD"/>
    <w:rsid w:val="00B60915"/>
    <w:rsid w:val="00B72FDE"/>
    <w:rsid w:val="00BA03E0"/>
    <w:rsid w:val="00BA7647"/>
    <w:rsid w:val="00BA78A0"/>
    <w:rsid w:val="00BC1BB4"/>
    <w:rsid w:val="00BC2D60"/>
    <w:rsid w:val="00BC4FDA"/>
    <w:rsid w:val="00BD0FF0"/>
    <w:rsid w:val="00BE17A2"/>
    <w:rsid w:val="00BF79BD"/>
    <w:rsid w:val="00C14879"/>
    <w:rsid w:val="00C14CB8"/>
    <w:rsid w:val="00C25336"/>
    <w:rsid w:val="00C33CA7"/>
    <w:rsid w:val="00C35D3C"/>
    <w:rsid w:val="00C52639"/>
    <w:rsid w:val="00C56B6E"/>
    <w:rsid w:val="00C610C9"/>
    <w:rsid w:val="00C65F9E"/>
    <w:rsid w:val="00C76BF8"/>
    <w:rsid w:val="00C80910"/>
    <w:rsid w:val="00C8109D"/>
    <w:rsid w:val="00C83337"/>
    <w:rsid w:val="00CA5046"/>
    <w:rsid w:val="00CB36FA"/>
    <w:rsid w:val="00CB3D39"/>
    <w:rsid w:val="00CB3FA7"/>
    <w:rsid w:val="00CC531B"/>
    <w:rsid w:val="00CD5436"/>
    <w:rsid w:val="00CD5730"/>
    <w:rsid w:val="00CD5ACA"/>
    <w:rsid w:val="00CE08B8"/>
    <w:rsid w:val="00CE6759"/>
    <w:rsid w:val="00CF349F"/>
    <w:rsid w:val="00D364C2"/>
    <w:rsid w:val="00D54850"/>
    <w:rsid w:val="00D741A6"/>
    <w:rsid w:val="00D83A7B"/>
    <w:rsid w:val="00D96E67"/>
    <w:rsid w:val="00DA6611"/>
    <w:rsid w:val="00DA77AA"/>
    <w:rsid w:val="00DB7B9B"/>
    <w:rsid w:val="00DC2A19"/>
    <w:rsid w:val="00DD2A3C"/>
    <w:rsid w:val="00DE1559"/>
    <w:rsid w:val="00DF1966"/>
    <w:rsid w:val="00E2216B"/>
    <w:rsid w:val="00E23B97"/>
    <w:rsid w:val="00E36FB2"/>
    <w:rsid w:val="00E55CBD"/>
    <w:rsid w:val="00E633A1"/>
    <w:rsid w:val="00E738A6"/>
    <w:rsid w:val="00E84BA4"/>
    <w:rsid w:val="00E947CD"/>
    <w:rsid w:val="00EA574D"/>
    <w:rsid w:val="00EA692E"/>
    <w:rsid w:val="00ED3257"/>
    <w:rsid w:val="00EE647F"/>
    <w:rsid w:val="00EF0534"/>
    <w:rsid w:val="00F16329"/>
    <w:rsid w:val="00F2253D"/>
    <w:rsid w:val="00F23F1E"/>
    <w:rsid w:val="00F2496E"/>
    <w:rsid w:val="00F310B0"/>
    <w:rsid w:val="00F32712"/>
    <w:rsid w:val="00F4417D"/>
    <w:rsid w:val="00F47BC0"/>
    <w:rsid w:val="00F615AA"/>
    <w:rsid w:val="00F7178A"/>
    <w:rsid w:val="00F758B5"/>
    <w:rsid w:val="00F811D3"/>
    <w:rsid w:val="00F85160"/>
    <w:rsid w:val="00FA1461"/>
    <w:rsid w:val="00FA2D23"/>
    <w:rsid w:val="00FA46B0"/>
    <w:rsid w:val="00FA4EE4"/>
    <w:rsid w:val="00FA7937"/>
    <w:rsid w:val="00FB1F33"/>
    <w:rsid w:val="00FD040E"/>
    <w:rsid w:val="00FD3142"/>
    <w:rsid w:val="00FD4F4A"/>
    <w:rsid w:val="00FE0F80"/>
    <w:rsid w:val="00FE28FC"/>
    <w:rsid w:val="00FE47F3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4D499"/>
  <w15:docId w15:val="{FECDC974-CA1A-42B6-AB1B-414F4FB90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4A1D8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A1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comgrade1">
    <w:name w:val="Tabela com grade1"/>
    <w:basedOn w:val="Tabelanormal"/>
    <w:next w:val="Tabelacomgrade"/>
    <w:uiPriority w:val="39"/>
    <w:rsid w:val="008E1DA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8E1DA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8E1DA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E1DA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8E1DA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8E1DA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uiPriority w:val="39"/>
    <w:rsid w:val="008E1DA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8">
    <w:name w:val="Tabela com grade8"/>
    <w:basedOn w:val="Tabelanormal"/>
    <w:next w:val="Tabelacomgrade"/>
    <w:uiPriority w:val="39"/>
    <w:rsid w:val="008E1DA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AA21C-E9BF-42D3-AADA-3B89B3F56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2366</Words>
  <Characters>12780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Usuário</cp:lastModifiedBy>
  <cp:revision>4</cp:revision>
  <cp:lastPrinted>2026-07-30T14:05:00Z</cp:lastPrinted>
  <dcterms:created xsi:type="dcterms:W3CDTF">2026-08-24T14:36:00Z</dcterms:created>
  <dcterms:modified xsi:type="dcterms:W3CDTF">2026-08-26T12:01:00Z</dcterms:modified>
</cp:coreProperties>
</file>