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C1B" w:rsidRDefault="00AD6C1B" w:rsidP="00AD6C1B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001-2026</w:t>
      </w:r>
    </w:p>
    <w:p w:rsidR="00AD6C1B" w:rsidRDefault="00AD6C1B" w:rsidP="00AD6C1B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AD6C1B" w:rsidRDefault="00AD6C1B" w:rsidP="00AD6C1B">
      <w:pPr>
        <w:widowControl w:val="0"/>
        <w:spacing w:after="0" w:line="257" w:lineRule="exact"/>
        <w:ind w:right="32"/>
        <w:jc w:val="center"/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 w:rsidR="00283A9C">
        <w:rPr>
          <w:rFonts w:ascii="Tahoma" w:hAnsi="Tahoma" w:cs="Tahoma"/>
          <w:b/>
          <w:bCs/>
          <w:position w:val="-1"/>
          <w:u w:val="thick"/>
        </w:rPr>
        <w:t>Nº 025</w:t>
      </w:r>
      <w:r>
        <w:rPr>
          <w:rFonts w:ascii="Tahoma" w:hAnsi="Tahoma" w:cs="Tahoma"/>
          <w:b/>
          <w:bCs/>
          <w:position w:val="-1"/>
          <w:u w:val="thick"/>
        </w:rPr>
        <w:t>-2025</w:t>
      </w:r>
    </w:p>
    <w:p w:rsidR="00AD6C1B" w:rsidRDefault="00AD6C1B" w:rsidP="00AD6C1B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AD6C1B" w:rsidRDefault="00AD6C1B" w:rsidP="00AD6C1B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pStyle w:val="Default"/>
        <w:jc w:val="both"/>
      </w:pPr>
      <w:r>
        <w:rPr>
          <w:b/>
          <w:bCs/>
        </w:rPr>
        <w:t>ATA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2"/>
        </w:rPr>
        <w:t>D</w:t>
      </w:r>
      <w:r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G</w:t>
      </w:r>
      <w:r>
        <w:rPr>
          <w:b/>
          <w:bCs/>
          <w:spacing w:val="2"/>
        </w:rPr>
        <w:t>I</w:t>
      </w:r>
      <w:r>
        <w:rPr>
          <w:b/>
          <w:bCs/>
          <w:spacing w:val="-1"/>
        </w:rPr>
        <w:t>S</w:t>
      </w:r>
      <w:r>
        <w:rPr>
          <w:b/>
          <w:bCs/>
          <w:spacing w:val="2"/>
        </w:rPr>
        <w:t>T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2"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Ç</w:t>
      </w:r>
      <w:r>
        <w:rPr>
          <w:b/>
          <w:bCs/>
          <w:spacing w:val="1"/>
        </w:rPr>
        <w:t>O</w:t>
      </w:r>
      <w:r>
        <w:rPr>
          <w:b/>
          <w:bCs/>
        </w:rPr>
        <w:t>S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2"/>
        </w:rPr>
        <w:t>N</w:t>
      </w:r>
      <w:r>
        <w:rPr>
          <w:b/>
          <w:bCs/>
        </w:rPr>
        <w:t>º 01/2025</w:t>
      </w:r>
      <w:r>
        <w:br/>
      </w:r>
      <w:r>
        <w:br/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>lo</w:t>
      </w:r>
      <w:r>
        <w:rPr>
          <w:spacing w:val="14"/>
        </w:rPr>
        <w:t xml:space="preserve"> seu Prefeito Municipal 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059/2025,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 xml:space="preserve">m 11 de junho de 2026,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das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>sas:</w:t>
      </w:r>
    </w:p>
    <w:p w:rsidR="00AD6C1B" w:rsidRDefault="00AD6C1B" w:rsidP="00AD6C1B">
      <w:pPr>
        <w:pStyle w:val="Default"/>
        <w:jc w:val="both"/>
      </w:pPr>
    </w:p>
    <w:p w:rsidR="00283A9C" w:rsidRPr="00283A9C" w:rsidRDefault="00283A9C" w:rsidP="00AD6C1B">
      <w:pPr>
        <w:pStyle w:val="Default"/>
        <w:jc w:val="both"/>
        <w:rPr>
          <w:b/>
          <w:i/>
        </w:rPr>
      </w:pPr>
      <w:r w:rsidRPr="00283A9C">
        <w:rPr>
          <w:b/>
          <w:i/>
        </w:rPr>
        <w:t xml:space="preserve">- OLINTO SILVEIRA DA SILVA LTDA, CNPJ - </w:t>
      </w:r>
      <w:r w:rsidRPr="00283A9C">
        <w:rPr>
          <w:b/>
          <w:i/>
        </w:rPr>
        <w:t>06.265.439/0001-22</w:t>
      </w:r>
      <w:r w:rsidRPr="00283A9C">
        <w:rPr>
          <w:b/>
          <w:i/>
        </w:rPr>
        <w:t>.</w:t>
      </w:r>
    </w:p>
    <w:p w:rsidR="00283A9C" w:rsidRPr="00283A9C" w:rsidRDefault="00283A9C" w:rsidP="00AD6C1B">
      <w:pPr>
        <w:pStyle w:val="Default"/>
        <w:jc w:val="both"/>
        <w:rPr>
          <w:b/>
          <w:i/>
        </w:rPr>
      </w:pPr>
      <w:r w:rsidRPr="00283A9C">
        <w:rPr>
          <w:b/>
          <w:i/>
        </w:rPr>
        <w:t xml:space="preserve">- </w:t>
      </w:r>
      <w:r>
        <w:rPr>
          <w:b/>
          <w:i/>
        </w:rPr>
        <w:t>BALBÉ &amp; NORO LTDA</w:t>
      </w:r>
      <w:r w:rsidRPr="00283A9C">
        <w:rPr>
          <w:b/>
          <w:i/>
        </w:rPr>
        <w:t xml:space="preserve">, CNPJ - </w:t>
      </w:r>
      <w:r w:rsidRPr="00283A9C">
        <w:rPr>
          <w:b/>
          <w:i/>
        </w:rPr>
        <w:t>14.168.347/0001-52</w:t>
      </w:r>
      <w:r w:rsidRPr="00283A9C">
        <w:rPr>
          <w:b/>
          <w:i/>
        </w:rPr>
        <w:t>.</w:t>
      </w:r>
    </w:p>
    <w:p w:rsidR="00AD6C1B" w:rsidRDefault="00AD6C1B" w:rsidP="00AD6C1B">
      <w:pPr>
        <w:pStyle w:val="Default"/>
        <w:jc w:val="both"/>
        <w:rPr>
          <w:rFonts w:ascii="Tahoma" w:hAnsi="Tahoma" w:cs="Tahoma"/>
          <w:position w:val="-1"/>
        </w:rPr>
      </w:pPr>
    </w:p>
    <w:p w:rsidR="00AD6C1B" w:rsidRDefault="00AD6C1B" w:rsidP="00AD6C1B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AD6C1B" w:rsidRDefault="00AD6C1B" w:rsidP="00AD6C1B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AD6C1B" w:rsidRDefault="00AD6C1B" w:rsidP="00AD6C1B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AD6C1B" w:rsidRDefault="00AD6C1B" w:rsidP="00AD6C1B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283A9C">
      <w:pPr>
        <w:pStyle w:val="PargrafodaLista"/>
        <w:widowControl w:val="0"/>
        <w:numPr>
          <w:ilvl w:val="0"/>
          <w:numId w:val="2"/>
        </w:numPr>
        <w:spacing w:before="23" w:after="0" w:line="228" w:lineRule="auto"/>
        <w:ind w:left="0" w:right="32" w:firstLine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 w:rsidR="00283A9C">
        <w:rPr>
          <w:rFonts w:ascii="Tahoma" w:hAnsi="Tahoma" w:cs="Tahoma"/>
        </w:rPr>
        <w:t xml:space="preserve"> </w:t>
      </w:r>
      <w:r w:rsidR="00283A9C">
        <w:rPr>
          <w:rFonts w:ascii="Arial" w:hAnsi="Arial" w:cs="Arial"/>
        </w:rPr>
        <w:t>Transporte de Passageiros em viagens Intermunicipais com o devido fornecimento do (s ) veículo (s )  - ÔNIBUS – MICRO-ÔNIBOS e  VANS ), para atender as demandas da Prefeitura Municipal d</w:t>
      </w:r>
      <w:r w:rsidR="00283A9C">
        <w:rPr>
          <w:rFonts w:ascii="Arial" w:hAnsi="Arial" w:cs="Arial"/>
        </w:rPr>
        <w:t>e Santo Antônio das Missões-RS</w:t>
      </w:r>
      <w:r>
        <w:rPr>
          <w:rFonts w:ascii="Tahoma" w:hAnsi="Tahoma" w:cs="Tahoma"/>
        </w:rPr>
        <w:t>, conforme segue:</w:t>
      </w:r>
    </w:p>
    <w:p w:rsidR="00283A9C" w:rsidRDefault="00283A9C" w:rsidP="00283A9C">
      <w:pPr>
        <w:widowControl w:val="0"/>
        <w:spacing w:before="23" w:after="0" w:line="228" w:lineRule="auto"/>
        <w:ind w:right="32"/>
        <w:jc w:val="both"/>
        <w:rPr>
          <w:rFonts w:ascii="Tahoma" w:hAnsi="Tahoma" w:cs="Tahoma"/>
        </w:rPr>
      </w:pPr>
    </w:p>
    <w:tbl>
      <w:tblPr>
        <w:tblStyle w:val="Tabelacomgrade"/>
        <w:tblW w:w="9065" w:type="dxa"/>
        <w:tblInd w:w="0" w:type="dxa"/>
        <w:tblLook w:val="04A0" w:firstRow="1" w:lastRow="0" w:firstColumn="1" w:lastColumn="0" w:noHBand="0" w:noVBand="1"/>
      </w:tblPr>
      <w:tblGrid>
        <w:gridCol w:w="846"/>
        <w:gridCol w:w="6095"/>
        <w:gridCol w:w="2124"/>
      </w:tblGrid>
      <w:tr w:rsidR="00283A9C" w:rsidTr="004C2020">
        <w:tc>
          <w:tcPr>
            <w:tcW w:w="846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6095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</w:t>
            </w:r>
          </w:p>
        </w:tc>
        <w:tc>
          <w:tcPr>
            <w:tcW w:w="2124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V. </w:t>
            </w:r>
            <w:r>
              <w:rPr>
                <w:rFonts w:ascii="Arial" w:hAnsi="Arial" w:cs="Arial"/>
              </w:rPr>
              <w:t xml:space="preserve"> Km</w:t>
            </w:r>
          </w:p>
        </w:tc>
      </w:tr>
      <w:tr w:rsidR="00283A9C" w:rsidTr="004C2020">
        <w:tc>
          <w:tcPr>
            <w:tcW w:w="846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6095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Prestação de serviço de locação de veículo, tipo ônibus de turismo rodoviário de 46 á 50 lugares, com banheiro, acessibilidade, ar </w:t>
            </w:r>
            <w:proofErr w:type="gramStart"/>
            <w:r>
              <w:rPr>
                <w:rFonts w:ascii="Arial" w:hAnsi="Arial" w:cs="Arial"/>
              </w:rPr>
              <w:t>condicionado ,</w:t>
            </w:r>
            <w:proofErr w:type="gramEnd"/>
            <w:r>
              <w:rPr>
                <w:rFonts w:ascii="Arial" w:hAnsi="Arial" w:cs="Arial"/>
              </w:rPr>
              <w:t xml:space="preserve"> com no máximo 15 ( quinze ) anos de uso, com todas as condições de trafegabilidade. </w:t>
            </w:r>
          </w:p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Km Máxima </w:t>
            </w:r>
            <w:proofErr w:type="gramStart"/>
            <w:r>
              <w:rPr>
                <w:rFonts w:ascii="Arial" w:hAnsi="Arial" w:cs="Arial"/>
                <w:b/>
              </w:rPr>
              <w:t>Registrada :</w:t>
            </w:r>
            <w:proofErr w:type="gramEnd"/>
            <w:r>
              <w:rPr>
                <w:rFonts w:ascii="Arial" w:hAnsi="Arial" w:cs="Arial"/>
                <w:b/>
              </w:rPr>
              <w:t xml:space="preserve"> 200.000</w:t>
            </w:r>
            <w:r w:rsidRPr="00C922D7">
              <w:rPr>
                <w:rFonts w:ascii="Arial" w:hAnsi="Arial" w:cs="Arial"/>
                <w:b/>
              </w:rPr>
              <w:t xml:space="preserve"> KM. </w:t>
            </w:r>
          </w:p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</w:p>
          <w:p w:rsidR="00283A9C" w:rsidRPr="00C922D7" w:rsidRDefault="00283A9C" w:rsidP="004C2020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Empresa: </w:t>
            </w:r>
            <w:r w:rsidRPr="00283A9C">
              <w:rPr>
                <w:b/>
                <w:i/>
              </w:rPr>
              <w:t>OLINTO SILVEIRA DA SILVA LTDA</w:t>
            </w:r>
          </w:p>
        </w:tc>
        <w:tc>
          <w:tcPr>
            <w:tcW w:w="2124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- 8,16</w:t>
            </w:r>
          </w:p>
        </w:tc>
      </w:tr>
      <w:tr w:rsidR="00283A9C" w:rsidTr="004C2020">
        <w:tc>
          <w:tcPr>
            <w:tcW w:w="846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6095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Prestação de serviço de locação de veículo, tipo micro-ônibus de turismo rodoviário de no mínimo 26 lugares, </w:t>
            </w:r>
            <w:r>
              <w:rPr>
                <w:rFonts w:ascii="Arial" w:hAnsi="Arial" w:cs="Arial"/>
              </w:rPr>
              <w:lastRenderedPageBreak/>
              <w:t xml:space="preserve">com banheiro, acessibilidade, ar </w:t>
            </w:r>
            <w:proofErr w:type="gramStart"/>
            <w:r>
              <w:rPr>
                <w:rFonts w:ascii="Arial" w:hAnsi="Arial" w:cs="Arial"/>
              </w:rPr>
              <w:t>condicionado ,</w:t>
            </w:r>
            <w:proofErr w:type="gramEnd"/>
            <w:r>
              <w:rPr>
                <w:rFonts w:ascii="Arial" w:hAnsi="Arial" w:cs="Arial"/>
              </w:rPr>
              <w:t xml:space="preserve"> com no máximo 10 ( dez ) anos de uso, com todas as condições de trafegabilidade.</w:t>
            </w:r>
          </w:p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  <w:r w:rsidRPr="00C922D7">
              <w:rPr>
                <w:rFonts w:ascii="Arial" w:hAnsi="Arial" w:cs="Arial"/>
                <w:b/>
              </w:rPr>
              <w:t>Km Máxima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</w:rPr>
              <w:t>Registrada :</w:t>
            </w:r>
            <w:proofErr w:type="gramEnd"/>
            <w:r>
              <w:rPr>
                <w:rFonts w:ascii="Arial" w:hAnsi="Arial" w:cs="Arial"/>
                <w:b/>
              </w:rPr>
              <w:t xml:space="preserve"> 200.000</w:t>
            </w:r>
            <w:r w:rsidRPr="00C922D7">
              <w:rPr>
                <w:rFonts w:ascii="Arial" w:hAnsi="Arial" w:cs="Arial"/>
                <w:b/>
              </w:rPr>
              <w:t xml:space="preserve"> KM.</w:t>
            </w:r>
          </w:p>
          <w:p w:rsidR="006D5BA7" w:rsidRDefault="006D5BA7" w:rsidP="004C2020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</w:p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Empresa: </w:t>
            </w:r>
            <w:r w:rsidRPr="00283A9C">
              <w:rPr>
                <w:b/>
                <w:i/>
              </w:rPr>
              <w:t>OLINTO SILVEIRA DA SILVA LTDA</w:t>
            </w:r>
          </w:p>
        </w:tc>
        <w:tc>
          <w:tcPr>
            <w:tcW w:w="2124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- 5,77</w:t>
            </w:r>
          </w:p>
        </w:tc>
      </w:tr>
      <w:tr w:rsidR="00283A9C" w:rsidTr="004C2020">
        <w:tc>
          <w:tcPr>
            <w:tcW w:w="846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03</w:t>
            </w:r>
          </w:p>
        </w:tc>
        <w:tc>
          <w:tcPr>
            <w:tcW w:w="6095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Prestação de serviço de locação de veículo, tipo micro-ônibus – Modelo Van de turismo rodoviário de no mínimo 15 lugares, com banheiro, acessibilidade, ar </w:t>
            </w:r>
            <w:proofErr w:type="gramStart"/>
            <w:r>
              <w:rPr>
                <w:rFonts w:ascii="Arial" w:hAnsi="Arial" w:cs="Arial"/>
              </w:rPr>
              <w:t>condicionado ,</w:t>
            </w:r>
            <w:proofErr w:type="gramEnd"/>
            <w:r>
              <w:rPr>
                <w:rFonts w:ascii="Arial" w:hAnsi="Arial" w:cs="Arial"/>
              </w:rPr>
              <w:t xml:space="preserve"> com no máximo 10 ( dez ) anos de uso, com todas as condições de trafegabilidade.</w:t>
            </w:r>
          </w:p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  <w:r w:rsidRPr="00C922D7">
              <w:rPr>
                <w:rFonts w:ascii="Arial" w:hAnsi="Arial" w:cs="Arial"/>
                <w:b/>
              </w:rPr>
              <w:t>Km Máxima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</w:rPr>
              <w:t>Registrada :</w:t>
            </w:r>
            <w:proofErr w:type="gramEnd"/>
            <w:r>
              <w:rPr>
                <w:rFonts w:ascii="Arial" w:hAnsi="Arial" w:cs="Arial"/>
                <w:b/>
              </w:rPr>
              <w:t xml:space="preserve"> 200.000</w:t>
            </w:r>
            <w:r w:rsidRPr="00C922D7">
              <w:rPr>
                <w:rFonts w:ascii="Arial" w:hAnsi="Arial" w:cs="Arial"/>
                <w:b/>
              </w:rPr>
              <w:t xml:space="preserve"> KM.</w:t>
            </w:r>
          </w:p>
          <w:p w:rsidR="006D5BA7" w:rsidRDefault="006D5BA7" w:rsidP="004C2020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</w:p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Empresa: </w:t>
            </w:r>
            <w:r>
              <w:rPr>
                <w:b/>
                <w:i/>
              </w:rPr>
              <w:t>BALBÉ &amp; NORO LTDA</w:t>
            </w:r>
          </w:p>
        </w:tc>
        <w:tc>
          <w:tcPr>
            <w:tcW w:w="2124" w:type="dxa"/>
          </w:tcPr>
          <w:p w:rsidR="00283A9C" w:rsidRDefault="00283A9C" w:rsidP="004C2020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- 5,33</w:t>
            </w:r>
          </w:p>
        </w:tc>
      </w:tr>
    </w:tbl>
    <w:p w:rsidR="00AD6C1B" w:rsidRDefault="00AD6C1B" w:rsidP="00AD6C1B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D6C1B" w:rsidRDefault="00AD6C1B" w:rsidP="00AD6C1B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AD6C1B" w:rsidRDefault="00AD6C1B" w:rsidP="00AD6C1B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>A se</w:t>
      </w:r>
      <w:r w:rsidR="0047664D">
        <w:rPr>
          <w:rFonts w:ascii="Tahoma" w:hAnsi="Tahoma" w:cs="Tahoma"/>
          <w:b/>
          <w:bCs/>
          <w:i/>
          <w:u w:val="single"/>
        </w:rPr>
        <w:t xml:space="preserve">rá prorrogada pelo </w:t>
      </w:r>
      <w:r w:rsidR="00283A9C">
        <w:rPr>
          <w:rFonts w:ascii="Tahoma" w:hAnsi="Tahoma" w:cs="Tahoma"/>
          <w:b/>
          <w:bCs/>
          <w:i/>
          <w:u w:val="single"/>
        </w:rPr>
        <w:t>período de 19</w:t>
      </w:r>
      <w:r>
        <w:rPr>
          <w:rFonts w:ascii="Tahoma" w:hAnsi="Tahoma" w:cs="Tahoma"/>
          <w:b/>
          <w:bCs/>
          <w:i/>
          <w:u w:val="single"/>
        </w:rPr>
        <w:t xml:space="preserve"> de </w:t>
      </w:r>
      <w:r w:rsidR="006D5BA7">
        <w:rPr>
          <w:rFonts w:ascii="Tahoma" w:hAnsi="Tahoma" w:cs="Tahoma"/>
          <w:b/>
          <w:bCs/>
          <w:i/>
          <w:u w:val="single"/>
        </w:rPr>
        <w:t xml:space="preserve">março </w:t>
      </w:r>
      <w:proofErr w:type="spellStart"/>
      <w:r w:rsidR="006D5BA7">
        <w:rPr>
          <w:rFonts w:ascii="Tahoma" w:hAnsi="Tahoma" w:cs="Tahoma"/>
          <w:b/>
          <w:bCs/>
          <w:i/>
          <w:u w:val="single"/>
        </w:rPr>
        <w:t>de</w:t>
      </w:r>
      <w:proofErr w:type="spellEnd"/>
      <w:r w:rsidR="006D5BA7">
        <w:rPr>
          <w:rFonts w:ascii="Tahoma" w:hAnsi="Tahoma" w:cs="Tahoma"/>
          <w:b/>
          <w:bCs/>
          <w:i/>
          <w:u w:val="single"/>
        </w:rPr>
        <w:t xml:space="preserve"> 2026 </w:t>
      </w:r>
      <w:proofErr w:type="spellStart"/>
      <w:r w:rsidR="006D5BA7">
        <w:rPr>
          <w:rFonts w:ascii="Tahoma" w:hAnsi="Tahoma" w:cs="Tahoma"/>
          <w:b/>
          <w:bCs/>
          <w:i/>
          <w:u w:val="single"/>
        </w:rPr>
        <w:t>á</w:t>
      </w:r>
      <w:proofErr w:type="spellEnd"/>
      <w:r w:rsidR="006D5BA7">
        <w:rPr>
          <w:rFonts w:ascii="Tahoma" w:hAnsi="Tahoma" w:cs="Tahoma"/>
          <w:b/>
          <w:bCs/>
          <w:i/>
          <w:u w:val="single"/>
        </w:rPr>
        <w:t xml:space="preserve"> 19</w:t>
      </w:r>
      <w:r>
        <w:rPr>
          <w:rFonts w:ascii="Tahoma" w:hAnsi="Tahoma" w:cs="Tahoma"/>
          <w:b/>
          <w:bCs/>
          <w:i/>
          <w:u w:val="single"/>
        </w:rPr>
        <w:t xml:space="preserve"> de </w:t>
      </w:r>
      <w:proofErr w:type="gramStart"/>
      <w:r w:rsidR="006D5BA7">
        <w:rPr>
          <w:rFonts w:ascii="Tahoma" w:hAnsi="Tahoma" w:cs="Tahoma"/>
          <w:b/>
          <w:bCs/>
          <w:i/>
          <w:u w:val="single"/>
        </w:rPr>
        <w:t>março</w:t>
      </w:r>
      <w:r>
        <w:rPr>
          <w:rFonts w:ascii="Tahoma" w:hAnsi="Tahoma" w:cs="Tahoma"/>
          <w:b/>
          <w:bCs/>
          <w:i/>
          <w:u w:val="single"/>
        </w:rPr>
        <w:t xml:space="preserve">  </w:t>
      </w:r>
      <w:proofErr w:type="spellStart"/>
      <w:r>
        <w:rPr>
          <w:rFonts w:ascii="Tahoma" w:hAnsi="Tahoma" w:cs="Tahoma"/>
          <w:b/>
          <w:bCs/>
          <w:i/>
          <w:u w:val="single"/>
        </w:rPr>
        <w:t>de</w:t>
      </w:r>
      <w:proofErr w:type="spellEnd"/>
      <w:proofErr w:type="gramEnd"/>
      <w:r>
        <w:rPr>
          <w:rFonts w:ascii="Tahoma" w:hAnsi="Tahoma" w:cs="Tahoma"/>
          <w:b/>
          <w:bCs/>
          <w:i/>
          <w:u w:val="single"/>
        </w:rPr>
        <w:t xml:space="preserve"> 2027</w:t>
      </w:r>
      <w:r>
        <w:rPr>
          <w:rFonts w:ascii="Tahoma" w:hAnsi="Tahoma" w:cs="Tahoma"/>
          <w:i/>
          <w:u w:val="single"/>
        </w:rPr>
        <w:t>;</w:t>
      </w:r>
    </w:p>
    <w:p w:rsidR="00AD6C1B" w:rsidRDefault="00AD6C1B" w:rsidP="00AD6C1B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D6C1B" w:rsidRDefault="00AD6C1B" w:rsidP="00AD6C1B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AD6C1B" w:rsidRDefault="00AD6C1B" w:rsidP="00AD6C1B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AD6C1B" w:rsidRDefault="00AD6C1B" w:rsidP="00AD6C1B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AD6C1B" w:rsidRDefault="00AD6C1B" w:rsidP="00AD6C1B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D6C1B" w:rsidRDefault="00AD6C1B" w:rsidP="00AD6C1B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AD6C1B" w:rsidRDefault="00AD6C1B" w:rsidP="00AD6C1B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AD6C1B" w:rsidRDefault="00AD6C1B" w:rsidP="00AD6C1B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AD6C1B" w:rsidRDefault="00AD6C1B" w:rsidP="00AD6C1B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AD6C1B" w:rsidRDefault="00AD6C1B" w:rsidP="00AD6C1B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AD6C1B" w:rsidRDefault="00AD6C1B" w:rsidP="00AD6C1B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AD6C1B" w:rsidRDefault="00AD6C1B" w:rsidP="00AD6C1B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AD6C1B" w:rsidRDefault="00AD6C1B" w:rsidP="00AD6C1B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AD6C1B" w:rsidRDefault="00AD6C1B" w:rsidP="00AD6C1B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lastRenderedPageBreak/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AD6C1B" w:rsidRDefault="00AD6C1B" w:rsidP="00AD6C1B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AD6C1B" w:rsidRDefault="00AD6C1B" w:rsidP="00AD6C1B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AD6C1B" w:rsidRDefault="00AD6C1B" w:rsidP="00AD6C1B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AD6C1B" w:rsidRDefault="00AD6C1B" w:rsidP="00AD6C1B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lastRenderedPageBreak/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AD6C1B" w:rsidRDefault="00AD6C1B" w:rsidP="00AD6C1B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AD6C1B" w:rsidRDefault="00AD6C1B" w:rsidP="00AD6C1B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AD6C1B" w:rsidRDefault="00AD6C1B" w:rsidP="00AD6C1B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AD6C1B" w:rsidRDefault="00AD6C1B" w:rsidP="00AD6C1B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AD6C1B" w:rsidRDefault="00AD6C1B" w:rsidP="00AD6C1B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AD6C1B" w:rsidRDefault="00AD6C1B" w:rsidP="00AD6C1B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AD6C1B" w:rsidRDefault="00AD6C1B" w:rsidP="00AD6C1B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AD6C1B" w:rsidRDefault="00AD6C1B" w:rsidP="00AD6C1B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AD6C1B" w:rsidRDefault="00AD6C1B" w:rsidP="00AD6C1B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AD6C1B" w:rsidRDefault="00AD6C1B" w:rsidP="00AD6C1B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AD6C1B" w:rsidRDefault="00AD6C1B" w:rsidP="00AD6C1B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AD6C1B" w:rsidRDefault="00AD6C1B" w:rsidP="00AD6C1B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AD6C1B" w:rsidRDefault="00AD6C1B" w:rsidP="00AD6C1B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D6C1B" w:rsidRDefault="00AD6C1B" w:rsidP="00AD6C1B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AD6C1B" w:rsidRDefault="00AD6C1B" w:rsidP="00AD6C1B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AD6C1B" w:rsidRDefault="00AD6C1B" w:rsidP="00AD6C1B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AD6C1B" w:rsidRDefault="00AD6C1B" w:rsidP="00AD6C1B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AD6C1B" w:rsidRDefault="00AD6C1B" w:rsidP="00AD6C1B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AD6C1B" w:rsidRDefault="00AD6C1B" w:rsidP="00AD6C1B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AD6C1B" w:rsidRDefault="00AD6C1B" w:rsidP="00AD6C1B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AD6C1B" w:rsidRDefault="00AD6C1B" w:rsidP="00AD6C1B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AD6C1B" w:rsidRDefault="00AD6C1B" w:rsidP="00AD6C1B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AD6C1B" w:rsidRDefault="00AD6C1B" w:rsidP="00AD6C1B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AD6C1B" w:rsidRDefault="00AD6C1B" w:rsidP="00AD6C1B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D6C1B" w:rsidRDefault="00AD6C1B" w:rsidP="00AD6C1B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AD6C1B" w:rsidRDefault="00AD6C1B" w:rsidP="00AD6C1B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AD6C1B" w:rsidRDefault="00AD6C1B" w:rsidP="00AD6C1B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AD6C1B" w:rsidRDefault="00AD6C1B" w:rsidP="00AD6C1B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lastRenderedPageBreak/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AD6C1B" w:rsidRDefault="00AD6C1B" w:rsidP="00AD6C1B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AD6C1B" w:rsidRDefault="00AD6C1B" w:rsidP="00AD6C1B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AD6C1B" w:rsidRDefault="00AD6C1B" w:rsidP="00AD6C1B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D6C1B" w:rsidRDefault="00AD6C1B" w:rsidP="00AD6C1B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AD6C1B" w:rsidRDefault="00AD6C1B" w:rsidP="00AD6C1B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AD6C1B" w:rsidRDefault="00AD6C1B" w:rsidP="00AD6C1B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AD6C1B" w:rsidRDefault="00AD6C1B" w:rsidP="00AD6C1B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AD6C1B" w:rsidRDefault="00AD6C1B" w:rsidP="00AD6C1B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Santo </w:t>
      </w:r>
      <w:r w:rsidR="006D5BA7">
        <w:rPr>
          <w:rFonts w:ascii="Tahoma" w:hAnsi="Tahoma" w:cs="Tahoma"/>
          <w:lang w:val="pt-PT"/>
        </w:rPr>
        <w:t>Antônio das Missões-RS, 19</w:t>
      </w:r>
      <w:r>
        <w:rPr>
          <w:rFonts w:ascii="Tahoma" w:hAnsi="Tahoma" w:cs="Tahoma"/>
          <w:lang w:val="pt-PT"/>
        </w:rPr>
        <w:t xml:space="preserve"> de </w:t>
      </w:r>
      <w:r w:rsidR="006D5BA7">
        <w:rPr>
          <w:rFonts w:ascii="Tahoma" w:hAnsi="Tahoma" w:cs="Tahoma"/>
          <w:lang w:val="pt-PT"/>
        </w:rPr>
        <w:t>março</w:t>
      </w:r>
      <w:bookmarkStart w:id="0" w:name="_GoBack"/>
      <w:bookmarkEnd w:id="0"/>
      <w:r>
        <w:rPr>
          <w:rFonts w:ascii="Tahoma" w:hAnsi="Tahoma" w:cs="Tahoma"/>
          <w:lang w:val="pt-PT"/>
        </w:rPr>
        <w:t xml:space="preserve">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AD6C1B" w:rsidRDefault="00AD6C1B" w:rsidP="00AD6C1B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AD6C1B" w:rsidRDefault="00AD6C1B" w:rsidP="00AD6C1B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AD6C1B" w:rsidRDefault="00AD6C1B" w:rsidP="00AD6C1B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AD6C1B" w:rsidRDefault="00AD6C1B" w:rsidP="00AD6C1B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AD6C1B" w:rsidRDefault="00AD6C1B" w:rsidP="00AD6C1B"/>
    <w:p w:rsidR="00AD6C1B" w:rsidRDefault="00AD6C1B" w:rsidP="00AD6C1B"/>
    <w:p w:rsidR="008B3E53" w:rsidRDefault="008B3E53"/>
    <w:sectPr w:rsidR="008B3E53" w:rsidSect="003377CA">
      <w:headerReference w:type="default" r:id="rId7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ED2" w:rsidRDefault="00466ED2" w:rsidP="00B160A1">
      <w:pPr>
        <w:spacing w:after="0" w:line="240" w:lineRule="auto"/>
      </w:pPr>
      <w:r>
        <w:separator/>
      </w:r>
    </w:p>
  </w:endnote>
  <w:endnote w:type="continuationSeparator" w:id="0">
    <w:p w:rsidR="00466ED2" w:rsidRDefault="00466ED2" w:rsidP="00B1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ED2" w:rsidRDefault="00466ED2" w:rsidP="00B160A1">
      <w:pPr>
        <w:spacing w:after="0" w:line="240" w:lineRule="auto"/>
      </w:pPr>
      <w:r>
        <w:separator/>
      </w:r>
    </w:p>
  </w:footnote>
  <w:footnote w:type="continuationSeparator" w:id="0">
    <w:p w:rsidR="00466ED2" w:rsidRDefault="00466ED2" w:rsidP="00B1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0A1" w:rsidRPr="00192798" w:rsidRDefault="00B160A1" w:rsidP="00B160A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8FECC1" wp14:editId="327A7092">
              <wp:simplePos x="0" y="0"/>
              <wp:positionH relativeFrom="column">
                <wp:posOffset>916623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0A1" w:rsidRDefault="00B160A1" w:rsidP="00B160A1">
                          <w:pPr>
                            <w:jc w:val="center"/>
                          </w:pPr>
                        </w:p>
                        <w:p w:rsidR="00B160A1" w:rsidRDefault="00B160A1" w:rsidP="00B160A1">
                          <w:pPr>
                            <w:jc w:val="center"/>
                          </w:pPr>
                        </w:p>
                        <w:p w:rsidR="00B160A1" w:rsidRPr="007E31E4" w:rsidRDefault="00B160A1" w:rsidP="00B160A1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160A1" w:rsidRPr="007E31E4" w:rsidRDefault="00B160A1" w:rsidP="00B160A1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160A1" w:rsidRPr="000C2407" w:rsidRDefault="00B160A1" w:rsidP="00B160A1">
                          <w:pPr>
                            <w:jc w:val="both"/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B160A1" w:rsidRDefault="00B160A1" w:rsidP="00B160A1">
                          <w:pPr>
                            <w:jc w:val="center"/>
                          </w:pPr>
                        </w:p>
                        <w:p w:rsidR="00B160A1" w:rsidRDefault="00B160A1" w:rsidP="00B160A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FECC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2.2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" stroked="f">
              <v:textbox>
                <w:txbxContent>
                  <w:p w:rsidR="00B160A1" w:rsidRDefault="00B160A1" w:rsidP="00B160A1">
                    <w:pPr>
                      <w:jc w:val="center"/>
                    </w:pPr>
                  </w:p>
                  <w:p w:rsidR="00B160A1" w:rsidRDefault="00B160A1" w:rsidP="00B160A1">
                    <w:pPr>
                      <w:jc w:val="center"/>
                    </w:pPr>
                  </w:p>
                  <w:p w:rsidR="00B160A1" w:rsidRPr="007E31E4" w:rsidRDefault="00B160A1" w:rsidP="00B160A1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160A1" w:rsidRPr="007E31E4" w:rsidRDefault="00B160A1" w:rsidP="00B160A1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160A1" w:rsidRPr="000C2407" w:rsidRDefault="00B160A1" w:rsidP="00B160A1">
                    <w:pPr>
                      <w:jc w:val="both"/>
                      <w:rPr>
                        <w:rFonts w:asciiTheme="minorHAnsi" w:hAnsiTheme="minorHAnsi"/>
                      </w:rPr>
                    </w:pPr>
                    <w:r>
                      <w:rPr>
                        <w:rFonts w:asciiTheme="minorHAnsi" w:hAnsiTheme="minorHAnsi" w:cs="Arial"/>
                        <w:b/>
                      </w:rPr>
                      <w:t>Av. José Nunes Abreu, 6.000 – CNPJ: 87.612.974/0001-04, fone: (55) 3367 2000</w:t>
                    </w:r>
                  </w:p>
                  <w:p w:rsidR="00B160A1" w:rsidRDefault="00B160A1" w:rsidP="00B160A1">
                    <w:pPr>
                      <w:jc w:val="center"/>
                    </w:pPr>
                  </w:p>
                  <w:p w:rsidR="00B160A1" w:rsidRDefault="00B160A1" w:rsidP="00B160A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9932794" r:id="rId2"/>
      </w:object>
    </w:r>
  </w:p>
  <w:p w:rsidR="00B160A1" w:rsidRDefault="00B160A1">
    <w:pPr>
      <w:pStyle w:val="Cabealho"/>
    </w:pPr>
  </w:p>
  <w:p w:rsidR="00B160A1" w:rsidRDefault="00B160A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4D9"/>
    <w:multiLevelType w:val="hybridMultilevel"/>
    <w:tmpl w:val="C6901E80"/>
    <w:lvl w:ilvl="0" w:tplc="F38E5094">
      <w:start w:val="1"/>
      <w:numFmt w:val="decimal"/>
      <w:lvlText w:val="%1-"/>
      <w:lvlJc w:val="left"/>
      <w:pPr>
        <w:ind w:left="885" w:hanging="525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1B"/>
    <w:rsid w:val="00283A9C"/>
    <w:rsid w:val="003377CA"/>
    <w:rsid w:val="00466ED2"/>
    <w:rsid w:val="0047664D"/>
    <w:rsid w:val="006D5BA7"/>
    <w:rsid w:val="008B3E53"/>
    <w:rsid w:val="00A27E7D"/>
    <w:rsid w:val="00A86CBD"/>
    <w:rsid w:val="00AD6C1B"/>
    <w:rsid w:val="00B1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D5C58"/>
  <w15:chartTrackingRefBased/>
  <w15:docId w15:val="{78B4179C-93E0-4FC4-8203-017C9AD3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C1B"/>
    <w:pPr>
      <w:suppressAutoHyphens/>
      <w:autoSpaceDE w:val="0"/>
      <w:autoSpaceDN w:val="0"/>
      <w:adjustRightInd w:val="0"/>
      <w:spacing w:line="252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D6C1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D6C1B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AD6C1B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D6C1B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AD6C1B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D6C1B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AD6C1B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AD6C1B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D6C1B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D6C1B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AD6C1B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D6C1B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D6C1B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AD6C1B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AD6C1B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6C1B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C1B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AD6C1B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AD6C1B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AD6C1B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AD6C1B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AD6C1B"/>
    <w:pPr>
      <w:suppressAutoHyphens w:val="0"/>
    </w:pPr>
    <w:rPr>
      <w:sz w:val="24"/>
      <w:szCs w:val="24"/>
    </w:rPr>
  </w:style>
  <w:style w:type="paragraph" w:customStyle="1" w:styleId="Default">
    <w:name w:val="Default"/>
    <w:rsid w:val="00AD6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AD6C1B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AD6C1B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AD6C1B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AD6C1B"/>
  </w:style>
  <w:style w:type="character" w:customStyle="1" w:styleId="ListLabel2">
    <w:name w:val="ListLabel 2"/>
    <w:uiPriority w:val="99"/>
    <w:rsid w:val="00AD6C1B"/>
  </w:style>
  <w:style w:type="character" w:customStyle="1" w:styleId="ListLabel3">
    <w:name w:val="ListLabel 3"/>
    <w:uiPriority w:val="99"/>
    <w:rsid w:val="00AD6C1B"/>
  </w:style>
  <w:style w:type="character" w:customStyle="1" w:styleId="ListLabel4">
    <w:name w:val="ListLabel 4"/>
    <w:uiPriority w:val="99"/>
    <w:rsid w:val="00AD6C1B"/>
  </w:style>
  <w:style w:type="character" w:customStyle="1" w:styleId="ListLabel5">
    <w:name w:val="ListLabel 5"/>
    <w:uiPriority w:val="99"/>
    <w:rsid w:val="00AD6C1B"/>
  </w:style>
  <w:style w:type="character" w:customStyle="1" w:styleId="ListLabel6">
    <w:name w:val="ListLabel 6"/>
    <w:uiPriority w:val="99"/>
    <w:rsid w:val="00AD6C1B"/>
  </w:style>
  <w:style w:type="character" w:customStyle="1" w:styleId="ListLabel7">
    <w:name w:val="ListLabel 7"/>
    <w:uiPriority w:val="99"/>
    <w:rsid w:val="00AD6C1B"/>
  </w:style>
  <w:style w:type="character" w:customStyle="1" w:styleId="ListLabel8">
    <w:name w:val="ListLabel 8"/>
    <w:uiPriority w:val="99"/>
    <w:rsid w:val="00AD6C1B"/>
  </w:style>
  <w:style w:type="character" w:customStyle="1" w:styleId="ListLabel9">
    <w:name w:val="ListLabel 9"/>
    <w:uiPriority w:val="99"/>
    <w:rsid w:val="00AD6C1B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AD6C1B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displayonly">
    <w:name w:val="display_only"/>
    <w:basedOn w:val="Fontepargpadro"/>
    <w:rsid w:val="00AD6C1B"/>
  </w:style>
  <w:style w:type="table" w:styleId="Tabelacomgrade">
    <w:name w:val="Table Grid"/>
    <w:basedOn w:val="Tabelanormal"/>
    <w:uiPriority w:val="39"/>
    <w:rsid w:val="00AD6C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2384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2026-09-03T12:27:00Z</dcterms:created>
  <dcterms:modified xsi:type="dcterms:W3CDTF">2026-09-03T12:27:00Z</dcterms:modified>
</cp:coreProperties>
</file>