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B32" w:rsidRPr="000E5849" w:rsidRDefault="008D6B32" w:rsidP="008D6B32">
      <w:pPr>
        <w:jc w:val="center"/>
        <w:rPr>
          <w:rFonts w:ascii="Arial" w:hAnsi="Arial" w:cs="Arial"/>
          <w:b/>
        </w:rPr>
      </w:pPr>
      <w:r>
        <w:rPr>
          <w:rFonts w:ascii="Arial" w:hAnsi="Arial" w:cs="Arial"/>
          <w:b/>
        </w:rPr>
        <w:t>EDITAL DE LICITAÇÃO Nº 006/2022</w:t>
      </w:r>
    </w:p>
    <w:p w:rsidR="008D6B32" w:rsidRPr="000E5849" w:rsidRDefault="008D6B32" w:rsidP="008D6B32">
      <w:pPr>
        <w:jc w:val="center"/>
        <w:rPr>
          <w:rFonts w:ascii="Arial" w:hAnsi="Arial" w:cs="Arial"/>
          <w:b/>
        </w:rPr>
      </w:pPr>
      <w:r w:rsidRPr="000E5849">
        <w:rPr>
          <w:rFonts w:ascii="Arial" w:hAnsi="Arial" w:cs="Arial"/>
          <w:b/>
        </w:rPr>
        <w:t>MODALIDADE: TOMADA DE PREÇO</w:t>
      </w:r>
    </w:p>
    <w:p w:rsidR="008D6B32" w:rsidRPr="000E5849" w:rsidRDefault="008D6B32" w:rsidP="008D6B32">
      <w:pPr>
        <w:rPr>
          <w:rFonts w:ascii="Arial" w:hAnsi="Arial" w:cs="Arial"/>
          <w:b/>
        </w:rPr>
      </w:pPr>
    </w:p>
    <w:p w:rsidR="008D6B32" w:rsidRPr="000E5849" w:rsidRDefault="008D6B32" w:rsidP="008D6B32">
      <w:pPr>
        <w:rPr>
          <w:rFonts w:ascii="Arial" w:hAnsi="Arial" w:cs="Arial"/>
          <w:b/>
        </w:rPr>
      </w:pPr>
      <w:r w:rsidRPr="000E5849">
        <w:rPr>
          <w:rFonts w:ascii="Arial" w:hAnsi="Arial" w:cs="Arial"/>
          <w:b/>
        </w:rPr>
        <w:t>PREFEITURA MUNICIPAL DE SANTO ANTÔNIO DAS MISSÕES-RS</w:t>
      </w:r>
    </w:p>
    <w:p w:rsidR="008D6B32" w:rsidRPr="000E5849" w:rsidRDefault="008D6B32" w:rsidP="008D6B32">
      <w:pPr>
        <w:rPr>
          <w:rFonts w:ascii="Arial" w:hAnsi="Arial" w:cs="Arial"/>
          <w:b/>
        </w:rPr>
      </w:pPr>
      <w:r w:rsidRPr="000E5849">
        <w:rPr>
          <w:rFonts w:ascii="Arial" w:hAnsi="Arial" w:cs="Arial"/>
          <w:b/>
        </w:rPr>
        <w:t>SECRETARIA MUNICIPAL DE INFRAESTRUTURA</w:t>
      </w:r>
    </w:p>
    <w:p w:rsidR="008D6B32" w:rsidRPr="000E5849" w:rsidRDefault="008D6B32" w:rsidP="008D6B32">
      <w:pPr>
        <w:rPr>
          <w:rFonts w:ascii="Arial" w:hAnsi="Arial" w:cs="Arial"/>
        </w:rPr>
      </w:pPr>
      <w:r w:rsidRPr="000E5849">
        <w:rPr>
          <w:rFonts w:ascii="Arial" w:hAnsi="Arial" w:cs="Arial"/>
          <w:b/>
        </w:rPr>
        <w:t>TIPO: MENOR PREÇO GLOBAL</w:t>
      </w:r>
      <w:r>
        <w:rPr>
          <w:rFonts w:ascii="Arial" w:hAnsi="Arial" w:cs="Arial"/>
          <w:b/>
        </w:rPr>
        <w:t xml:space="preserve"> POR LOTE</w:t>
      </w:r>
      <w:r w:rsidRPr="000E5849">
        <w:rPr>
          <w:rFonts w:ascii="Arial" w:hAnsi="Arial" w:cs="Arial"/>
          <w:b/>
        </w:rPr>
        <w:t>.</w:t>
      </w:r>
    </w:p>
    <w:p w:rsidR="008D6B32" w:rsidRPr="000E5849" w:rsidRDefault="008D6B32" w:rsidP="008D6B32">
      <w:pPr>
        <w:rPr>
          <w:rFonts w:ascii="Arial" w:hAnsi="Arial" w:cs="Arial"/>
        </w:rPr>
      </w:pPr>
    </w:p>
    <w:p w:rsidR="008D6B32" w:rsidRPr="000E5849" w:rsidRDefault="008D6B32" w:rsidP="008D6B32">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em Capeamento e Recapeamento com Pavimentação e Reperfilagem Asfáltica – CBUQ,  em Vias Públicas no município de </w:t>
      </w:r>
      <w:r w:rsidRPr="000E5849">
        <w:rPr>
          <w:rFonts w:ascii="Arial" w:hAnsi="Arial" w:cs="Arial"/>
          <w:b/>
          <w:i/>
        </w:rPr>
        <w:t>Santo Antônio das Missões-RS, conforme Projetos básicos e memorial descritivo em anexo a este Edital.</w:t>
      </w:r>
    </w:p>
    <w:p w:rsidR="008D6B32" w:rsidRPr="000E5849" w:rsidRDefault="008D6B32" w:rsidP="008D6B32">
      <w:pPr>
        <w:ind w:firstLine="956"/>
        <w:jc w:val="both"/>
        <w:rPr>
          <w:rFonts w:ascii="Arial" w:hAnsi="Arial" w:cs="Arial"/>
          <w:b/>
          <w:i/>
        </w:rPr>
      </w:pPr>
    </w:p>
    <w:p w:rsidR="008D6B32" w:rsidRDefault="008D6B32" w:rsidP="008D6B32">
      <w:pPr>
        <w:ind w:firstLine="956"/>
        <w:jc w:val="both"/>
        <w:rPr>
          <w:rFonts w:ascii="Arial" w:hAnsi="Arial" w:cs="Arial"/>
        </w:rPr>
      </w:pPr>
      <w:r w:rsidRPr="000E5849">
        <w:rPr>
          <w:rFonts w:ascii="Arial" w:hAnsi="Arial" w:cs="Arial"/>
          <w:b/>
        </w:rPr>
        <w:t>O PREFEITO MUNICIPAL DE SANTO ANTÔNIO DAS MISSÕES-RS,</w:t>
      </w:r>
      <w:r w:rsidR="00851946">
        <w:rPr>
          <w:rFonts w:ascii="Arial" w:hAnsi="Arial" w:cs="Arial"/>
          <w:b/>
        </w:rPr>
        <w:t xml:space="preserve"> SR. FELISBERTO DOS SANTOS FERREIRA</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sidRPr="004B7C3A">
        <w:rPr>
          <w:rFonts w:ascii="Arial" w:hAnsi="Arial" w:cs="Arial"/>
        </w:rPr>
        <w:t xml:space="preserve">dia </w:t>
      </w:r>
      <w:r>
        <w:rPr>
          <w:rFonts w:ascii="Arial" w:hAnsi="Arial" w:cs="Arial"/>
        </w:rPr>
        <w:t>13</w:t>
      </w:r>
      <w:r w:rsidRPr="004B7C3A">
        <w:rPr>
          <w:rFonts w:ascii="Arial" w:hAnsi="Arial" w:cs="Arial"/>
          <w:b/>
          <w:u w:val="single"/>
        </w:rPr>
        <w:t xml:space="preserve"> de </w:t>
      </w:r>
      <w:r>
        <w:rPr>
          <w:rFonts w:ascii="Arial" w:hAnsi="Arial" w:cs="Arial"/>
          <w:b/>
          <w:u w:val="single"/>
        </w:rPr>
        <w:t>outubro de 2022</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33.300/2020</w:t>
      </w:r>
      <w:r w:rsidRPr="000E5849">
        <w:rPr>
          <w:rFonts w:ascii="Arial" w:hAnsi="Arial" w:cs="Arial"/>
        </w:rPr>
        <w:t>, com a finalidade de receber propostas para contratação de empresa, para</w:t>
      </w:r>
      <w:r>
        <w:rPr>
          <w:rFonts w:ascii="Arial" w:hAnsi="Arial" w:cs="Arial"/>
        </w:rPr>
        <w:t xml:space="preserve"> Recapeamento com</w:t>
      </w:r>
      <w:r w:rsidRPr="000E5849">
        <w:rPr>
          <w:rFonts w:ascii="Arial" w:hAnsi="Arial" w:cs="Arial"/>
        </w:rPr>
        <w:t xml:space="preserve"> </w:t>
      </w:r>
      <w:r>
        <w:rPr>
          <w:rFonts w:ascii="Arial" w:hAnsi="Arial" w:cs="Arial"/>
        </w:rPr>
        <w:t>Pavimentação e Reperfilagem Asfáltica – CBUQ,  em vias públicas no município de Santo Antônio das Missões-RS</w:t>
      </w:r>
      <w:r w:rsidRPr="000E5849">
        <w:rPr>
          <w:rFonts w:ascii="Arial" w:hAnsi="Arial" w:cs="Arial"/>
        </w:rPr>
        <w:t>, descritos no memorial descritivos anexos deste edital, em regime empreitada Global, com o fornecimento de material e mão de obra.</w:t>
      </w:r>
    </w:p>
    <w:p w:rsidR="008D6B32" w:rsidRPr="000E5849" w:rsidRDefault="008D6B32" w:rsidP="008D6B32">
      <w:pPr>
        <w:ind w:firstLine="956"/>
        <w:jc w:val="both"/>
        <w:rPr>
          <w:rFonts w:ascii="Arial" w:hAnsi="Arial" w:cs="Arial"/>
        </w:rPr>
      </w:pPr>
    </w:p>
    <w:p w:rsidR="008D6B32" w:rsidRPr="000E5849" w:rsidRDefault="008D6B32" w:rsidP="008D6B32">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8D6B32" w:rsidRPr="000E5849" w:rsidRDefault="008D6B32" w:rsidP="008D6B32">
      <w:pPr>
        <w:ind w:firstLine="956"/>
        <w:jc w:val="both"/>
        <w:rPr>
          <w:rFonts w:ascii="Arial" w:hAnsi="Arial" w:cs="Arial"/>
        </w:rPr>
      </w:pPr>
    </w:p>
    <w:p w:rsidR="008D6B32" w:rsidRPr="000E5849" w:rsidRDefault="008D6B32" w:rsidP="008D6B32">
      <w:pPr>
        <w:jc w:val="both"/>
        <w:rPr>
          <w:rFonts w:ascii="Arial" w:hAnsi="Arial" w:cs="Arial"/>
          <w:b/>
        </w:rPr>
      </w:pPr>
      <w:r w:rsidRPr="000E5849">
        <w:rPr>
          <w:rFonts w:ascii="Arial" w:hAnsi="Arial" w:cs="Arial"/>
          <w:b/>
        </w:rPr>
        <w:t xml:space="preserve">1-OBJETO </w:t>
      </w:r>
      <w:r>
        <w:rPr>
          <w:rFonts w:ascii="Arial" w:hAnsi="Arial" w:cs="Arial"/>
          <w:b/>
        </w:rPr>
        <w:t>– LOTE 01 ( Item 01 e 02 )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Capeamento  e Recapeamento com  Pavimentação e Reperfilagem Asfáltica- CBUQ em Vias Públicas n</w:t>
      </w:r>
      <w:r w:rsidRPr="000E5849">
        <w:rPr>
          <w:rFonts w:ascii="Arial" w:hAnsi="Arial" w:cs="Arial"/>
          <w:b/>
          <w:i/>
        </w:rPr>
        <w:t>o Município de Santo Antônio das Missões-RS, conforme Memorial Descritivo, Cronograma Físico Financeiro e Plantas em Anexo ao Edital.</w:t>
      </w:r>
    </w:p>
    <w:p w:rsidR="008D6B32" w:rsidRPr="000E5849" w:rsidRDefault="008D6B32" w:rsidP="008D6B32">
      <w:pPr>
        <w:jc w:val="both"/>
        <w:rPr>
          <w:rFonts w:ascii="Arial" w:hAnsi="Arial" w:cs="Arial"/>
        </w:rPr>
      </w:pPr>
    </w:p>
    <w:p w:rsidR="008D6B32" w:rsidRPr="000E5849" w:rsidRDefault="008D6B32" w:rsidP="008D6B32">
      <w:pPr>
        <w:rPr>
          <w:rFonts w:ascii="Arial" w:hAnsi="Arial" w:cs="Arial"/>
          <w:b/>
        </w:rPr>
      </w:pPr>
      <w:r w:rsidRPr="000E5849">
        <w:rPr>
          <w:rFonts w:ascii="Arial" w:hAnsi="Arial" w:cs="Arial"/>
          <w:b/>
        </w:rPr>
        <w:t>2. – DO CADASTRAMENTO</w:t>
      </w:r>
    </w:p>
    <w:p w:rsidR="008D6B32" w:rsidRPr="000E5849" w:rsidRDefault="008D6B32" w:rsidP="008D6B32">
      <w:pPr>
        <w:ind w:firstLine="956"/>
        <w:jc w:val="both"/>
        <w:rPr>
          <w:rFonts w:ascii="Arial" w:hAnsi="Arial" w:cs="Arial"/>
          <w:b/>
        </w:rPr>
      </w:pPr>
    </w:p>
    <w:p w:rsidR="008D6B32" w:rsidRPr="000E5849" w:rsidRDefault="008D6B32" w:rsidP="008D6B32">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13</w:t>
      </w:r>
      <w:r w:rsidRPr="000E5849">
        <w:rPr>
          <w:rFonts w:ascii="Arial" w:hAnsi="Arial" w:cs="Arial"/>
        </w:rPr>
        <w:t xml:space="preserve">:00 horas do </w:t>
      </w:r>
      <w:r w:rsidRPr="004B7C3A">
        <w:rPr>
          <w:rFonts w:ascii="Arial" w:hAnsi="Arial" w:cs="Arial"/>
        </w:rPr>
        <w:t xml:space="preserve">dia </w:t>
      </w:r>
      <w:r>
        <w:rPr>
          <w:rFonts w:ascii="Arial" w:hAnsi="Arial" w:cs="Arial"/>
          <w:b/>
          <w:u w:val="single"/>
        </w:rPr>
        <w:t>0</w:t>
      </w:r>
      <w:r w:rsidRPr="00E05531">
        <w:rPr>
          <w:rFonts w:ascii="Arial" w:hAnsi="Arial" w:cs="Arial"/>
          <w:b/>
          <w:u w:val="single"/>
        </w:rPr>
        <w:t xml:space="preserve">6 de </w:t>
      </w:r>
      <w:r>
        <w:rPr>
          <w:rFonts w:ascii="Arial" w:hAnsi="Arial" w:cs="Arial"/>
          <w:b/>
          <w:u w:val="single"/>
        </w:rPr>
        <w:t>outubro</w:t>
      </w:r>
      <w:r w:rsidRPr="00E05531">
        <w:rPr>
          <w:rFonts w:ascii="Arial" w:hAnsi="Arial" w:cs="Arial"/>
          <w:b/>
          <w:u w:val="single"/>
        </w:rPr>
        <w:t xml:space="preserve"> </w:t>
      </w:r>
      <w:r>
        <w:rPr>
          <w:rFonts w:ascii="Arial" w:hAnsi="Arial" w:cs="Arial"/>
          <w:b/>
          <w:u w:val="single"/>
        </w:rPr>
        <w:t>de 2022</w:t>
      </w:r>
      <w:r w:rsidRPr="000E5849">
        <w:rPr>
          <w:rFonts w:ascii="Arial" w:hAnsi="Arial" w:cs="Arial"/>
        </w:rPr>
        <w:t>, no setor de compras da prefeitura municipal, com a seguinte documentação abaixo relacionada.</w:t>
      </w:r>
    </w:p>
    <w:p w:rsidR="008D6B32" w:rsidRPr="000E5849" w:rsidRDefault="008D6B32" w:rsidP="008D6B32">
      <w:pPr>
        <w:ind w:firstLine="956"/>
        <w:jc w:val="both"/>
        <w:rPr>
          <w:rFonts w:ascii="Arial" w:hAnsi="Arial" w:cs="Arial"/>
          <w:b/>
        </w:rPr>
      </w:pPr>
    </w:p>
    <w:p w:rsidR="008D6B32" w:rsidRPr="000E5849" w:rsidRDefault="008D6B32" w:rsidP="008D6B32">
      <w:pPr>
        <w:jc w:val="both"/>
        <w:rPr>
          <w:rFonts w:ascii="Arial" w:hAnsi="Arial" w:cs="Arial"/>
          <w:b/>
          <w:u w:val="single"/>
        </w:rPr>
      </w:pPr>
      <w:r w:rsidRPr="000E5849">
        <w:rPr>
          <w:rFonts w:ascii="Arial" w:hAnsi="Arial" w:cs="Arial"/>
          <w:b/>
          <w:u w:val="single"/>
        </w:rPr>
        <w:t>2.1-1 –  Habilitação Jurídica:</w:t>
      </w:r>
    </w:p>
    <w:p w:rsidR="008D6B32" w:rsidRPr="000E5849" w:rsidRDefault="008D6B32" w:rsidP="008D6B32">
      <w:pPr>
        <w:jc w:val="both"/>
        <w:rPr>
          <w:rFonts w:ascii="Arial" w:hAnsi="Arial" w:cs="Arial"/>
        </w:rPr>
      </w:pPr>
    </w:p>
    <w:p w:rsidR="008D6B32" w:rsidRPr="000E5849" w:rsidRDefault="008D6B32" w:rsidP="008D6B32">
      <w:pPr>
        <w:numPr>
          <w:ilvl w:val="0"/>
          <w:numId w:val="1"/>
        </w:numPr>
        <w:jc w:val="both"/>
        <w:rPr>
          <w:rFonts w:ascii="Arial" w:hAnsi="Arial" w:cs="Arial"/>
        </w:rPr>
      </w:pPr>
      <w:r w:rsidRPr="000E5849">
        <w:rPr>
          <w:rFonts w:ascii="Arial" w:hAnsi="Arial" w:cs="Arial"/>
        </w:rPr>
        <w:t>Registro Comercial para pessoa jurídica;</w:t>
      </w:r>
    </w:p>
    <w:p w:rsidR="008D6B32" w:rsidRPr="000E5849" w:rsidRDefault="008D6B32" w:rsidP="008D6B32">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8D6B32" w:rsidRPr="000E5849" w:rsidRDefault="008D6B32" w:rsidP="008D6B32">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8D6B32" w:rsidRPr="000E5849" w:rsidRDefault="008D6B32" w:rsidP="008D6B32">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u w:val="single"/>
        </w:rPr>
      </w:pPr>
      <w:r w:rsidRPr="000E5849">
        <w:rPr>
          <w:rFonts w:ascii="Arial" w:hAnsi="Arial" w:cs="Arial"/>
          <w:b/>
          <w:u w:val="single"/>
        </w:rPr>
        <w:t>2.1-2 – Regularidade Fiscal:</w:t>
      </w:r>
    </w:p>
    <w:p w:rsidR="008D6B32" w:rsidRPr="000E5849" w:rsidRDefault="008D6B32" w:rsidP="008D6B32">
      <w:pPr>
        <w:jc w:val="both"/>
        <w:rPr>
          <w:rFonts w:ascii="Arial" w:hAnsi="Arial" w:cs="Arial"/>
          <w:b/>
          <w:u w:val="single"/>
        </w:rPr>
      </w:pP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 CNPJ);</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Prova de regularidade relativa á Seguridade Social ( INSS), e o Fundo de Garantia por Tempo de Serviço ( FGTS), demonstrando situação regular no cumprimento dos encargos institucionais por Lei;</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Certidão Negativa Trabalhista;</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Cumprimento ao disposto no inciso XXXIII do artigo 7º  da Constituição Federal, através de certidão emitida pela DRT;</w:t>
      </w:r>
    </w:p>
    <w:p w:rsidR="008D6B32" w:rsidRPr="000E5849" w:rsidRDefault="008D6B32" w:rsidP="008D6B32">
      <w:pPr>
        <w:pStyle w:val="PargrafodaLista"/>
        <w:numPr>
          <w:ilvl w:val="0"/>
          <w:numId w:val="2"/>
        </w:numPr>
        <w:jc w:val="both"/>
        <w:rPr>
          <w:rFonts w:ascii="Arial" w:hAnsi="Arial" w:cs="Arial"/>
        </w:rPr>
      </w:pPr>
      <w:r w:rsidRPr="000E5849">
        <w:rPr>
          <w:rFonts w:ascii="Arial" w:hAnsi="Arial" w:cs="Arial"/>
        </w:rPr>
        <w:t>Declaração que não emprega menores.</w:t>
      </w:r>
    </w:p>
    <w:p w:rsidR="008D6B32" w:rsidRPr="000E5849" w:rsidRDefault="008D6B32" w:rsidP="008D6B32">
      <w:pPr>
        <w:pStyle w:val="PargrafodaLista"/>
        <w:ind w:left="420"/>
        <w:jc w:val="both"/>
        <w:rPr>
          <w:rFonts w:ascii="Arial" w:hAnsi="Arial" w:cs="Arial"/>
        </w:rPr>
      </w:pPr>
    </w:p>
    <w:p w:rsidR="008D6B32" w:rsidRPr="000E5849" w:rsidRDefault="008D6B32" w:rsidP="008D6B32">
      <w:pPr>
        <w:rPr>
          <w:rFonts w:ascii="Arial" w:hAnsi="Arial" w:cs="Arial"/>
          <w:b/>
          <w:u w:val="single"/>
        </w:rPr>
      </w:pPr>
      <w:r w:rsidRPr="000E5849">
        <w:rPr>
          <w:rFonts w:ascii="Arial" w:hAnsi="Arial" w:cs="Arial"/>
          <w:b/>
          <w:u w:val="single"/>
        </w:rPr>
        <w:lastRenderedPageBreak/>
        <w:t>2.1-3– Ecônomica Finaceira:</w:t>
      </w:r>
    </w:p>
    <w:p w:rsidR="008D6B32" w:rsidRPr="000E5849" w:rsidRDefault="008D6B32" w:rsidP="008D6B32">
      <w:pPr>
        <w:rPr>
          <w:rFonts w:ascii="Arial" w:hAnsi="Arial" w:cs="Arial"/>
          <w:b/>
          <w:u w:val="single"/>
        </w:rPr>
      </w:pPr>
    </w:p>
    <w:p w:rsidR="008D6B32" w:rsidRPr="000E5849" w:rsidRDefault="008D6B32" w:rsidP="008D6B32">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8D6B32" w:rsidRPr="000E5849" w:rsidRDefault="008D6B32" w:rsidP="008D6B32">
      <w:pPr>
        <w:pStyle w:val="PargrafodaLista"/>
        <w:ind w:left="426"/>
        <w:rPr>
          <w:rFonts w:ascii="Arial" w:hAnsi="Arial" w:cs="Arial"/>
        </w:rPr>
      </w:pPr>
    </w:p>
    <w:p w:rsidR="008D6B32" w:rsidRPr="000E5849" w:rsidRDefault="008D6B32" w:rsidP="008D6B32">
      <w:pPr>
        <w:rPr>
          <w:rFonts w:ascii="Arial" w:hAnsi="Arial" w:cs="Arial"/>
          <w:b/>
          <w:u w:val="single"/>
        </w:rPr>
      </w:pPr>
      <w:r w:rsidRPr="000E5849">
        <w:rPr>
          <w:rFonts w:ascii="Arial" w:hAnsi="Arial" w:cs="Arial"/>
          <w:b/>
          <w:u w:val="single"/>
        </w:rPr>
        <w:t>2.1-4 – Qualificação Técnica:</w:t>
      </w:r>
    </w:p>
    <w:p w:rsidR="008D6B32" w:rsidRPr="000E5849" w:rsidRDefault="008D6B32" w:rsidP="008D6B32">
      <w:pPr>
        <w:rPr>
          <w:rFonts w:ascii="Arial" w:hAnsi="Arial" w:cs="Arial"/>
        </w:rPr>
      </w:pPr>
    </w:p>
    <w:p w:rsidR="008D6B32" w:rsidRPr="000E5849" w:rsidRDefault="008D6B32" w:rsidP="008D6B32">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8D6B32" w:rsidRPr="000E5849" w:rsidRDefault="008D6B32" w:rsidP="008D6B32">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8D6B32" w:rsidRPr="000E5849" w:rsidRDefault="008D6B32" w:rsidP="008D6B32">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 xml:space="preserve">devidamente registrados na entidade profissional competente, em nome da empresa ou de seus responsáveis </w:t>
      </w:r>
      <w:r w:rsidRPr="000E5849">
        <w:rPr>
          <w:rFonts w:ascii="Arial" w:hAnsi="Arial" w:cs="Arial"/>
          <w:color w:val="FF0000"/>
        </w:rPr>
        <w:t xml:space="preserve"> </w:t>
      </w:r>
      <w:r w:rsidRPr="000E5849">
        <w:rPr>
          <w:rFonts w:ascii="Arial" w:hAnsi="Arial" w:cs="Arial"/>
        </w:rPr>
        <w:t xml:space="preserve">técnicos, </w:t>
      </w:r>
    </w:p>
    <w:p w:rsidR="008D6B32" w:rsidRPr="000E5849" w:rsidRDefault="008D6B32" w:rsidP="008D6B32">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8D6B32" w:rsidRPr="000E5849" w:rsidRDefault="008D6B32" w:rsidP="008D6B32">
      <w:pPr>
        <w:ind w:firstLine="956"/>
        <w:jc w:val="both"/>
        <w:rPr>
          <w:rFonts w:ascii="Arial" w:hAnsi="Arial" w:cs="Arial"/>
          <w:b/>
          <w:i/>
        </w:rPr>
      </w:pPr>
    </w:p>
    <w:p w:rsidR="008D6B32" w:rsidRPr="000E5849" w:rsidRDefault="008D6B32" w:rsidP="008D6B32">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  ou publicação em órgão de imprensa oficial. Sendo que os documentos do item 2.1-2, letras a, b, c e d, poderão ainda serem extraídas de sistemas informatizados (internet), ficando sujeitos a verificação de sua autenticidade pela Administração.</w:t>
      </w:r>
    </w:p>
    <w:p w:rsidR="008D6B32" w:rsidRPr="000E5849" w:rsidRDefault="008D6B32" w:rsidP="008D6B32">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rPr>
      </w:pPr>
      <w:r w:rsidRPr="000E5849">
        <w:rPr>
          <w:rFonts w:ascii="Arial" w:hAnsi="Arial" w:cs="Arial"/>
          <w:b/>
        </w:rPr>
        <w:t>3 – DA FORMA DE APRESENTAÇÃO DOS ENVELOPES: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rPr>
      </w:pPr>
      <w:r w:rsidRPr="000E5849">
        <w:rPr>
          <w:rFonts w:ascii="Arial" w:hAnsi="Arial" w:cs="Arial"/>
          <w:b/>
        </w:rPr>
        <w:t>PREFEITURA MUNICIPAL DE SANTO ANTÔNIO DAS MISSÕES-RS</w:t>
      </w:r>
    </w:p>
    <w:p w:rsidR="008D6B32" w:rsidRPr="000E5849" w:rsidRDefault="008D6B32" w:rsidP="008D6B32">
      <w:pPr>
        <w:jc w:val="both"/>
        <w:rPr>
          <w:rFonts w:ascii="Arial" w:hAnsi="Arial" w:cs="Arial"/>
          <w:b/>
        </w:rPr>
      </w:pPr>
      <w:r>
        <w:rPr>
          <w:rFonts w:ascii="Arial" w:hAnsi="Arial" w:cs="Arial"/>
          <w:b/>
        </w:rPr>
        <w:t>EDITAL DE TOMADA DE PREÇO Nº 006</w:t>
      </w:r>
      <w:r w:rsidR="00B60497">
        <w:rPr>
          <w:rFonts w:ascii="Arial" w:hAnsi="Arial" w:cs="Arial"/>
          <w:b/>
        </w:rPr>
        <w:t>/2022</w:t>
      </w:r>
    </w:p>
    <w:p w:rsidR="008D6B32" w:rsidRPr="000E5849" w:rsidRDefault="008D6B32" w:rsidP="008D6B32">
      <w:pPr>
        <w:jc w:val="both"/>
        <w:rPr>
          <w:rFonts w:ascii="Arial" w:hAnsi="Arial" w:cs="Arial"/>
          <w:b/>
        </w:rPr>
      </w:pPr>
      <w:r w:rsidRPr="000E5849">
        <w:rPr>
          <w:rFonts w:ascii="Arial" w:hAnsi="Arial" w:cs="Arial"/>
          <w:b/>
        </w:rPr>
        <w:lastRenderedPageBreak/>
        <w:t>ENVELOPE Nº 01 – DOCUMENTAÇÃO E HABILITAÇÃO</w:t>
      </w:r>
    </w:p>
    <w:p w:rsidR="008D6B32" w:rsidRPr="000E5849" w:rsidRDefault="008D6B32" w:rsidP="008D6B32">
      <w:pPr>
        <w:jc w:val="both"/>
        <w:rPr>
          <w:rFonts w:ascii="Arial" w:hAnsi="Arial" w:cs="Arial"/>
          <w:b/>
        </w:rPr>
      </w:pPr>
      <w:r w:rsidRPr="000E5849">
        <w:rPr>
          <w:rFonts w:ascii="Arial" w:hAnsi="Arial" w:cs="Arial"/>
          <w:b/>
        </w:rPr>
        <w:t>PROPONENTE :............................................................................</w:t>
      </w:r>
    </w:p>
    <w:p w:rsidR="008D6B32" w:rsidRPr="000E5849" w:rsidRDefault="008D6B32" w:rsidP="008D6B32">
      <w:pPr>
        <w:jc w:val="both"/>
        <w:rPr>
          <w:rFonts w:ascii="Arial" w:hAnsi="Arial" w:cs="Arial"/>
          <w:b/>
        </w:rPr>
      </w:pPr>
    </w:p>
    <w:p w:rsidR="008D6B32" w:rsidRPr="000E5849" w:rsidRDefault="008D6B32" w:rsidP="008D6B32">
      <w:pPr>
        <w:jc w:val="both"/>
        <w:rPr>
          <w:rFonts w:ascii="Arial" w:hAnsi="Arial" w:cs="Arial"/>
          <w:b/>
        </w:rPr>
      </w:pPr>
      <w:r w:rsidRPr="000E5849">
        <w:rPr>
          <w:rFonts w:ascii="Arial" w:hAnsi="Arial" w:cs="Arial"/>
          <w:b/>
        </w:rPr>
        <w:t>PREFEITURA MUNICIPAL DE SANTO ANTÔNIO DAS MISSÕES-RS</w:t>
      </w:r>
    </w:p>
    <w:p w:rsidR="008D6B32" w:rsidRPr="000E5849" w:rsidRDefault="00B60497" w:rsidP="008D6B32">
      <w:pPr>
        <w:jc w:val="both"/>
        <w:rPr>
          <w:rFonts w:ascii="Arial" w:hAnsi="Arial" w:cs="Arial"/>
          <w:b/>
        </w:rPr>
      </w:pPr>
      <w:r>
        <w:rPr>
          <w:rFonts w:ascii="Arial" w:hAnsi="Arial" w:cs="Arial"/>
          <w:b/>
        </w:rPr>
        <w:t>EDITAL DE TOMADA DE PREÇO Nº 006/2022</w:t>
      </w:r>
    </w:p>
    <w:p w:rsidR="008D6B32" w:rsidRPr="000E5849" w:rsidRDefault="008D6B32" w:rsidP="008D6B32">
      <w:pPr>
        <w:jc w:val="both"/>
        <w:rPr>
          <w:rFonts w:ascii="Arial" w:hAnsi="Arial" w:cs="Arial"/>
          <w:b/>
        </w:rPr>
      </w:pPr>
      <w:r w:rsidRPr="000E5849">
        <w:rPr>
          <w:rFonts w:ascii="Arial" w:hAnsi="Arial" w:cs="Arial"/>
          <w:b/>
        </w:rPr>
        <w:t>ENVELOPE Nº 02 – PROPOSTA FINANCEIRA</w:t>
      </w:r>
    </w:p>
    <w:p w:rsidR="008D6B32" w:rsidRPr="000E5849" w:rsidRDefault="008D6B32" w:rsidP="008D6B32">
      <w:pPr>
        <w:jc w:val="both"/>
        <w:rPr>
          <w:rFonts w:ascii="Arial" w:hAnsi="Arial" w:cs="Arial"/>
          <w:b/>
        </w:rPr>
      </w:pPr>
      <w:r w:rsidRPr="000E5849">
        <w:rPr>
          <w:rFonts w:ascii="Arial" w:hAnsi="Arial" w:cs="Arial"/>
          <w:b/>
        </w:rPr>
        <w:t>PROPONENTE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8D6B32" w:rsidRPr="000E5849" w:rsidRDefault="008D6B32" w:rsidP="008D6B32">
      <w:pPr>
        <w:jc w:val="both"/>
        <w:rPr>
          <w:rFonts w:ascii="Arial" w:hAnsi="Arial" w:cs="Arial"/>
        </w:rPr>
      </w:pPr>
    </w:p>
    <w:p w:rsidR="008D6B32" w:rsidRDefault="008D6B32" w:rsidP="008D6B32">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  licitações.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 noventa) dias anterior á data desta licitação, exceto para os Atestados Técnico e ressalvada a hipótese da Licitante comprovar que ao documento tem prazo de validade superior, mediante indicação de norma legal pertinente.</w:t>
      </w:r>
    </w:p>
    <w:p w:rsidR="008D6B32" w:rsidRPr="000E5849" w:rsidRDefault="008D6B32" w:rsidP="008D6B32">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8D6B32" w:rsidRPr="000E5849" w:rsidRDefault="008D6B32" w:rsidP="008D6B32">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8D6B32" w:rsidRPr="000E5849" w:rsidRDefault="008D6B32" w:rsidP="008D6B32">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8D6B32" w:rsidRPr="000E5849" w:rsidRDefault="008D6B32" w:rsidP="008D6B32">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presente Tomada de Preço;</w:t>
      </w:r>
    </w:p>
    <w:p w:rsidR="008D6B32" w:rsidRPr="000E5849" w:rsidRDefault="008D6B32" w:rsidP="008D6B32">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8D6B32" w:rsidRPr="000E5849" w:rsidRDefault="008D6B32" w:rsidP="008D6B32">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8D6B32" w:rsidRPr="000E5849" w:rsidRDefault="008D6B32" w:rsidP="008D6B32">
      <w:pPr>
        <w:jc w:val="both"/>
        <w:rPr>
          <w:rFonts w:ascii="Arial" w:hAnsi="Arial" w:cs="Arial"/>
        </w:rPr>
      </w:pPr>
      <w:r w:rsidRPr="000E5849">
        <w:rPr>
          <w:rFonts w:ascii="Arial" w:hAnsi="Arial" w:cs="Arial"/>
          <w:b/>
        </w:rPr>
        <w:lastRenderedPageBreak/>
        <w:t>3.1-7</w:t>
      </w:r>
      <w:r w:rsidRPr="000E5849">
        <w:rPr>
          <w:rFonts w:ascii="Arial" w:hAnsi="Arial" w:cs="Arial"/>
        </w:rPr>
        <w:t xml:space="preserve"> – No caso de instrumento particular, exigir-se-á reconhecimento de firma ou, na sua falta, apresentação do contrato social ( cópia com chancela da junta comercial ), para reconhecimento do outorgante.</w:t>
      </w:r>
    </w:p>
    <w:p w:rsidR="008D6B32" w:rsidRPr="000E5849" w:rsidRDefault="008D6B32" w:rsidP="008D6B32">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8D6B32" w:rsidRPr="000E5849" w:rsidRDefault="008D6B32" w:rsidP="008D6B32">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8D6B32" w:rsidRPr="000E5849" w:rsidRDefault="008D6B32" w:rsidP="008D6B32">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8D6B32" w:rsidRPr="000E5849" w:rsidRDefault="008D6B32" w:rsidP="008D6B32">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8D6B32" w:rsidRPr="000E5849" w:rsidRDefault="008D6B32" w:rsidP="008D6B32">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8D6B32" w:rsidRPr="000E5849" w:rsidRDefault="008D6B32" w:rsidP="008D6B32">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8D6B32" w:rsidRPr="000E5849" w:rsidRDefault="008D6B32" w:rsidP="008D6B32">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w:t>
      </w:r>
      <w:r w:rsidRPr="000E5849">
        <w:rPr>
          <w:rFonts w:ascii="Arial" w:hAnsi="Arial" w:cs="Arial"/>
        </w:rPr>
        <w:lastRenderedPageBreak/>
        <w:t xml:space="preserve">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8D6B32" w:rsidRPr="000E5849" w:rsidRDefault="008D6B32" w:rsidP="008D6B32">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 unitário e total ) será considerado o valor unitário;</w:t>
      </w:r>
    </w:p>
    <w:p w:rsidR="008D6B32" w:rsidRPr="000E5849" w:rsidRDefault="008D6B32" w:rsidP="008D6B32">
      <w:pPr>
        <w:jc w:val="both"/>
        <w:rPr>
          <w:rFonts w:ascii="Arial" w:hAnsi="Arial" w:cs="Arial"/>
        </w:rPr>
      </w:pPr>
      <w:r w:rsidRPr="00F225EF">
        <w:rPr>
          <w:rFonts w:ascii="Arial" w:hAnsi="Arial" w:cs="Arial"/>
          <w:b/>
        </w:rPr>
        <w:t xml:space="preserve">3.2-2 </w:t>
      </w:r>
      <w:r w:rsidRPr="000E5849">
        <w:rPr>
          <w:rFonts w:ascii="Arial" w:hAnsi="Arial" w:cs="Arial"/>
        </w:rPr>
        <w:t>– Planilha orçamentária, contendo os quantitativos previstos, preço unitário e total, considerando todos os impostos, frete e encargos sociais e trabalhistas, mencionando todas as características do mesmo, além do prazo de entrega , deverá também ser fornecido o valor referente a material e mão de obra em separado, informando o BDI utilizado;</w:t>
      </w:r>
    </w:p>
    <w:p w:rsidR="008D6B32" w:rsidRPr="000E5849" w:rsidRDefault="008D6B32" w:rsidP="008D6B32">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8D6B32" w:rsidRPr="000E5849" w:rsidRDefault="008D6B32" w:rsidP="008D6B32">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 trinta) dias a contar da data marcada para assinatura;</w:t>
      </w:r>
    </w:p>
    <w:p w:rsidR="008D6B32" w:rsidRPr="000E5849" w:rsidRDefault="008D6B32" w:rsidP="008D6B32">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8D6B32" w:rsidRPr="000E5849" w:rsidRDefault="008D6B32" w:rsidP="008D6B32">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8D6B32" w:rsidRPr="000E5849" w:rsidRDefault="008D6B32" w:rsidP="008D6B32">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EF2ED5">
        <w:rPr>
          <w:rFonts w:ascii="Arial" w:hAnsi="Arial" w:cs="Arial"/>
          <w:b/>
          <w:u w:val="single"/>
        </w:rPr>
        <w:t>399.094,91</w:t>
      </w:r>
      <w:r>
        <w:rPr>
          <w:rFonts w:ascii="Arial" w:hAnsi="Arial" w:cs="Arial"/>
          <w:b/>
          <w:u w:val="single"/>
        </w:rPr>
        <w:t xml:space="preserve"> ( </w:t>
      </w:r>
      <w:r w:rsidR="00EF2ED5">
        <w:rPr>
          <w:rFonts w:ascii="Arial" w:hAnsi="Arial" w:cs="Arial"/>
          <w:b/>
          <w:u w:val="single"/>
        </w:rPr>
        <w:t xml:space="preserve">trezentos e noventa e nove mil, noventa e quatro reais, com noventa e um centavos </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b/>
        </w:rPr>
      </w:pPr>
      <w:r w:rsidRPr="000E5849">
        <w:rPr>
          <w:rFonts w:ascii="Arial" w:hAnsi="Arial" w:cs="Arial"/>
          <w:b/>
        </w:rPr>
        <w:t>4 – ABERTURA DOS ENVELOPES</w:t>
      </w:r>
    </w:p>
    <w:p w:rsidR="008D6B32" w:rsidRPr="000E5849" w:rsidRDefault="008D6B32" w:rsidP="008D6B32">
      <w:pPr>
        <w:jc w:val="both"/>
        <w:rPr>
          <w:rFonts w:ascii="Arial" w:hAnsi="Arial" w:cs="Arial"/>
          <w:b/>
        </w:rPr>
      </w:pPr>
    </w:p>
    <w:p w:rsidR="008D6B32" w:rsidRPr="000E5849" w:rsidRDefault="008D6B32" w:rsidP="008D6B32">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8D6B32" w:rsidRPr="000E5849" w:rsidRDefault="008D6B32" w:rsidP="008D6B32">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8D6B32" w:rsidRPr="000E5849" w:rsidRDefault="008D6B32" w:rsidP="008D6B32">
      <w:pPr>
        <w:jc w:val="both"/>
        <w:rPr>
          <w:rFonts w:ascii="Arial" w:hAnsi="Arial" w:cs="Arial"/>
        </w:rPr>
      </w:pPr>
      <w:r w:rsidRPr="000E5849">
        <w:rPr>
          <w:rFonts w:ascii="Arial" w:hAnsi="Arial" w:cs="Arial"/>
        </w:rPr>
        <w:t xml:space="preserve">                Entrega pelos proponentes dos envelopes 01 ( Documento de Habilitação), 02 ( Proposta Financeira );</w:t>
      </w:r>
    </w:p>
    <w:p w:rsidR="008D6B32" w:rsidRPr="000E5849" w:rsidRDefault="008D6B32" w:rsidP="008D6B32">
      <w:pPr>
        <w:jc w:val="both"/>
        <w:rPr>
          <w:rFonts w:ascii="Arial" w:hAnsi="Arial" w:cs="Arial"/>
        </w:rPr>
      </w:pPr>
      <w:r w:rsidRPr="000E5849">
        <w:rPr>
          <w:rFonts w:ascii="Arial" w:hAnsi="Arial" w:cs="Arial"/>
        </w:rPr>
        <w:lastRenderedPageBreak/>
        <w:t xml:space="preserve">                O presidente da Comissão Permanente de Licitação convidará a todos que rubriquem nas abas dos envelopes.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F225EF">
        <w:rPr>
          <w:rFonts w:ascii="Arial" w:hAnsi="Arial" w:cs="Arial"/>
          <w:b/>
        </w:rPr>
        <w:t>4.3 -</w:t>
      </w:r>
      <w:r w:rsidRPr="000E5849">
        <w:rPr>
          <w:rFonts w:ascii="Arial" w:hAnsi="Arial" w:cs="Arial"/>
        </w:rPr>
        <w:t xml:space="preserve">  Abertura do Envelope nº 01 ( Documentação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F225EF">
        <w:rPr>
          <w:rFonts w:ascii="Arial" w:hAnsi="Arial" w:cs="Arial"/>
          <w:b/>
        </w:rPr>
        <w:t>4.4</w:t>
      </w:r>
      <w:r w:rsidRPr="000E5849">
        <w:rPr>
          <w:rFonts w:ascii="Arial" w:hAnsi="Arial" w:cs="Arial"/>
        </w:rPr>
        <w:t xml:space="preserve"> – Abertura do Envelope nº 02 ( Proposta Financeira ):</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8D6B32" w:rsidRPr="000E5849" w:rsidRDefault="008D6B32" w:rsidP="008D6B32">
      <w:pPr>
        <w:jc w:val="both"/>
        <w:rPr>
          <w:rFonts w:ascii="Arial" w:hAnsi="Arial" w:cs="Arial"/>
        </w:rPr>
      </w:pPr>
    </w:p>
    <w:p w:rsidR="008D6B32" w:rsidRPr="000E5849" w:rsidRDefault="008D6B32" w:rsidP="008D6B32">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8D6B32" w:rsidRPr="000E5849" w:rsidRDefault="008D6B32" w:rsidP="008D6B32">
      <w:pPr>
        <w:jc w:val="both"/>
        <w:rPr>
          <w:rFonts w:ascii="Arial" w:hAnsi="Arial" w:cs="Arial"/>
        </w:rPr>
      </w:pPr>
    </w:p>
    <w:p w:rsidR="008D6B32" w:rsidRPr="00474398" w:rsidRDefault="008D6B32" w:rsidP="008D6B32">
      <w:pPr>
        <w:jc w:val="both"/>
        <w:rPr>
          <w:rFonts w:ascii="Arial" w:hAnsi="Arial" w:cs="Arial"/>
        </w:rPr>
      </w:pPr>
      <w:r w:rsidRPr="000E5849">
        <w:rPr>
          <w:rFonts w:ascii="Arial" w:hAnsi="Arial" w:cs="Arial"/>
        </w:rPr>
        <w:lastRenderedPageBreak/>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8D6B32" w:rsidRPr="000E5849" w:rsidRDefault="008D6B32" w:rsidP="008D6B32">
      <w:pPr>
        <w:jc w:val="both"/>
        <w:rPr>
          <w:rFonts w:ascii="Arial" w:hAnsi="Arial" w:cs="Arial"/>
          <w:b/>
        </w:rPr>
      </w:pPr>
    </w:p>
    <w:p w:rsidR="008D6B32" w:rsidRPr="000E5849" w:rsidRDefault="008D6B32" w:rsidP="008D6B32">
      <w:pPr>
        <w:jc w:val="both"/>
        <w:rPr>
          <w:rFonts w:ascii="Arial" w:hAnsi="Arial" w:cs="Arial"/>
          <w:b/>
        </w:rPr>
      </w:pPr>
      <w:r w:rsidRPr="000E5849">
        <w:rPr>
          <w:rFonts w:ascii="Arial" w:hAnsi="Arial" w:cs="Arial"/>
          <w:b/>
        </w:rPr>
        <w:t xml:space="preserve">5 - DO JULGAMENTO </w:t>
      </w:r>
    </w:p>
    <w:p w:rsidR="008D6B32" w:rsidRPr="000E5849" w:rsidRDefault="008D6B32" w:rsidP="008D6B32">
      <w:pPr>
        <w:jc w:val="both"/>
        <w:rPr>
          <w:rFonts w:ascii="Arial" w:hAnsi="Arial" w:cs="Arial"/>
          <w:b/>
        </w:rPr>
      </w:pPr>
    </w:p>
    <w:p w:rsidR="008D6B32" w:rsidRPr="00ED5B17" w:rsidRDefault="008D6B32" w:rsidP="008D6B32">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EF2ED5" w:rsidRPr="00B5283A">
        <w:rPr>
          <w:rFonts w:ascii="Arial" w:hAnsi="Arial" w:cs="Arial"/>
          <w:b/>
          <w:u w:val="single"/>
        </w:rPr>
        <w:t xml:space="preserve">R$ - </w:t>
      </w:r>
      <w:r w:rsidR="00EF2ED5">
        <w:rPr>
          <w:rFonts w:ascii="Arial" w:hAnsi="Arial" w:cs="Arial"/>
          <w:b/>
          <w:u w:val="single"/>
        </w:rPr>
        <w:t>399.094,91 ( trezentos e noventa e nove mil, noventa e quatro reais, com noventa e um centavos  )</w:t>
      </w:r>
      <w:r w:rsidR="00EF2ED5" w:rsidRPr="00B5283A">
        <w:rPr>
          <w:rFonts w:ascii="Arial" w:hAnsi="Arial" w:cs="Arial"/>
          <w:b/>
          <w:u w:val="single"/>
        </w:rPr>
        <w:t>.</w:t>
      </w:r>
      <w:r w:rsidR="00EF2ED5" w:rsidRPr="00B5283A">
        <w:rPr>
          <w:rFonts w:ascii="Arial" w:hAnsi="Arial" w:cs="Arial"/>
        </w:rPr>
        <w:t xml:space="preserve">     </w:t>
      </w:r>
      <w:r w:rsidRPr="00B5283A">
        <w:rPr>
          <w:rFonts w:ascii="Arial" w:hAnsi="Arial" w:cs="Arial"/>
        </w:rPr>
        <w:t xml:space="preserve">     </w:t>
      </w:r>
    </w:p>
    <w:p w:rsidR="008D6B32" w:rsidRPr="000E5849" w:rsidRDefault="008D6B32" w:rsidP="008D6B32">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8D6B32" w:rsidRPr="000E5849" w:rsidRDefault="008D6B32" w:rsidP="008D6B32">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 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8D6B32" w:rsidRPr="000E5849" w:rsidRDefault="008D6B32" w:rsidP="008D6B32">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apresentada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8D6B32" w:rsidRPr="000E5849" w:rsidRDefault="008D6B32" w:rsidP="008D6B32">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8D6B32" w:rsidRPr="000E5849" w:rsidRDefault="008D6B32" w:rsidP="008D6B32">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  e alterações posteriores. </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sidRPr="000E5849">
        <w:rPr>
          <w:rFonts w:ascii="Arial" w:hAnsi="Arial" w:cs="Arial"/>
          <w:b/>
        </w:rPr>
        <w:t>6 – DOS RECURSOS</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lastRenderedPageBreak/>
        <w:t xml:space="preserve">         Os proponentes poderão apresentar seus recursos ao Presidente da Comissão Permanente de Licitação, na forma e prazos previstos, no Capítulo V, da Lei nº 8.666/93 e alterações posteriores.</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sidRPr="000E5849">
        <w:rPr>
          <w:rFonts w:ascii="Arial" w:hAnsi="Arial" w:cs="Arial"/>
          <w:b/>
        </w:rPr>
        <w:t xml:space="preserve">7 – DOS PRAZOS  </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8.666/93</w:t>
      </w:r>
    </w:p>
    <w:p w:rsidR="008D6B32" w:rsidRDefault="008D6B32" w:rsidP="008D6B32">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nte o transcurso dos respectivo prazo</w:t>
      </w:r>
    </w:p>
    <w:p w:rsidR="008D6B32" w:rsidRDefault="008D6B32" w:rsidP="008D6B32">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inexador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8D6B32" w:rsidRPr="000E5849" w:rsidRDefault="008D6B32" w:rsidP="008D6B32">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8D6B32" w:rsidRPr="009F1AE2" w:rsidRDefault="008D6B32" w:rsidP="008D6B32">
      <w:pPr>
        <w:tabs>
          <w:tab w:val="left" w:pos="0"/>
          <w:tab w:val="left" w:pos="720"/>
        </w:tabs>
        <w:jc w:val="both"/>
        <w:rPr>
          <w:rFonts w:ascii="Arial" w:hAnsi="Arial" w:cs="Arial"/>
          <w:b/>
        </w:rPr>
      </w:pPr>
    </w:p>
    <w:p w:rsidR="008D6B32" w:rsidRPr="009F1AE2" w:rsidRDefault="008D6B32" w:rsidP="008D6B32">
      <w:pPr>
        <w:tabs>
          <w:tab w:val="left" w:pos="0"/>
          <w:tab w:val="left" w:pos="720"/>
        </w:tabs>
        <w:jc w:val="both"/>
        <w:rPr>
          <w:rFonts w:ascii="Arial" w:hAnsi="Arial" w:cs="Arial"/>
          <w:b/>
        </w:rPr>
      </w:pPr>
      <w:r>
        <w:rPr>
          <w:rFonts w:ascii="Arial" w:hAnsi="Arial" w:cs="Arial"/>
          <w:b/>
        </w:rPr>
        <w:t>8 – DA GARANTIA</w:t>
      </w:r>
    </w:p>
    <w:p w:rsidR="008D6B32" w:rsidRDefault="008D6B32" w:rsidP="008D6B32">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8D6B32" w:rsidRDefault="008D6B32" w:rsidP="008D6B32">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8D6B32" w:rsidRDefault="008D6B32" w:rsidP="008D6B32">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8D6B32" w:rsidRDefault="008D6B32" w:rsidP="008D6B32">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8D6B32" w:rsidRDefault="008D6B32" w:rsidP="008D6B32">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8D6B32" w:rsidRDefault="008D6B32" w:rsidP="008D6B32">
      <w:pPr>
        <w:tabs>
          <w:tab w:val="left" w:pos="0"/>
          <w:tab w:val="left" w:pos="720"/>
        </w:tabs>
        <w:jc w:val="both"/>
        <w:rPr>
          <w:rFonts w:ascii="Arial" w:hAnsi="Arial" w:cs="Arial"/>
        </w:rPr>
      </w:pPr>
      <w:r>
        <w:rPr>
          <w:rFonts w:ascii="Arial" w:hAnsi="Arial" w:cs="Arial"/>
        </w:rPr>
        <w:t xml:space="preserve">      A devolução da garantia será liberada ou restituída após 30 ( trinta) dias após a execução do contrato.</w:t>
      </w:r>
    </w:p>
    <w:p w:rsidR="008D6B32" w:rsidRPr="005C7CD0" w:rsidRDefault="008D6B32" w:rsidP="008D6B32">
      <w:pPr>
        <w:tabs>
          <w:tab w:val="left" w:pos="0"/>
          <w:tab w:val="left" w:pos="720"/>
        </w:tabs>
        <w:jc w:val="both"/>
        <w:rPr>
          <w:rFonts w:ascii="Arial" w:hAnsi="Arial" w:cs="Arial"/>
          <w:b/>
        </w:rPr>
      </w:pPr>
      <w:r w:rsidRPr="005C7CD0">
        <w:rPr>
          <w:rFonts w:ascii="Arial" w:hAnsi="Arial" w:cs="Arial"/>
          <w:b/>
        </w:rPr>
        <w:t>8.2 – No caso de calção em dinheiro:</w:t>
      </w:r>
    </w:p>
    <w:p w:rsidR="008D6B32" w:rsidRDefault="008D6B32" w:rsidP="008D6B32">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8D6B32" w:rsidRDefault="008D6B32" w:rsidP="008D6B32">
      <w:pPr>
        <w:tabs>
          <w:tab w:val="left" w:pos="0"/>
          <w:tab w:val="left" w:pos="720"/>
        </w:tabs>
        <w:jc w:val="both"/>
        <w:rPr>
          <w:rFonts w:ascii="Arial" w:hAnsi="Arial" w:cs="Arial"/>
        </w:rPr>
      </w:pPr>
      <w:r>
        <w:rPr>
          <w:rFonts w:ascii="Arial" w:hAnsi="Arial" w:cs="Arial"/>
        </w:rPr>
        <w:t xml:space="preserve">b) A contratante utilizará, a qualquer tempo, no todo ou em parte , o valor da garantia para cobrir os prejuízos eventualmente apurados, decorrentes do </w:t>
      </w:r>
      <w:r>
        <w:rPr>
          <w:rFonts w:ascii="Arial" w:hAnsi="Arial" w:cs="Arial"/>
        </w:rPr>
        <w:lastRenderedPageBreak/>
        <w:t>descumprimento de qualquer obrigação contratual, ou falha dos serviços ora contratados, inclusive os motivados por greves ou atos dolosos de seus empregados.</w:t>
      </w:r>
    </w:p>
    <w:p w:rsidR="008D6B32" w:rsidRDefault="008D6B32" w:rsidP="008D6B32">
      <w:pPr>
        <w:tabs>
          <w:tab w:val="left" w:pos="0"/>
          <w:tab w:val="left" w:pos="720"/>
        </w:tabs>
        <w:jc w:val="both"/>
        <w:rPr>
          <w:rFonts w:ascii="Arial" w:hAnsi="Arial" w:cs="Arial"/>
        </w:rPr>
      </w:pPr>
      <w:r>
        <w:rPr>
          <w:rFonts w:ascii="Arial" w:hAnsi="Arial" w:cs="Arial"/>
        </w:rPr>
        <w:t>c) A garantia será liberada após o perfeito cumprimento do contrato, no prazo de até 30 ( trinta ) dias, contados da data do vencimento do contrato.</w:t>
      </w:r>
    </w:p>
    <w:p w:rsidR="008D6B32" w:rsidRDefault="008D6B32" w:rsidP="008D6B32">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8D6B32" w:rsidRDefault="008D6B32" w:rsidP="008D6B32">
      <w:pPr>
        <w:tabs>
          <w:tab w:val="left" w:pos="0"/>
          <w:tab w:val="left" w:pos="720"/>
        </w:tabs>
        <w:jc w:val="both"/>
        <w:rPr>
          <w:rFonts w:ascii="Arial" w:hAnsi="Arial" w:cs="Arial"/>
        </w:rPr>
      </w:pPr>
      <w:r>
        <w:rPr>
          <w:rFonts w:ascii="Arial" w:hAnsi="Arial" w:cs="Arial"/>
        </w:rPr>
        <w:t>e) A garantia deverá ser integralizada, num prazo de 30 ( trinta ) dias, sempre que dela forem deduzidos quaisquer valores.</w:t>
      </w:r>
    </w:p>
    <w:p w:rsidR="008D6B32" w:rsidRDefault="008D6B32" w:rsidP="008D6B32">
      <w:pPr>
        <w:tabs>
          <w:tab w:val="left" w:pos="0"/>
          <w:tab w:val="left" w:pos="720"/>
        </w:tabs>
        <w:jc w:val="both"/>
        <w:rPr>
          <w:rFonts w:ascii="Arial" w:hAnsi="Arial" w:cs="Arial"/>
        </w:rPr>
      </w:pPr>
      <w:r>
        <w:rPr>
          <w:rFonts w:ascii="Arial" w:hAnsi="Arial" w:cs="Arial"/>
        </w:rPr>
        <w:t>f) O valor utilizado da garantia somente será devolvido á contratada , quando do término ou rescisão do contrato, desde de que a contratada  não possua dívida com a contratante ( relativamente a este contrato ) e mediante expressa autorização deste.</w:t>
      </w:r>
    </w:p>
    <w:p w:rsidR="008D6B32"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8D6B32" w:rsidRDefault="008D6B32" w:rsidP="008D6B32">
      <w:pPr>
        <w:tabs>
          <w:tab w:val="left" w:pos="0"/>
          <w:tab w:val="left" w:pos="720"/>
        </w:tabs>
        <w:jc w:val="both"/>
        <w:rPr>
          <w:rFonts w:ascii="Arial" w:hAnsi="Arial" w:cs="Arial"/>
          <w:b/>
        </w:rPr>
      </w:pPr>
    </w:p>
    <w:p w:rsidR="008D6B32" w:rsidRDefault="008D6B32" w:rsidP="008D6B32">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8D6B32" w:rsidRPr="00CD4C71" w:rsidRDefault="008D6B32" w:rsidP="008D6B32">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A contratante deverá ser indicado como beneficiário do seguro-garantia.</w:t>
      </w:r>
    </w:p>
    <w:p w:rsidR="008D6B32" w:rsidRDefault="008D6B32" w:rsidP="008D6B32">
      <w:pPr>
        <w:tabs>
          <w:tab w:val="left" w:pos="0"/>
          <w:tab w:val="left" w:pos="720"/>
        </w:tabs>
        <w:jc w:val="both"/>
        <w:rPr>
          <w:rFonts w:ascii="Arial" w:hAnsi="Arial" w:cs="Arial"/>
        </w:rPr>
      </w:pPr>
      <w:r>
        <w:rPr>
          <w:rFonts w:ascii="Arial" w:hAnsi="Arial" w:cs="Arial"/>
        </w:rPr>
        <w:t>b) Obriga-se a contratada a apresentar a nova apólice, até (cinco) dias úteis após o vencimento da anterior, e a comprovar o pagamento do prêmio respectivo, até 02 ( dois) dias úteis após o vencimento.</w:t>
      </w:r>
    </w:p>
    <w:p w:rsidR="008D6B32" w:rsidRDefault="008D6B32" w:rsidP="008D6B32">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8D6B32" w:rsidRDefault="008D6B32" w:rsidP="008D6B32">
      <w:pPr>
        <w:tabs>
          <w:tab w:val="left" w:pos="0"/>
          <w:tab w:val="left" w:pos="720"/>
        </w:tabs>
        <w:jc w:val="both"/>
        <w:rPr>
          <w:rFonts w:ascii="Arial" w:hAnsi="Arial" w:cs="Arial"/>
        </w:rPr>
      </w:pPr>
    </w:p>
    <w:p w:rsidR="008D6B32" w:rsidRPr="005E5A0F" w:rsidRDefault="008D6B32" w:rsidP="008D6B32">
      <w:pPr>
        <w:tabs>
          <w:tab w:val="left" w:pos="0"/>
          <w:tab w:val="left" w:pos="720"/>
        </w:tabs>
        <w:jc w:val="both"/>
        <w:rPr>
          <w:rFonts w:ascii="Arial" w:hAnsi="Arial" w:cs="Arial"/>
          <w:b/>
        </w:rPr>
      </w:pPr>
      <w:r w:rsidRPr="005E5A0F">
        <w:rPr>
          <w:rFonts w:ascii="Arial" w:hAnsi="Arial" w:cs="Arial"/>
          <w:b/>
        </w:rPr>
        <w:t>8.4 – No caso de fiança bancária:</w:t>
      </w:r>
    </w:p>
    <w:p w:rsidR="008D6B32"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8D6B32" w:rsidRDefault="008D6B32" w:rsidP="008D6B32">
      <w:pPr>
        <w:tabs>
          <w:tab w:val="left" w:pos="0"/>
          <w:tab w:val="left" w:pos="720"/>
        </w:tabs>
        <w:jc w:val="both"/>
        <w:rPr>
          <w:rFonts w:ascii="Arial" w:hAnsi="Arial" w:cs="Arial"/>
        </w:rPr>
      </w:pPr>
      <w:r>
        <w:rPr>
          <w:rFonts w:ascii="Arial" w:hAnsi="Arial" w:cs="Arial"/>
        </w:rPr>
        <w:t>a) Prazo de validade correspondente ao período de vigência deste contrato.</w:t>
      </w:r>
    </w:p>
    <w:p w:rsidR="008D6B32" w:rsidRDefault="008D6B32" w:rsidP="008D6B32">
      <w:pPr>
        <w:tabs>
          <w:tab w:val="left" w:pos="0"/>
          <w:tab w:val="left" w:pos="720"/>
        </w:tabs>
        <w:jc w:val="both"/>
        <w:rPr>
          <w:rFonts w:ascii="Arial" w:hAnsi="Arial" w:cs="Arial"/>
        </w:rPr>
      </w:pPr>
      <w:r>
        <w:rPr>
          <w:rFonts w:ascii="Arial" w:hAnsi="Arial" w:cs="Arial"/>
        </w:rPr>
        <w:t xml:space="preserve">b) </w:t>
      </w:r>
      <w:r w:rsidRPr="005E5A0F">
        <w:rPr>
          <w:rFonts w:ascii="Arial" w:hAnsi="Arial" w:cs="Arial"/>
        </w:rPr>
        <w:t xml:space="preserve"> </w:t>
      </w:r>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8D6B32" w:rsidRDefault="008D6B32" w:rsidP="008D6B32">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8D6B32" w:rsidRPr="00B5283A" w:rsidRDefault="008D6B32" w:rsidP="008D6B32">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8D6B32" w:rsidRPr="000E5849" w:rsidRDefault="008D6B32" w:rsidP="008D6B32">
      <w:pPr>
        <w:tabs>
          <w:tab w:val="left" w:pos="0"/>
          <w:tab w:val="left" w:pos="720"/>
        </w:tabs>
        <w:jc w:val="both"/>
        <w:rPr>
          <w:rFonts w:ascii="Arial" w:hAnsi="Arial" w:cs="Arial"/>
        </w:rPr>
      </w:pPr>
    </w:p>
    <w:p w:rsidR="008D6B32" w:rsidRPr="00B5283A" w:rsidRDefault="008D6B32" w:rsidP="008D6B32">
      <w:pPr>
        <w:tabs>
          <w:tab w:val="left" w:pos="0"/>
          <w:tab w:val="left" w:pos="720"/>
        </w:tabs>
        <w:jc w:val="both"/>
        <w:rPr>
          <w:rFonts w:ascii="Arial" w:hAnsi="Arial" w:cs="Arial"/>
          <w:b/>
        </w:rPr>
      </w:pPr>
      <w:r w:rsidRPr="00B5283A">
        <w:rPr>
          <w:rFonts w:ascii="Arial" w:hAnsi="Arial" w:cs="Arial"/>
          <w:b/>
        </w:rPr>
        <w:t>9 – DO REAJUSTAMENTO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lastRenderedPageBreak/>
        <w:t>Não haverá reajustamento de preço.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8D6B32" w:rsidRPr="000E5849" w:rsidRDefault="008D6B32" w:rsidP="008D6B32">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8D6B32" w:rsidRPr="000E5849" w:rsidRDefault="008D6B32" w:rsidP="008D6B32">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8D6B32" w:rsidRPr="000E5849" w:rsidRDefault="008D6B32" w:rsidP="008D6B32">
      <w:pPr>
        <w:tabs>
          <w:tab w:val="left" w:pos="0"/>
          <w:tab w:val="left" w:pos="720"/>
        </w:tabs>
        <w:jc w:val="both"/>
        <w:rPr>
          <w:rFonts w:ascii="Arial" w:hAnsi="Arial" w:cs="Arial"/>
          <w:b/>
        </w:rPr>
      </w:pPr>
    </w:p>
    <w:p w:rsidR="008D6B32" w:rsidRPr="00867C67" w:rsidRDefault="008D6B32" w:rsidP="008D6B32">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8D6B32" w:rsidRPr="000E5849" w:rsidRDefault="008D6B32" w:rsidP="008D6B32">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VI – Sinalizar  e iluminar convenientemente, ás suas expensas, o trecho de execução  da obra ou serviço deste edital, de acordo com as normas vigentes no DETRAN, bem como as em vigor no município;</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lastRenderedPageBreak/>
        <w:t xml:space="preserve">     VII – A efetuar o registro de empreitada no CREA, em observância ao disposto na Lei nº 6.496, de 07 de dezembro de 1977;</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Pr>
          <w:rFonts w:ascii="Arial" w:hAnsi="Arial" w:cs="Arial"/>
          <w:b/>
        </w:rPr>
        <w:t>13</w:t>
      </w:r>
      <w:r w:rsidRPr="000E5849">
        <w:rPr>
          <w:rFonts w:ascii="Arial" w:hAnsi="Arial" w:cs="Arial"/>
          <w:b/>
        </w:rPr>
        <w:t xml:space="preserve"> – CONDIÇÕES DE PAGAMENTO</w:t>
      </w:r>
    </w:p>
    <w:p w:rsidR="008D6B32" w:rsidRDefault="008D6B32" w:rsidP="008D6B32">
      <w:pPr>
        <w:tabs>
          <w:tab w:val="left" w:pos="0"/>
          <w:tab w:val="left" w:pos="720"/>
        </w:tabs>
        <w:jc w:val="both"/>
        <w:rPr>
          <w:rFonts w:ascii="Arial" w:hAnsi="Arial" w:cs="Arial"/>
          <w:b/>
        </w:rPr>
      </w:pPr>
    </w:p>
    <w:p w:rsidR="008D6B32" w:rsidRPr="004539E0" w:rsidRDefault="008D6B32" w:rsidP="008D6B32">
      <w:pPr>
        <w:pStyle w:val="ecxmsonormal"/>
        <w:jc w:val="both"/>
        <w:rPr>
          <w:rFonts w:ascii="Arial" w:hAnsi="Arial" w:cs="Arial"/>
          <w:color w:val="000000" w:themeColor="text1"/>
        </w:rPr>
      </w:pPr>
      <w:r w:rsidRPr="004539E0">
        <w:rPr>
          <w:rFonts w:ascii="Arial" w:hAnsi="Arial" w:cs="Arial"/>
          <w:color w:val="000000" w:themeColor="text1"/>
        </w:rPr>
        <w:t>a) Os pagamentos serão efetuados diretamente  para o licitante vencedor, em até 30 dias da entrega da documentação solicitada para ao Município como Notas Fiscais, Boletins de Medição, fotos das obras, empenhos, fiscalização de um Engenheiro do Banco, Negativas do Município e Cadin/RS atualizados.</w:t>
      </w:r>
    </w:p>
    <w:p w:rsidR="008D6B32" w:rsidRPr="004539E0" w:rsidRDefault="00EF2ED5" w:rsidP="008D6B32">
      <w:pPr>
        <w:pStyle w:val="ecxmsonormal"/>
        <w:jc w:val="both"/>
      </w:pPr>
      <w:r>
        <w:rPr>
          <w:rFonts w:ascii="Arial" w:hAnsi="Arial" w:cs="Arial"/>
          <w:color w:val="000000" w:themeColor="text1"/>
        </w:rPr>
        <w:t>b</w:t>
      </w:r>
      <w:r w:rsidR="008D6B32" w:rsidRPr="004539E0">
        <w:rPr>
          <w:rFonts w:ascii="Arial" w:hAnsi="Arial" w:cs="Arial"/>
          <w:color w:val="000000" w:themeColor="text1"/>
        </w:rPr>
        <w:t>)</w:t>
      </w:r>
      <w:r w:rsidR="008D6B32" w:rsidRPr="004539E0">
        <w:rPr>
          <w:rFonts w:ascii="Calibri" w:hAnsi="Calibri"/>
          <w:color w:val="000000" w:themeColor="text1"/>
          <w:sz w:val="22"/>
          <w:szCs w:val="22"/>
        </w:rPr>
        <w:t xml:space="preserve"> </w:t>
      </w:r>
      <w:r w:rsidR="008D6B32" w:rsidRPr="004539E0">
        <w:rPr>
          <w:rFonts w:ascii="Arial" w:hAnsi="Arial" w:cs="Arial"/>
          <w:color w:val="000000" w:themeColor="text1"/>
        </w:rPr>
        <w:t xml:space="preserve"> </w:t>
      </w:r>
      <w:r w:rsidR="008D6B32" w:rsidRPr="000E5849">
        <w:rPr>
          <w:rFonts w:ascii="Arial" w:hAnsi="Arial" w:cs="Arial"/>
        </w:rPr>
        <w:t xml:space="preserve">O município reterá a importância correspondente ao </w:t>
      </w:r>
      <w:r w:rsidR="008D6B32" w:rsidRPr="000E5849">
        <w:rPr>
          <w:rFonts w:ascii="Arial" w:hAnsi="Arial" w:cs="Arial"/>
          <w:b/>
        </w:rPr>
        <w:t>ISSQN</w:t>
      </w:r>
      <w:r w:rsidR="008D6B32" w:rsidRPr="000E5849">
        <w:rPr>
          <w:rFonts w:ascii="Arial" w:hAnsi="Arial" w:cs="Arial"/>
        </w:rPr>
        <w:t>,</w:t>
      </w:r>
      <w:r w:rsidR="008D6B32" w:rsidRPr="000E5849">
        <w:rPr>
          <w:rFonts w:ascii="Arial" w:hAnsi="Arial" w:cs="Arial"/>
          <w:color w:val="FF0000"/>
        </w:rPr>
        <w:t xml:space="preserve"> </w:t>
      </w:r>
      <w:r w:rsidR="008D6B32"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008D6B32" w:rsidRPr="000E5849">
        <w:rPr>
          <w:rFonts w:ascii="Arial" w:hAnsi="Arial" w:cs="Arial"/>
          <w:b/>
          <w:u w:val="single"/>
        </w:rPr>
        <w:t xml:space="preserve">matrícula da obra no INSS e ART de execução do projeto total. O pagamento da última parcela será mediante apresentação da Negativa do INSS.  </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8D6B32" w:rsidRPr="000E5849"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rPr>
          <w:rFonts w:ascii="Arial" w:hAnsi="Arial" w:cs="Arial"/>
          <w:b/>
        </w:rPr>
      </w:pPr>
      <w:r>
        <w:rPr>
          <w:rFonts w:ascii="Arial" w:hAnsi="Arial" w:cs="Arial"/>
          <w:b/>
        </w:rPr>
        <w:lastRenderedPageBreak/>
        <w:t>15</w:t>
      </w:r>
      <w:r w:rsidRPr="000E5849">
        <w:rPr>
          <w:rFonts w:ascii="Arial" w:hAnsi="Arial" w:cs="Arial"/>
          <w:b/>
        </w:rPr>
        <w:t>- DA DOTAÇÃO ORÇAMENTÁRIA</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8D6B32" w:rsidRDefault="008D6B32" w:rsidP="008D6B32">
      <w:pPr>
        <w:tabs>
          <w:tab w:val="left" w:pos="0"/>
          <w:tab w:val="left" w:pos="720"/>
        </w:tabs>
        <w:jc w:val="both"/>
        <w:rPr>
          <w:rFonts w:ascii="Arial" w:hAnsi="Arial" w:cs="Arial"/>
          <w:b/>
          <w:color w:val="000000"/>
        </w:rPr>
      </w:pPr>
      <w:r>
        <w:rPr>
          <w:rFonts w:ascii="Arial" w:hAnsi="Arial" w:cs="Arial"/>
          <w:b/>
          <w:color w:val="000000"/>
        </w:rPr>
        <w:t xml:space="preserve">            </w:t>
      </w:r>
      <w:r w:rsidR="00EF2ED5">
        <w:rPr>
          <w:rFonts w:ascii="Arial" w:hAnsi="Arial" w:cs="Arial"/>
          <w:b/>
          <w:color w:val="000000"/>
        </w:rPr>
        <w:t xml:space="preserve">       12.01  15 0451 0250 2,010</w:t>
      </w:r>
      <w:r>
        <w:rPr>
          <w:rFonts w:ascii="Arial" w:hAnsi="Arial" w:cs="Arial"/>
          <w:b/>
          <w:color w:val="000000"/>
        </w:rPr>
        <w:t xml:space="preserve"> – Abertura, sinalização e pavimentação de ruas;</w:t>
      </w:r>
    </w:p>
    <w:p w:rsidR="008D6B32" w:rsidRDefault="008D6B32" w:rsidP="008D6B32">
      <w:pPr>
        <w:tabs>
          <w:tab w:val="left" w:pos="0"/>
          <w:tab w:val="left" w:pos="720"/>
        </w:tabs>
        <w:ind w:firstLine="993"/>
        <w:jc w:val="both"/>
        <w:rPr>
          <w:rFonts w:ascii="Arial" w:hAnsi="Arial" w:cs="Arial"/>
          <w:b/>
          <w:color w:val="000000"/>
        </w:rPr>
      </w:pPr>
      <w:r>
        <w:rPr>
          <w:rFonts w:ascii="Arial" w:hAnsi="Arial" w:cs="Arial"/>
          <w:b/>
          <w:color w:val="000000"/>
        </w:rPr>
        <w:t>00439 0001 4490 51 00 00 00 – Obras e instalações.</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8D6B32" w:rsidRPr="000E5849" w:rsidRDefault="008D6B32" w:rsidP="008D6B32">
      <w:pPr>
        <w:tabs>
          <w:tab w:val="left" w:pos="0"/>
          <w:tab w:val="left" w:pos="720"/>
        </w:tabs>
        <w:jc w:val="both"/>
        <w:rPr>
          <w:rFonts w:ascii="Arial" w:hAnsi="Arial" w:cs="Arial"/>
          <w:b/>
        </w:rPr>
      </w:pPr>
      <w:r w:rsidRPr="000E5849">
        <w:rPr>
          <w:rFonts w:ascii="Arial" w:hAnsi="Arial" w:cs="Arial"/>
          <w:b/>
        </w:rPr>
        <w:t xml:space="preserve"> </w:t>
      </w:r>
    </w:p>
    <w:p w:rsidR="008D6B32" w:rsidRPr="000E5849" w:rsidRDefault="008D6B32" w:rsidP="008D6B32">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8D6B32" w:rsidRPr="000E5849" w:rsidRDefault="008D6B32" w:rsidP="008D6B32">
      <w:pPr>
        <w:tabs>
          <w:tab w:val="left" w:pos="0"/>
          <w:tab w:val="left" w:pos="720"/>
        </w:tabs>
        <w:jc w:val="both"/>
        <w:rPr>
          <w:rFonts w:ascii="Arial" w:hAnsi="Arial" w:cs="Arial"/>
          <w:b/>
        </w:rPr>
      </w:pP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da disposições do presente edital;</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 vinte e quatro ) horas;</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clausulas necessárias previstas no art. 55, e a possibilidade de </w:t>
      </w:r>
      <w:r w:rsidRPr="000E5849">
        <w:rPr>
          <w:rFonts w:ascii="Arial" w:hAnsi="Arial" w:cs="Arial"/>
        </w:rPr>
        <w:lastRenderedPageBreak/>
        <w:t xml:space="preserve">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8D6B32" w:rsidRPr="000E5849" w:rsidRDefault="008D6B32" w:rsidP="008D6B32">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8D6B32" w:rsidRDefault="008D6B32" w:rsidP="008D6B32">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w:t>
      </w:r>
      <w:r w:rsidR="00C76744">
        <w:rPr>
          <w:rFonts w:ascii="Arial" w:hAnsi="Arial" w:cs="Arial"/>
        </w:rPr>
        <w:t>29 de setembro de 2022</w:t>
      </w:r>
      <w:r>
        <w:rPr>
          <w:rFonts w:ascii="Arial" w:hAnsi="Arial" w:cs="Arial"/>
        </w:rPr>
        <w:t xml:space="preserve"> </w:t>
      </w:r>
      <w:r w:rsidRPr="00B66573">
        <w:rPr>
          <w:rFonts w:ascii="Arial" w:hAnsi="Arial" w:cs="Arial"/>
        </w:rPr>
        <w:t xml:space="preserve">á </w:t>
      </w:r>
      <w:r w:rsidR="00C76744">
        <w:rPr>
          <w:rFonts w:ascii="Arial" w:hAnsi="Arial" w:cs="Arial"/>
        </w:rPr>
        <w:t>11 de outubro de 2022</w:t>
      </w:r>
      <w:r w:rsidR="003900BE">
        <w:rPr>
          <w:rFonts w:ascii="Arial" w:hAnsi="Arial" w:cs="Arial"/>
        </w:rPr>
        <w:t>, das 08:00 horas ás 14</w:t>
      </w:r>
      <w:bookmarkStart w:id="0" w:name="_GoBack"/>
      <w:bookmarkEnd w:id="0"/>
      <w:r>
        <w:rPr>
          <w:rFonts w:ascii="Arial" w:hAnsi="Arial" w:cs="Arial"/>
        </w:rPr>
        <w:t>:0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8D6B32" w:rsidRPr="000E5849" w:rsidRDefault="008D6B32" w:rsidP="008D6B32">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8D6B32" w:rsidRDefault="008D6B32" w:rsidP="008D6B32">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8D6B32" w:rsidRPr="000E5849" w:rsidRDefault="008D6B32" w:rsidP="008D6B32">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0 horas, na prefeitura municipal, sito a Av.Prefeito José Nunes de Abreu, nº 6.000, setor de comp</w:t>
      </w:r>
      <w:r>
        <w:rPr>
          <w:rFonts w:ascii="Arial" w:hAnsi="Arial" w:cs="Arial"/>
        </w:rPr>
        <w:t>ras ou pelo fone (055) 3367-2.000</w:t>
      </w:r>
      <w:r w:rsidRPr="000E5849">
        <w:rPr>
          <w:rFonts w:ascii="Arial" w:hAnsi="Arial" w:cs="Arial"/>
        </w:rPr>
        <w:t>.</w:t>
      </w:r>
    </w:p>
    <w:p w:rsidR="008D6B32" w:rsidRPr="000E5849" w:rsidRDefault="008D6B32" w:rsidP="008D6B32">
      <w:pPr>
        <w:tabs>
          <w:tab w:val="left" w:pos="0"/>
          <w:tab w:val="left" w:pos="720"/>
        </w:tabs>
        <w:jc w:val="both"/>
        <w:rPr>
          <w:rFonts w:ascii="Arial" w:hAnsi="Arial" w:cs="Arial"/>
        </w:rPr>
      </w:pPr>
    </w:p>
    <w:p w:rsidR="008D6B32" w:rsidRPr="000E5849" w:rsidRDefault="008D6B32" w:rsidP="008D6B32">
      <w:pPr>
        <w:tabs>
          <w:tab w:val="left" w:pos="0"/>
          <w:tab w:val="left" w:pos="720"/>
        </w:tabs>
        <w:jc w:val="center"/>
        <w:rPr>
          <w:rFonts w:ascii="Arial" w:hAnsi="Arial" w:cs="Arial"/>
        </w:rPr>
      </w:pPr>
      <w:r>
        <w:rPr>
          <w:rFonts w:ascii="Arial" w:hAnsi="Arial" w:cs="Arial"/>
        </w:rPr>
        <w:t xml:space="preserve">Santo Antônio das Missões-RS, </w:t>
      </w:r>
      <w:r w:rsidR="00EF2ED5">
        <w:rPr>
          <w:rFonts w:ascii="Arial" w:hAnsi="Arial" w:cs="Arial"/>
        </w:rPr>
        <w:t>27</w:t>
      </w:r>
      <w:r w:rsidRPr="000E5849">
        <w:rPr>
          <w:rFonts w:ascii="Arial" w:hAnsi="Arial" w:cs="Arial"/>
        </w:rPr>
        <w:t xml:space="preserve"> de </w:t>
      </w:r>
      <w:r w:rsidR="00EF2ED5">
        <w:rPr>
          <w:rFonts w:ascii="Arial" w:hAnsi="Arial" w:cs="Arial"/>
        </w:rPr>
        <w:t>setembro de 2022</w:t>
      </w:r>
      <w:r w:rsidRPr="000E5849">
        <w:rPr>
          <w:rFonts w:ascii="Arial" w:hAnsi="Arial" w:cs="Arial"/>
        </w:rPr>
        <w:t>.</w:t>
      </w:r>
    </w:p>
    <w:p w:rsidR="008D6B32" w:rsidRPr="000E5849" w:rsidRDefault="008D6B32" w:rsidP="008D6B32">
      <w:pPr>
        <w:tabs>
          <w:tab w:val="left" w:pos="0"/>
          <w:tab w:val="left" w:pos="720"/>
        </w:tabs>
        <w:rPr>
          <w:rFonts w:ascii="Arial" w:hAnsi="Arial" w:cs="Arial"/>
        </w:rPr>
      </w:pPr>
    </w:p>
    <w:p w:rsidR="008D6B32" w:rsidRPr="000E5849" w:rsidRDefault="008D6B32" w:rsidP="008D6B32">
      <w:pPr>
        <w:pStyle w:val="NormalWeb"/>
        <w:spacing w:before="0" w:beforeAutospacing="0" w:after="0" w:afterAutospacing="0"/>
        <w:rPr>
          <w:rFonts w:ascii="Arial" w:hAnsi="Arial" w:cs="Arial"/>
          <w:sz w:val="20"/>
          <w:szCs w:val="20"/>
        </w:rPr>
      </w:pPr>
    </w:p>
    <w:p w:rsidR="008D6B32" w:rsidRPr="000E5849" w:rsidRDefault="008D6B32" w:rsidP="008D6B32">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774B9B28" wp14:editId="2A8C336F">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8D6B32" w:rsidRDefault="008D6B32" w:rsidP="008D6B32">
                            <w:pPr>
                              <w:jc w:val="center"/>
                              <w:rPr>
                                <w:rFonts w:ascii="Arial" w:hAnsi="Arial" w:cs="Arial"/>
                              </w:rPr>
                            </w:pPr>
                          </w:p>
                          <w:p w:rsidR="008D6B32" w:rsidRDefault="008D6B32" w:rsidP="008D6B32">
                            <w:pPr>
                              <w:jc w:val="center"/>
                              <w:rPr>
                                <w:rFonts w:ascii="Arial" w:hAnsi="Arial" w:cs="Arial"/>
                              </w:rPr>
                            </w:pPr>
                            <w:r>
                              <w:rPr>
                                <w:rFonts w:ascii="Arial" w:hAnsi="Arial" w:cs="Arial"/>
                              </w:rPr>
                              <w:t>Este Edital se encontra examinado e aprovado por esta Assessoria Jurídica.</w:t>
                            </w:r>
                          </w:p>
                          <w:p w:rsidR="008D6B32" w:rsidRDefault="008D6B32" w:rsidP="008D6B32">
                            <w:pPr>
                              <w:jc w:val="center"/>
                              <w:rPr>
                                <w:rFonts w:ascii="Arial" w:hAnsi="Arial" w:cs="Arial"/>
                                <w:sz w:val="10"/>
                              </w:rPr>
                            </w:pPr>
                          </w:p>
                          <w:p w:rsidR="008D6B32" w:rsidRDefault="008D6B32" w:rsidP="008D6B32">
                            <w:pPr>
                              <w:jc w:val="center"/>
                              <w:rPr>
                                <w:rFonts w:ascii="Arial" w:hAnsi="Arial" w:cs="Arial"/>
                              </w:rPr>
                            </w:pPr>
                            <w:r>
                              <w:rPr>
                                <w:rFonts w:ascii="Arial" w:hAnsi="Arial" w:cs="Arial"/>
                              </w:rPr>
                              <w:t>Em___/___/___</w:t>
                            </w:r>
                          </w:p>
                          <w:p w:rsidR="008D6B32" w:rsidRDefault="008D6B32" w:rsidP="008D6B32">
                            <w:pPr>
                              <w:jc w:val="center"/>
                              <w:rPr>
                                <w:rFonts w:ascii="Arial" w:hAnsi="Arial" w:cs="Arial"/>
                              </w:rPr>
                            </w:pPr>
                          </w:p>
                          <w:p w:rsidR="008D6B32" w:rsidRDefault="008D6B32" w:rsidP="008D6B32">
                            <w:pPr>
                              <w:jc w:val="center"/>
                              <w:rPr>
                                <w:rFonts w:ascii="Arial" w:hAnsi="Arial" w:cs="Arial"/>
                              </w:rPr>
                            </w:pPr>
                          </w:p>
                          <w:p w:rsidR="008D6B32" w:rsidRDefault="008D6B32" w:rsidP="008D6B3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8D6B32" w:rsidRDefault="008D6B32" w:rsidP="008D6B32">
                      <w:pPr>
                        <w:jc w:val="center"/>
                        <w:rPr>
                          <w:rFonts w:ascii="Arial" w:hAnsi="Arial" w:cs="Arial"/>
                        </w:rPr>
                      </w:pPr>
                    </w:p>
                    <w:p w:rsidR="008D6B32" w:rsidRDefault="008D6B32" w:rsidP="008D6B32">
                      <w:pPr>
                        <w:jc w:val="center"/>
                        <w:rPr>
                          <w:rFonts w:ascii="Arial" w:hAnsi="Arial" w:cs="Arial"/>
                        </w:rPr>
                      </w:pPr>
                      <w:r>
                        <w:rPr>
                          <w:rFonts w:ascii="Arial" w:hAnsi="Arial" w:cs="Arial"/>
                        </w:rPr>
                        <w:t>Este Edital se encontra examinado e aprovado por esta Assessoria Jurídica.</w:t>
                      </w:r>
                    </w:p>
                    <w:p w:rsidR="008D6B32" w:rsidRDefault="008D6B32" w:rsidP="008D6B32">
                      <w:pPr>
                        <w:jc w:val="center"/>
                        <w:rPr>
                          <w:rFonts w:ascii="Arial" w:hAnsi="Arial" w:cs="Arial"/>
                          <w:sz w:val="10"/>
                        </w:rPr>
                      </w:pPr>
                    </w:p>
                    <w:p w:rsidR="008D6B32" w:rsidRDefault="008D6B32" w:rsidP="008D6B32">
                      <w:pPr>
                        <w:jc w:val="center"/>
                        <w:rPr>
                          <w:rFonts w:ascii="Arial" w:hAnsi="Arial" w:cs="Arial"/>
                        </w:rPr>
                      </w:pPr>
                      <w:r>
                        <w:rPr>
                          <w:rFonts w:ascii="Arial" w:hAnsi="Arial" w:cs="Arial"/>
                        </w:rPr>
                        <w:t>Em___/___/___</w:t>
                      </w:r>
                    </w:p>
                    <w:p w:rsidR="008D6B32" w:rsidRDefault="008D6B32" w:rsidP="008D6B32">
                      <w:pPr>
                        <w:jc w:val="center"/>
                        <w:rPr>
                          <w:rFonts w:ascii="Arial" w:hAnsi="Arial" w:cs="Arial"/>
                        </w:rPr>
                      </w:pPr>
                    </w:p>
                    <w:p w:rsidR="008D6B32" w:rsidRDefault="008D6B32" w:rsidP="008D6B32">
                      <w:pPr>
                        <w:jc w:val="center"/>
                        <w:rPr>
                          <w:rFonts w:ascii="Arial" w:hAnsi="Arial" w:cs="Arial"/>
                        </w:rPr>
                      </w:pPr>
                    </w:p>
                    <w:p w:rsidR="008D6B32" w:rsidRDefault="008D6B32" w:rsidP="008D6B32">
                      <w:pPr>
                        <w:jc w:val="center"/>
                      </w:pPr>
                      <w:r>
                        <w:rPr>
                          <w:rFonts w:ascii="Arial" w:hAnsi="Arial" w:cs="Arial"/>
                        </w:rPr>
                        <w:t>Assessoria Jurídica.</w:t>
                      </w:r>
                    </w:p>
                  </w:txbxContent>
                </v:textbox>
                <w10:wrap type="square"/>
              </v:shape>
            </w:pict>
          </mc:Fallback>
        </mc:AlternateContent>
      </w:r>
    </w:p>
    <w:p w:rsidR="008D6B32" w:rsidRPr="000E5849" w:rsidRDefault="008D6B32" w:rsidP="008D6B32">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8D6B32" w:rsidRPr="000E5849" w:rsidRDefault="00EF2ED5" w:rsidP="008D6B32">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8D6B32" w:rsidRPr="000E5849" w:rsidRDefault="008D6B32" w:rsidP="008D6B32">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8D6B32" w:rsidRPr="000E5849" w:rsidRDefault="008D6B32" w:rsidP="008D6B32">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8D6B32" w:rsidRPr="000E5849" w:rsidRDefault="008D6B32" w:rsidP="008D6B32">
      <w:pPr>
        <w:pStyle w:val="NormalWeb"/>
        <w:spacing w:before="0" w:beforeAutospacing="0" w:after="0" w:afterAutospacing="0"/>
        <w:ind w:firstLine="3261"/>
        <w:jc w:val="center"/>
        <w:rPr>
          <w:rFonts w:ascii="Arial" w:hAnsi="Arial" w:cs="Arial"/>
          <w:b/>
          <w:bCs/>
          <w:sz w:val="20"/>
          <w:szCs w:val="20"/>
        </w:rPr>
      </w:pPr>
    </w:p>
    <w:p w:rsidR="008D6B32" w:rsidRPr="000E5849"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jc w:val="left"/>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rPr>
          <w:rFonts w:cs="Arial"/>
          <w:sz w:val="20"/>
        </w:rPr>
      </w:pPr>
    </w:p>
    <w:p w:rsidR="008D6B32" w:rsidRDefault="008D6B32" w:rsidP="008D6B32">
      <w:pPr>
        <w:pStyle w:val="Ttulo"/>
        <w:jc w:val="left"/>
        <w:rPr>
          <w:rFonts w:cs="Arial"/>
          <w:sz w:val="20"/>
        </w:rPr>
      </w:pPr>
    </w:p>
    <w:p w:rsidR="008D6B32" w:rsidRDefault="008D6B32" w:rsidP="008D6B32">
      <w:pPr>
        <w:pStyle w:val="Ttulo"/>
        <w:rPr>
          <w:rFonts w:cs="Arial"/>
          <w:sz w:val="20"/>
        </w:rPr>
      </w:pPr>
    </w:p>
    <w:p w:rsidR="008D6B32" w:rsidRPr="00866600" w:rsidRDefault="008D6B32" w:rsidP="008D6B32">
      <w:pPr>
        <w:pStyle w:val="Ttulo"/>
        <w:rPr>
          <w:rFonts w:cs="Arial"/>
          <w:sz w:val="24"/>
          <w:szCs w:val="24"/>
        </w:rPr>
      </w:pPr>
      <w:r w:rsidRPr="00866600">
        <w:rPr>
          <w:rFonts w:cs="Arial"/>
          <w:sz w:val="24"/>
          <w:szCs w:val="24"/>
        </w:rPr>
        <w:lastRenderedPageBreak/>
        <w:t>ANEXO I</w:t>
      </w: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r w:rsidRPr="00866600">
        <w:rPr>
          <w:rFonts w:cs="Arial"/>
          <w:sz w:val="24"/>
          <w:szCs w:val="24"/>
        </w:rPr>
        <w:t xml:space="preserve"> DECLARAÇÃO</w:t>
      </w: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8D6B32" w:rsidRPr="00866600" w:rsidRDefault="008D6B32" w:rsidP="008D6B32">
      <w:pPr>
        <w:pStyle w:val="Ttulo"/>
        <w:jc w:val="both"/>
        <w:rPr>
          <w:rFonts w:cs="Arial"/>
          <w:sz w:val="24"/>
          <w:szCs w:val="24"/>
        </w:rPr>
      </w:pP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Não foi declarada inidônea por ato do Poder Público;</w:t>
      </w: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8D6B32" w:rsidRPr="00866600" w:rsidRDefault="008D6B32" w:rsidP="008D6B32">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r w:rsidRPr="00866600">
        <w:rPr>
          <w:rFonts w:cs="Arial"/>
          <w:sz w:val="24"/>
          <w:szCs w:val="24"/>
        </w:rPr>
        <w:t>Cidade........de........</w:t>
      </w:r>
      <w:r w:rsidR="00446351">
        <w:rPr>
          <w:rFonts w:cs="Arial"/>
          <w:sz w:val="24"/>
          <w:szCs w:val="24"/>
        </w:rPr>
        <w:t>........................ de 2022</w:t>
      </w:r>
      <w:r w:rsidRPr="00866600">
        <w:rPr>
          <w:rFonts w:cs="Arial"/>
          <w:sz w:val="24"/>
          <w:szCs w:val="24"/>
        </w:rPr>
        <w:t>.</w:t>
      </w:r>
    </w:p>
    <w:p w:rsidR="008D6B32" w:rsidRPr="00866600" w:rsidRDefault="008D6B32" w:rsidP="008D6B32">
      <w:pPr>
        <w:pStyle w:val="Ttulo"/>
        <w:rPr>
          <w:rFonts w:cs="Arial"/>
          <w:sz w:val="24"/>
          <w:szCs w:val="24"/>
        </w:rPr>
      </w:pPr>
    </w:p>
    <w:p w:rsidR="008D6B32" w:rsidRPr="00866600" w:rsidRDefault="008D6B32" w:rsidP="008D6B32">
      <w:pPr>
        <w:pStyle w:val="Ttulo"/>
        <w:jc w:val="left"/>
        <w:rPr>
          <w:rFonts w:cs="Arial"/>
          <w:sz w:val="24"/>
          <w:szCs w:val="24"/>
        </w:rPr>
      </w:pPr>
    </w:p>
    <w:p w:rsidR="008D6B32" w:rsidRPr="00866600" w:rsidRDefault="008D6B32" w:rsidP="008D6B32">
      <w:pPr>
        <w:pStyle w:val="Ttulo"/>
        <w:rPr>
          <w:rFonts w:cs="Arial"/>
          <w:sz w:val="24"/>
          <w:szCs w:val="24"/>
        </w:rPr>
      </w:pPr>
    </w:p>
    <w:p w:rsidR="008D6B32" w:rsidRPr="00866600" w:rsidRDefault="008D6B32" w:rsidP="008D6B32">
      <w:pPr>
        <w:pStyle w:val="Ttulo"/>
        <w:rPr>
          <w:rFonts w:cs="Arial"/>
          <w:sz w:val="24"/>
          <w:szCs w:val="24"/>
        </w:rPr>
      </w:pPr>
      <w:r w:rsidRPr="00866600">
        <w:rPr>
          <w:rFonts w:cs="Arial"/>
          <w:sz w:val="24"/>
          <w:szCs w:val="24"/>
        </w:rPr>
        <w:t>Assinatura e carimbo</w:t>
      </w:r>
    </w:p>
    <w:p w:rsidR="008D6B32" w:rsidRPr="00866600" w:rsidRDefault="008D6B32" w:rsidP="008D6B32">
      <w:pPr>
        <w:pStyle w:val="Ttulo"/>
        <w:rPr>
          <w:rFonts w:cs="Arial"/>
          <w:sz w:val="24"/>
          <w:szCs w:val="24"/>
        </w:rPr>
      </w:pPr>
      <w:r w:rsidRPr="00866600">
        <w:rPr>
          <w:rFonts w:cs="Arial"/>
          <w:sz w:val="24"/>
          <w:szCs w:val="24"/>
        </w:rPr>
        <w:t>______________________________________</w:t>
      </w:r>
    </w:p>
    <w:p w:rsidR="008D6B32" w:rsidRPr="00866600" w:rsidRDefault="008D6B32" w:rsidP="008D6B32">
      <w:pPr>
        <w:pStyle w:val="Ttulo"/>
        <w:rPr>
          <w:rFonts w:cs="Arial"/>
          <w:sz w:val="24"/>
          <w:szCs w:val="24"/>
        </w:rPr>
      </w:pPr>
      <w:r w:rsidRPr="00866600">
        <w:rPr>
          <w:rFonts w:cs="Arial"/>
          <w:sz w:val="24"/>
          <w:szCs w:val="24"/>
        </w:rPr>
        <w:t>Empresa:................................................</w:t>
      </w:r>
    </w:p>
    <w:p w:rsidR="008D6B32" w:rsidRPr="00866600" w:rsidRDefault="008D6B32" w:rsidP="008D6B32">
      <w:pPr>
        <w:pStyle w:val="Ttulo"/>
        <w:rPr>
          <w:rFonts w:cs="Arial"/>
          <w:sz w:val="24"/>
          <w:szCs w:val="24"/>
        </w:rPr>
      </w:pPr>
      <w:r w:rsidRPr="00866600">
        <w:rPr>
          <w:rFonts w:cs="Arial"/>
          <w:sz w:val="24"/>
          <w:szCs w:val="24"/>
        </w:rPr>
        <w:t>CNPJ - ...................................................</w:t>
      </w:r>
    </w:p>
    <w:p w:rsidR="008D6B32" w:rsidRPr="00866600" w:rsidRDefault="008D6B32" w:rsidP="008D6B32">
      <w:pPr>
        <w:pStyle w:val="Ttulo"/>
        <w:rPr>
          <w:rFonts w:cs="Arial"/>
          <w:sz w:val="24"/>
          <w:szCs w:val="24"/>
        </w:rPr>
      </w:pPr>
    </w:p>
    <w:p w:rsidR="008D6B32" w:rsidRPr="000E5849" w:rsidRDefault="008D6B32" w:rsidP="008D6B32">
      <w:pPr>
        <w:tabs>
          <w:tab w:val="left" w:pos="0"/>
          <w:tab w:val="left" w:pos="720"/>
        </w:tabs>
        <w:jc w:val="both"/>
        <w:rPr>
          <w:rFonts w:ascii="Arial" w:hAnsi="Arial" w:cs="Arial"/>
          <w:b/>
        </w:rPr>
      </w:pPr>
    </w:p>
    <w:p w:rsidR="008D6B32" w:rsidRDefault="008D6B32" w:rsidP="008D6B32">
      <w:pPr>
        <w:tabs>
          <w:tab w:val="left" w:pos="0"/>
          <w:tab w:val="left" w:pos="720"/>
        </w:tabs>
        <w:jc w:val="center"/>
        <w:rPr>
          <w:rFonts w:ascii="Arial" w:hAnsi="Arial" w:cs="Arial"/>
          <w:b/>
        </w:rPr>
      </w:pPr>
    </w:p>
    <w:p w:rsidR="008D6B32" w:rsidRDefault="008D6B32" w:rsidP="008D6B32">
      <w:pPr>
        <w:tabs>
          <w:tab w:val="left" w:pos="0"/>
          <w:tab w:val="left" w:pos="720"/>
        </w:tabs>
        <w:jc w:val="center"/>
        <w:rPr>
          <w:rFonts w:ascii="Arial" w:hAnsi="Arial" w:cs="Arial"/>
          <w:b/>
        </w:rPr>
      </w:pPr>
    </w:p>
    <w:p w:rsidR="008D6B32" w:rsidRDefault="008D6B32" w:rsidP="008D6B32">
      <w:pPr>
        <w:tabs>
          <w:tab w:val="left" w:pos="0"/>
          <w:tab w:val="left" w:pos="720"/>
        </w:tabs>
        <w:jc w:val="center"/>
        <w:rPr>
          <w:b/>
        </w:rPr>
      </w:pPr>
      <w:r w:rsidRPr="000E5849">
        <w:rPr>
          <w:rFonts w:ascii="Arial" w:hAnsi="Arial" w:cs="Arial"/>
          <w:b/>
        </w:rPr>
        <w:t>MINUTA DE CONTRATO</w:t>
      </w:r>
    </w:p>
    <w:p w:rsidR="008D6B32" w:rsidRDefault="008D6B32" w:rsidP="008D6B32">
      <w:pPr>
        <w:tabs>
          <w:tab w:val="left" w:pos="0"/>
          <w:tab w:val="left" w:pos="720"/>
        </w:tabs>
        <w:jc w:val="center"/>
        <w:rPr>
          <w:b/>
        </w:rPr>
      </w:pPr>
    </w:p>
    <w:p w:rsidR="008D6B32" w:rsidRPr="000E5849" w:rsidRDefault="008D6B32" w:rsidP="008D6B32">
      <w:pPr>
        <w:ind w:left="3544" w:firstLine="956"/>
        <w:jc w:val="both"/>
        <w:rPr>
          <w:rFonts w:ascii="Arial" w:hAnsi="Arial" w:cs="Arial"/>
          <w:b/>
          <w:i/>
        </w:rPr>
      </w:pPr>
      <w:r w:rsidRPr="000E5849">
        <w:rPr>
          <w:rFonts w:ascii="Arial" w:hAnsi="Arial" w:cs="Arial"/>
          <w:b/>
          <w:i/>
        </w:rPr>
        <w:t xml:space="preserve">Edital de Tomada de Preço, referente a </w:t>
      </w:r>
      <w:r>
        <w:rPr>
          <w:rFonts w:ascii="Arial" w:hAnsi="Arial" w:cs="Arial"/>
          <w:b/>
          <w:i/>
        </w:rPr>
        <w:t>contratação de empresa especializada em Capeamento e Recapeamento com Pavimentação</w:t>
      </w:r>
      <w:r w:rsidR="00446351">
        <w:rPr>
          <w:rFonts w:ascii="Arial" w:hAnsi="Arial" w:cs="Arial"/>
          <w:b/>
          <w:i/>
        </w:rPr>
        <w:t xml:space="preserve"> e Reperfilagem</w:t>
      </w:r>
      <w:r>
        <w:rPr>
          <w:rFonts w:ascii="Arial" w:hAnsi="Arial" w:cs="Arial"/>
          <w:b/>
          <w:i/>
        </w:rPr>
        <w:t xml:space="preserve"> Asfáltica – CBUQ,  em Vias Públicas no município de </w:t>
      </w:r>
      <w:r w:rsidRPr="000E5849">
        <w:rPr>
          <w:rFonts w:ascii="Arial" w:hAnsi="Arial" w:cs="Arial"/>
          <w:b/>
          <w:i/>
        </w:rPr>
        <w:t>Santo Antônio das Missões-RS, conforme Projetos básicos e memorial descritivo em anexo a este Edital.</w:t>
      </w:r>
    </w:p>
    <w:p w:rsidR="008D6B32" w:rsidRDefault="008D6B32" w:rsidP="008D6B32">
      <w:pPr>
        <w:tabs>
          <w:tab w:val="left" w:pos="0"/>
          <w:tab w:val="left" w:pos="720"/>
        </w:tabs>
        <w:jc w:val="center"/>
        <w:rPr>
          <w:b/>
        </w:rPr>
      </w:pPr>
    </w:p>
    <w:p w:rsidR="008D6B32" w:rsidRDefault="008D6B32" w:rsidP="008D6B32">
      <w:pPr>
        <w:tabs>
          <w:tab w:val="left" w:pos="0"/>
          <w:tab w:val="left" w:pos="720"/>
        </w:tabs>
        <w:jc w:val="center"/>
        <w:rPr>
          <w:b/>
        </w:rPr>
      </w:pPr>
    </w:p>
    <w:p w:rsidR="008D6B32" w:rsidRPr="00B57668" w:rsidRDefault="008D6B32" w:rsidP="008D6B32">
      <w:pPr>
        <w:tabs>
          <w:tab w:val="left" w:pos="0"/>
          <w:tab w:val="left" w:pos="720"/>
        </w:tabs>
        <w:ind w:firstLine="2160"/>
        <w:jc w:val="both"/>
        <w:rPr>
          <w:rFonts w:ascii="Arial" w:hAnsi="Arial" w:cs="Arial"/>
        </w:rPr>
      </w:pPr>
      <w:r w:rsidRPr="00B57668">
        <w:rPr>
          <w:rFonts w:ascii="Arial" w:hAnsi="Arial" w:cs="Arial"/>
        </w:rPr>
        <w:t>Aos __________dias do mês de____________________, do ano de _____________, presente, de um lado o Município de Santo Antônio das Missões-RS, representado neste ato pelo Sr.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Pr>
          <w:rFonts w:ascii="Arial" w:hAnsi="Arial" w:cs="Arial"/>
        </w:rPr>
        <w:t>do ao Edital de Licitação nº 004-2020</w:t>
      </w:r>
      <w:r w:rsidRPr="00B57668">
        <w:rPr>
          <w:rFonts w:ascii="Arial" w:hAnsi="Arial" w:cs="Arial"/>
        </w:rPr>
        <w:t>, modalidade Tomada de Preço e a proposta vencedora, que se regerá pelas seguintes clausulas e condições:</w:t>
      </w:r>
    </w:p>
    <w:p w:rsidR="008D6B32" w:rsidRPr="00B57668" w:rsidRDefault="008D6B32" w:rsidP="008D6B32">
      <w:pPr>
        <w:tabs>
          <w:tab w:val="left" w:pos="0"/>
          <w:tab w:val="left" w:pos="720"/>
        </w:tabs>
        <w:ind w:firstLine="2160"/>
        <w:jc w:val="both"/>
        <w:rPr>
          <w:rFonts w:ascii="Arial" w:hAnsi="Arial" w:cs="Arial"/>
        </w:rPr>
      </w:pPr>
    </w:p>
    <w:p w:rsidR="008D6B32" w:rsidRPr="00B57668" w:rsidRDefault="008D6B32" w:rsidP="008D6B32">
      <w:pPr>
        <w:tabs>
          <w:tab w:val="left" w:pos="0"/>
          <w:tab w:val="left" w:pos="720"/>
        </w:tabs>
        <w:jc w:val="both"/>
        <w:rPr>
          <w:rFonts w:ascii="Arial" w:hAnsi="Arial" w:cs="Arial"/>
          <w:b/>
        </w:rPr>
      </w:pPr>
      <w:r w:rsidRPr="00B57668">
        <w:rPr>
          <w:rFonts w:ascii="Arial" w:hAnsi="Arial" w:cs="Arial"/>
          <w:b/>
        </w:rPr>
        <w:t>CLAUSULA PRIMEIRA</w:t>
      </w:r>
    </w:p>
    <w:p w:rsidR="008D6B32" w:rsidRDefault="008D6B32" w:rsidP="008D6B32">
      <w:pPr>
        <w:tabs>
          <w:tab w:val="left" w:pos="0"/>
          <w:tab w:val="left" w:pos="720"/>
        </w:tabs>
        <w:ind w:firstLine="2160"/>
        <w:jc w:val="both"/>
      </w:pPr>
    </w:p>
    <w:p w:rsidR="008D6B32" w:rsidRPr="000E5849" w:rsidRDefault="008D6B32" w:rsidP="008D6B32">
      <w:pPr>
        <w:jc w:val="both"/>
        <w:rPr>
          <w:rFonts w:ascii="Arial" w:hAnsi="Arial" w:cs="Arial"/>
          <w:b/>
          <w:i/>
        </w:rPr>
      </w:pPr>
      <w: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Capeamento e Recapeamento com  Pavimentação</w:t>
      </w:r>
      <w:r w:rsidR="00446351">
        <w:rPr>
          <w:rFonts w:ascii="Arial" w:hAnsi="Arial" w:cs="Arial"/>
          <w:b/>
          <w:i/>
        </w:rPr>
        <w:t xml:space="preserve"> e Reperfilagem</w:t>
      </w:r>
      <w:r>
        <w:rPr>
          <w:rFonts w:ascii="Arial" w:hAnsi="Arial" w:cs="Arial"/>
          <w:b/>
          <w:i/>
        </w:rPr>
        <w:t xml:space="preserve"> Asfáltica- CBUQ em Vias Públicas n</w:t>
      </w:r>
      <w:r w:rsidRPr="000E5849">
        <w:rPr>
          <w:rFonts w:ascii="Arial" w:hAnsi="Arial" w:cs="Arial"/>
          <w:b/>
          <w:i/>
        </w:rPr>
        <w:t>o Município de Santo Antônio das Missões-RS, conforme Memorial Descritivo, Cronograma Físico Financeiro e Plantas em Anexo ao Edital.</w:t>
      </w:r>
    </w:p>
    <w:p w:rsidR="008D6B32" w:rsidRDefault="008D6B32" w:rsidP="008D6B32">
      <w:pPr>
        <w:jc w:val="both"/>
      </w:pPr>
    </w:p>
    <w:p w:rsidR="008D6B32" w:rsidRPr="004D173A" w:rsidRDefault="008D6B32" w:rsidP="008D6B32">
      <w:pPr>
        <w:jc w:val="both"/>
        <w:rPr>
          <w:rFonts w:ascii="Arial" w:hAnsi="Arial" w:cs="Arial"/>
          <w:b/>
        </w:rPr>
      </w:pPr>
      <w:r w:rsidRPr="004D173A">
        <w:rPr>
          <w:rFonts w:ascii="Arial" w:hAnsi="Arial" w:cs="Arial"/>
          <w:b/>
        </w:rPr>
        <w:t>CLAUSULA SEGUNDA</w:t>
      </w:r>
    </w:p>
    <w:p w:rsidR="008D6B32" w:rsidRDefault="008D6B32" w:rsidP="008D6B32">
      <w:pPr>
        <w:tabs>
          <w:tab w:val="left" w:pos="0"/>
          <w:tab w:val="left" w:pos="720"/>
        </w:tabs>
        <w:ind w:firstLine="2160"/>
        <w:jc w:val="both"/>
      </w:pPr>
    </w:p>
    <w:p w:rsidR="008D6B32" w:rsidRPr="000E5849" w:rsidRDefault="008D6B32" w:rsidP="008D6B32">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 dez) dias corridos, a contar da assinatura do contrato e será executada, no endereço constante no objeto deste edital, em terreno de propriedade do Município de Santo Antônio </w:t>
      </w:r>
      <w:r w:rsidRPr="000E5849">
        <w:rPr>
          <w:rFonts w:ascii="Arial" w:hAnsi="Arial" w:cs="Arial"/>
        </w:rPr>
        <w:lastRenderedPageBreak/>
        <w:t>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8D6B32" w:rsidRDefault="008D6B32" w:rsidP="008D6B32">
      <w:pPr>
        <w:tabs>
          <w:tab w:val="left" w:pos="0"/>
          <w:tab w:val="left" w:pos="720"/>
        </w:tabs>
        <w:ind w:firstLine="2160"/>
        <w:jc w:val="both"/>
      </w:pPr>
    </w:p>
    <w:p w:rsidR="008D6B32" w:rsidRPr="004D173A" w:rsidRDefault="008D6B32" w:rsidP="008D6B32">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8D6B32" w:rsidRDefault="008D6B32" w:rsidP="008D6B32">
      <w:pPr>
        <w:tabs>
          <w:tab w:val="left" w:pos="0"/>
          <w:tab w:val="left" w:pos="720"/>
        </w:tabs>
        <w:ind w:firstLine="2160"/>
        <w:jc w:val="both"/>
      </w:pPr>
    </w:p>
    <w:p w:rsidR="008D6B32" w:rsidRPr="004D173A" w:rsidRDefault="008D6B32" w:rsidP="008D6B32">
      <w:pPr>
        <w:tabs>
          <w:tab w:val="left" w:pos="0"/>
          <w:tab w:val="left" w:pos="720"/>
        </w:tabs>
        <w:jc w:val="both"/>
        <w:rPr>
          <w:rFonts w:ascii="Arial" w:hAnsi="Arial" w:cs="Arial"/>
          <w:b/>
        </w:rPr>
      </w:pPr>
      <w:r w:rsidRPr="004D173A">
        <w:rPr>
          <w:rFonts w:ascii="Arial" w:hAnsi="Arial" w:cs="Arial"/>
          <w:b/>
        </w:rPr>
        <w:t>CLAUSULA TERCEIRA</w:t>
      </w:r>
    </w:p>
    <w:p w:rsidR="008D6B32" w:rsidRPr="004D173A" w:rsidRDefault="008D6B32" w:rsidP="008D6B32">
      <w:pPr>
        <w:tabs>
          <w:tab w:val="left" w:pos="0"/>
          <w:tab w:val="left" w:pos="720"/>
        </w:tabs>
        <w:jc w:val="both"/>
        <w:rPr>
          <w:rFonts w:ascii="Arial" w:hAnsi="Arial" w:cs="Arial"/>
          <w:b/>
        </w:rPr>
      </w:pPr>
    </w:p>
    <w:p w:rsidR="008D6B32" w:rsidRPr="00EF4979" w:rsidRDefault="008D6B32" w:rsidP="008D6B32">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sidR="00983D73">
        <w:rPr>
          <w:rFonts w:ascii="Arial" w:hAnsi="Arial" w:cs="Arial"/>
        </w:rPr>
        <w:t>ra do Edital Tomada de Preço 006/2022</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8D6B32" w:rsidRPr="004D173A"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pPr>
    </w:p>
    <w:p w:rsidR="008D6B32" w:rsidRPr="000E059F" w:rsidRDefault="008D6B32" w:rsidP="008D6B32">
      <w:pPr>
        <w:tabs>
          <w:tab w:val="left" w:pos="0"/>
          <w:tab w:val="left" w:pos="720"/>
        </w:tabs>
        <w:jc w:val="both"/>
        <w:rPr>
          <w:rFonts w:ascii="Arial" w:hAnsi="Arial" w:cs="Arial"/>
          <w:b/>
        </w:rPr>
      </w:pPr>
      <w:r w:rsidRPr="004D173A">
        <w:rPr>
          <w:rFonts w:ascii="Arial" w:hAnsi="Arial" w:cs="Arial"/>
          <w:b/>
        </w:rPr>
        <w:t>CLAUSULA QUARTA</w:t>
      </w:r>
    </w:p>
    <w:p w:rsidR="008D6B32" w:rsidRPr="004539E0" w:rsidRDefault="008D6B32" w:rsidP="008D6B32">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w:t>
      </w:r>
      <w:r w:rsidR="00983D73">
        <w:rPr>
          <w:rFonts w:ascii="Arial" w:hAnsi="Arial" w:cs="Arial"/>
          <w:color w:val="000000" w:themeColor="text1"/>
        </w:rPr>
        <w:t xml:space="preserve">tos serão efetuados diretamente </w:t>
      </w:r>
      <w:r w:rsidRPr="004539E0">
        <w:rPr>
          <w:rFonts w:ascii="Arial" w:hAnsi="Arial" w:cs="Arial"/>
          <w:color w:val="000000" w:themeColor="text1"/>
        </w:rPr>
        <w:t>para o licitante vencedor, em até 30 dias da entrega da documentação solicitada para ao Município como Notas Fiscais, Boletins de Medição, fotos das obras, empenhos, fiscalização de um Engenheiro do Banco, Negativas do Município e Cadin/RS atualizados.</w:t>
      </w:r>
    </w:p>
    <w:p w:rsidR="008D6B32" w:rsidRDefault="008D6B32" w:rsidP="008D6B32">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8D6B32" w:rsidRPr="00F74F20" w:rsidRDefault="008D6B32" w:rsidP="008D6B32">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8D6B32" w:rsidRDefault="008D6B32" w:rsidP="008D6B32">
      <w:pPr>
        <w:tabs>
          <w:tab w:val="left" w:pos="0"/>
          <w:tab w:val="left" w:pos="720"/>
        </w:tabs>
        <w:jc w:val="both"/>
        <w:rPr>
          <w:rFonts w:ascii="Arial" w:hAnsi="Arial" w:cs="Arial"/>
        </w:rPr>
      </w:pPr>
    </w:p>
    <w:p w:rsidR="008D6B32" w:rsidRPr="00F74F20" w:rsidRDefault="008D6B32" w:rsidP="008D6B32">
      <w:pPr>
        <w:tabs>
          <w:tab w:val="left" w:pos="0"/>
          <w:tab w:val="left" w:pos="720"/>
        </w:tabs>
        <w:jc w:val="both"/>
        <w:rPr>
          <w:rFonts w:ascii="Arial" w:hAnsi="Arial" w:cs="Arial"/>
          <w:b/>
        </w:rPr>
      </w:pPr>
      <w:r w:rsidRPr="00F74F20">
        <w:rPr>
          <w:rFonts w:ascii="Arial" w:hAnsi="Arial" w:cs="Arial"/>
          <w:b/>
        </w:rPr>
        <w:t>CLAUSULA QUINTA</w:t>
      </w:r>
    </w:p>
    <w:p w:rsidR="008D6B32" w:rsidRDefault="008D6B32" w:rsidP="008D6B32">
      <w:pPr>
        <w:tabs>
          <w:tab w:val="left" w:pos="0"/>
          <w:tab w:val="left" w:pos="720"/>
        </w:tabs>
        <w:jc w:val="both"/>
      </w:pPr>
    </w:p>
    <w:p w:rsidR="008D6B32" w:rsidRDefault="008D6B32" w:rsidP="008D6B32">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8D6B32" w:rsidRDefault="008D6B32" w:rsidP="008D6B32">
      <w:pPr>
        <w:tabs>
          <w:tab w:val="left" w:pos="0"/>
          <w:tab w:val="left" w:pos="720"/>
        </w:tabs>
        <w:jc w:val="both"/>
        <w:rPr>
          <w:rFonts w:ascii="Arial" w:hAnsi="Arial" w:cs="Arial"/>
        </w:rPr>
      </w:pPr>
    </w:p>
    <w:p w:rsidR="008D6B32" w:rsidRPr="00B060D6" w:rsidRDefault="008D6B32" w:rsidP="008D6B32">
      <w:pPr>
        <w:tabs>
          <w:tab w:val="left" w:pos="0"/>
          <w:tab w:val="left" w:pos="720"/>
        </w:tabs>
        <w:jc w:val="both"/>
        <w:rPr>
          <w:rFonts w:ascii="Arial" w:hAnsi="Arial" w:cs="Arial"/>
          <w:b/>
        </w:rPr>
      </w:pPr>
      <w:r w:rsidRPr="00B060D6">
        <w:rPr>
          <w:rFonts w:ascii="Arial" w:hAnsi="Arial" w:cs="Arial"/>
          <w:b/>
        </w:rPr>
        <w:t>CLAUSULA SEXTA</w:t>
      </w:r>
    </w:p>
    <w:p w:rsidR="008D6B32" w:rsidRDefault="008D6B32" w:rsidP="008D6B32">
      <w:pPr>
        <w:tabs>
          <w:tab w:val="left" w:pos="0"/>
          <w:tab w:val="left" w:pos="720"/>
        </w:tabs>
        <w:jc w:val="both"/>
        <w:rPr>
          <w:rFonts w:ascii="Arial" w:hAnsi="Arial" w:cs="Arial"/>
        </w:rPr>
      </w:pPr>
    </w:p>
    <w:p w:rsidR="008D6B32" w:rsidRPr="00F74F20" w:rsidRDefault="008D6B32" w:rsidP="008D6B32">
      <w:pPr>
        <w:tabs>
          <w:tab w:val="left" w:pos="0"/>
          <w:tab w:val="left" w:pos="720"/>
        </w:tabs>
        <w:jc w:val="both"/>
        <w:rPr>
          <w:rFonts w:ascii="Arial" w:hAnsi="Arial" w:cs="Arial"/>
        </w:rPr>
      </w:pPr>
      <w:r>
        <w:rPr>
          <w:rFonts w:ascii="Arial" w:hAnsi="Arial" w:cs="Arial"/>
        </w:rPr>
        <w:t>O LICITANTE deverá apresentar uma das garantias previstas no artigo 56 páragrafo 1º da Lei Federal nº 8.666/93 e alterações posteriores, conforme consta no item 12 das garantias deste Edital.</w:t>
      </w:r>
    </w:p>
    <w:p w:rsidR="008D6B32" w:rsidRDefault="008D6B32" w:rsidP="008D6B32">
      <w:pPr>
        <w:tabs>
          <w:tab w:val="left" w:pos="0"/>
          <w:tab w:val="left" w:pos="720"/>
        </w:tabs>
        <w:jc w:val="both"/>
      </w:pPr>
    </w:p>
    <w:p w:rsidR="008D6B32" w:rsidRPr="007F7039" w:rsidRDefault="008D6B32" w:rsidP="008D6B32">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8D6B32" w:rsidRDefault="008D6B32" w:rsidP="008D6B32">
      <w:pPr>
        <w:tabs>
          <w:tab w:val="left" w:pos="0"/>
          <w:tab w:val="left" w:pos="720"/>
        </w:tabs>
        <w:rPr>
          <w:b/>
        </w:rPr>
      </w:pPr>
    </w:p>
    <w:p w:rsidR="008D6B32" w:rsidRDefault="008D6B32" w:rsidP="008D6B32">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8D6B32" w:rsidRDefault="008D6B32" w:rsidP="008D6B32">
      <w:pPr>
        <w:tabs>
          <w:tab w:val="left" w:pos="0"/>
          <w:tab w:val="left" w:pos="720"/>
        </w:tabs>
        <w:ind w:firstLine="2160"/>
        <w:rPr>
          <w:rFonts w:ascii="Arial" w:hAnsi="Arial" w:cs="Arial"/>
        </w:rPr>
      </w:pPr>
    </w:p>
    <w:p w:rsidR="008D6B32" w:rsidRDefault="008D6B32" w:rsidP="008D6B32">
      <w:pPr>
        <w:tabs>
          <w:tab w:val="left" w:pos="0"/>
          <w:tab w:val="left" w:pos="720"/>
        </w:tabs>
        <w:rPr>
          <w:rFonts w:ascii="Arial" w:hAnsi="Arial" w:cs="Arial"/>
          <w:b/>
        </w:rPr>
      </w:pPr>
      <w:r>
        <w:rPr>
          <w:rFonts w:ascii="Arial" w:hAnsi="Arial" w:cs="Arial"/>
          <w:b/>
        </w:rPr>
        <w:t>CLAUSULA OITAVA</w:t>
      </w:r>
    </w:p>
    <w:p w:rsidR="008D6B32" w:rsidRDefault="008D6B32" w:rsidP="008D6B32">
      <w:pPr>
        <w:tabs>
          <w:tab w:val="left" w:pos="0"/>
          <w:tab w:val="left" w:pos="720"/>
        </w:tabs>
        <w:rPr>
          <w:rFonts w:ascii="Arial" w:hAnsi="Arial" w:cs="Arial"/>
          <w:b/>
        </w:rPr>
      </w:pPr>
    </w:p>
    <w:p w:rsidR="008D6B32" w:rsidRPr="007F7039" w:rsidRDefault="008D6B32" w:rsidP="008D6B32">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8D6B32" w:rsidRDefault="008D6B32" w:rsidP="008D6B32">
      <w:pPr>
        <w:tabs>
          <w:tab w:val="left" w:pos="0"/>
          <w:tab w:val="left" w:pos="720"/>
        </w:tabs>
        <w:rPr>
          <w:rFonts w:ascii="Arial" w:hAnsi="Arial" w:cs="Arial"/>
          <w:b/>
        </w:rPr>
      </w:pPr>
    </w:p>
    <w:p w:rsidR="008D6B32" w:rsidRDefault="008D6B32" w:rsidP="008D6B32">
      <w:pPr>
        <w:tabs>
          <w:tab w:val="left" w:pos="0"/>
          <w:tab w:val="left" w:pos="720"/>
        </w:tabs>
        <w:rPr>
          <w:rFonts w:ascii="Arial" w:hAnsi="Arial" w:cs="Arial"/>
          <w:b/>
        </w:rPr>
      </w:pPr>
      <w:r>
        <w:rPr>
          <w:rFonts w:ascii="Arial" w:hAnsi="Arial" w:cs="Arial"/>
          <w:b/>
        </w:rPr>
        <w:t>CLAUSULA NONA</w:t>
      </w:r>
    </w:p>
    <w:p w:rsidR="008D6B32" w:rsidRDefault="008D6B32" w:rsidP="008D6B32">
      <w:pPr>
        <w:tabs>
          <w:tab w:val="left" w:pos="0"/>
          <w:tab w:val="left" w:pos="720"/>
        </w:tabs>
        <w:rPr>
          <w:rFonts w:ascii="Arial" w:hAnsi="Arial" w:cs="Arial"/>
          <w:b/>
        </w:rPr>
      </w:pPr>
    </w:p>
    <w:p w:rsidR="008D6B32" w:rsidRDefault="008D6B32" w:rsidP="008D6B32">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8D6B32"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8D6B32" w:rsidRDefault="008D6B32" w:rsidP="008D6B32">
      <w:pPr>
        <w:tabs>
          <w:tab w:val="left" w:pos="0"/>
          <w:tab w:val="left" w:pos="720"/>
        </w:tabs>
        <w:jc w:val="both"/>
        <w:rPr>
          <w:rFonts w:ascii="Arial" w:hAnsi="Arial" w:cs="Arial"/>
        </w:rPr>
      </w:pPr>
    </w:p>
    <w:p w:rsidR="008D6B32" w:rsidRDefault="008D6B32" w:rsidP="008D6B32">
      <w:pPr>
        <w:tabs>
          <w:tab w:val="left" w:pos="0"/>
          <w:tab w:val="left" w:pos="720"/>
        </w:tabs>
        <w:jc w:val="both"/>
        <w:rPr>
          <w:rFonts w:ascii="Arial" w:hAnsi="Arial" w:cs="Arial"/>
          <w:b/>
        </w:rPr>
      </w:pPr>
      <w:r>
        <w:rPr>
          <w:rFonts w:ascii="Arial" w:hAnsi="Arial" w:cs="Arial"/>
          <w:b/>
        </w:rPr>
        <w:lastRenderedPageBreak/>
        <w:t>CLAUSULA DÉCIMA</w:t>
      </w:r>
    </w:p>
    <w:p w:rsidR="008D6B32" w:rsidRPr="00593C10" w:rsidRDefault="008D6B32" w:rsidP="008D6B32">
      <w:pPr>
        <w:tabs>
          <w:tab w:val="left" w:pos="0"/>
          <w:tab w:val="left" w:pos="720"/>
        </w:tabs>
        <w:jc w:val="both"/>
        <w:rPr>
          <w:rFonts w:ascii="Arial" w:hAnsi="Arial" w:cs="Arial"/>
          <w:b/>
        </w:rPr>
      </w:pPr>
    </w:p>
    <w:p w:rsidR="008D6B32" w:rsidRPr="00F74F20" w:rsidRDefault="008D6B32" w:rsidP="008D6B32">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8D6B32" w:rsidRPr="00F74F20" w:rsidRDefault="008D6B32" w:rsidP="008D6B32">
      <w:pPr>
        <w:tabs>
          <w:tab w:val="left" w:pos="0"/>
          <w:tab w:val="left" w:pos="720"/>
        </w:tabs>
        <w:ind w:firstLine="2160"/>
        <w:rPr>
          <w:rFonts w:ascii="Arial" w:hAnsi="Arial" w:cs="Arial"/>
        </w:rPr>
      </w:pPr>
    </w:p>
    <w:p w:rsidR="008D6B32" w:rsidRPr="00F74F20" w:rsidRDefault="008D6B32" w:rsidP="008D6B32">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8D6B32" w:rsidRPr="00F74F20" w:rsidRDefault="008D6B32" w:rsidP="008D6B32">
      <w:pPr>
        <w:tabs>
          <w:tab w:val="left" w:pos="0"/>
          <w:tab w:val="left" w:pos="720"/>
        </w:tabs>
        <w:ind w:firstLine="2160"/>
        <w:jc w:val="both"/>
        <w:rPr>
          <w:rFonts w:ascii="Arial" w:hAnsi="Arial" w:cs="Arial"/>
        </w:rPr>
      </w:pPr>
    </w:p>
    <w:p w:rsidR="008D6B32" w:rsidRDefault="008D6B32" w:rsidP="008D6B32">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 xml:space="preserve"> após o decurso do prazo de observação ou vistoria</w:t>
      </w:r>
      <w:r>
        <w:rPr>
          <w:rFonts w:ascii="Arial" w:hAnsi="Arial" w:cs="Arial"/>
        </w:rPr>
        <w:t xml:space="preserve"> de 15 ( quinze) dias, a contar do recebimento provisório, que comprove a adequação do objeto aos termos contratuais.</w:t>
      </w:r>
    </w:p>
    <w:p w:rsidR="008D6B32" w:rsidRDefault="008D6B32" w:rsidP="008D6B32">
      <w:pPr>
        <w:tabs>
          <w:tab w:val="left" w:pos="0"/>
          <w:tab w:val="left" w:pos="720"/>
        </w:tabs>
        <w:ind w:firstLine="2160"/>
        <w:jc w:val="both"/>
      </w:pPr>
      <w:r>
        <w:t xml:space="preserve"> </w:t>
      </w:r>
    </w:p>
    <w:p w:rsidR="008D6B32" w:rsidRPr="00AA36AF" w:rsidRDefault="008D6B32" w:rsidP="008D6B32">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8D6B32" w:rsidRPr="00AA36AF" w:rsidRDefault="008D6B32" w:rsidP="008D6B32">
      <w:pPr>
        <w:tabs>
          <w:tab w:val="left" w:pos="0"/>
          <w:tab w:val="left" w:pos="720"/>
        </w:tabs>
        <w:jc w:val="both"/>
        <w:rPr>
          <w:rFonts w:ascii="Arial" w:hAnsi="Arial" w:cs="Arial"/>
          <w:b/>
        </w:rPr>
      </w:pPr>
    </w:p>
    <w:p w:rsidR="008D6B32" w:rsidRPr="00AA36AF" w:rsidRDefault="008D6B32" w:rsidP="008D6B32">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 sob o nº ____________________, que deverá recolher ART.</w:t>
      </w:r>
    </w:p>
    <w:p w:rsidR="008D6B32" w:rsidRDefault="008D6B32" w:rsidP="008D6B32">
      <w:pPr>
        <w:tabs>
          <w:tab w:val="left" w:pos="0"/>
          <w:tab w:val="left" w:pos="720"/>
        </w:tabs>
        <w:ind w:firstLine="2160"/>
        <w:jc w:val="both"/>
      </w:pPr>
    </w:p>
    <w:p w:rsidR="008D6B32" w:rsidRPr="00716942" w:rsidRDefault="008D6B32" w:rsidP="008D6B32">
      <w:pPr>
        <w:tabs>
          <w:tab w:val="left" w:pos="0"/>
          <w:tab w:val="left" w:pos="720"/>
        </w:tabs>
        <w:rPr>
          <w:rFonts w:ascii="Arial" w:hAnsi="Arial" w:cs="Arial"/>
          <w:b/>
        </w:rPr>
      </w:pPr>
      <w:r>
        <w:rPr>
          <w:rFonts w:ascii="Arial" w:hAnsi="Arial" w:cs="Arial"/>
          <w:b/>
        </w:rPr>
        <w:t>CLAUSULA DÉCIMA SEGUNDA</w:t>
      </w:r>
    </w:p>
    <w:p w:rsidR="008D6B32" w:rsidRDefault="008D6B32" w:rsidP="008D6B32">
      <w:pPr>
        <w:tabs>
          <w:tab w:val="left" w:pos="0"/>
          <w:tab w:val="left" w:pos="720"/>
        </w:tabs>
        <w:rPr>
          <w:b/>
        </w:rPr>
      </w:pPr>
    </w:p>
    <w:p w:rsidR="008D6B32" w:rsidRDefault="008D6B32" w:rsidP="008D6B32">
      <w:pPr>
        <w:tabs>
          <w:tab w:val="left" w:pos="0"/>
          <w:tab w:val="left" w:pos="720"/>
        </w:tabs>
        <w:ind w:firstLine="2160"/>
        <w:jc w:val="both"/>
        <w:rPr>
          <w:rFonts w:ascii="Arial" w:hAnsi="Arial" w:cs="Arial"/>
        </w:rPr>
      </w:pPr>
      <w:r>
        <w:rPr>
          <w:rFonts w:ascii="Arial" w:hAnsi="Arial" w:cs="Arial"/>
        </w:rPr>
        <w:t>A CONTRATADA, ficará sujeita, ás penalidades:</w:t>
      </w:r>
    </w:p>
    <w:p w:rsidR="008D6B32" w:rsidRDefault="008D6B32" w:rsidP="008D6B32">
      <w:pPr>
        <w:tabs>
          <w:tab w:val="left" w:pos="0"/>
          <w:tab w:val="left" w:pos="720"/>
        </w:tabs>
        <w:ind w:firstLine="2160"/>
        <w:jc w:val="both"/>
        <w:rPr>
          <w:rFonts w:ascii="Arial" w:hAnsi="Arial" w:cs="Arial"/>
        </w:rPr>
      </w:pPr>
    </w:p>
    <w:p w:rsidR="008D6B32" w:rsidRDefault="008D6B32" w:rsidP="008D6B32">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8D6B32" w:rsidRPr="00716942" w:rsidRDefault="008D6B32" w:rsidP="008D6B32">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8D6B32" w:rsidRPr="00716942" w:rsidRDefault="008D6B32" w:rsidP="008D6B32">
      <w:pPr>
        <w:tabs>
          <w:tab w:val="left" w:pos="0"/>
          <w:tab w:val="left" w:pos="720"/>
        </w:tabs>
        <w:jc w:val="both"/>
        <w:rPr>
          <w:rFonts w:ascii="Arial" w:hAnsi="Arial" w:cs="Arial"/>
        </w:rPr>
      </w:pPr>
    </w:p>
    <w:p w:rsidR="008D6B32" w:rsidRPr="00716942" w:rsidRDefault="008D6B32" w:rsidP="008D6B32">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8D6B32" w:rsidRPr="00716942" w:rsidRDefault="008D6B32" w:rsidP="008D6B32">
      <w:pPr>
        <w:tabs>
          <w:tab w:val="left" w:pos="0"/>
          <w:tab w:val="left" w:pos="720"/>
        </w:tabs>
        <w:jc w:val="both"/>
        <w:rPr>
          <w:rFonts w:ascii="Arial" w:hAnsi="Arial" w:cs="Arial"/>
        </w:rPr>
      </w:pPr>
    </w:p>
    <w:p w:rsidR="008D6B32" w:rsidRPr="00716942" w:rsidRDefault="008D6B32" w:rsidP="008D6B32">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8D6B32" w:rsidRPr="00716942" w:rsidRDefault="008D6B32" w:rsidP="008D6B32">
      <w:pPr>
        <w:tabs>
          <w:tab w:val="left" w:pos="0"/>
          <w:tab w:val="left" w:pos="720"/>
        </w:tabs>
        <w:jc w:val="both"/>
        <w:rPr>
          <w:rFonts w:ascii="Arial" w:hAnsi="Arial" w:cs="Arial"/>
        </w:rPr>
      </w:pPr>
    </w:p>
    <w:p w:rsidR="008D6B32" w:rsidRPr="00716942" w:rsidRDefault="008D6B32" w:rsidP="008D6B32">
      <w:pPr>
        <w:tabs>
          <w:tab w:val="left" w:pos="0"/>
          <w:tab w:val="left" w:pos="720"/>
        </w:tabs>
        <w:jc w:val="both"/>
        <w:rPr>
          <w:rFonts w:ascii="Arial" w:hAnsi="Arial" w:cs="Arial"/>
          <w:b/>
        </w:rPr>
      </w:pPr>
      <w:r w:rsidRPr="00716942">
        <w:rPr>
          <w:rFonts w:ascii="Arial" w:hAnsi="Arial" w:cs="Arial"/>
          <w:b/>
        </w:rPr>
        <w:lastRenderedPageBreak/>
        <w:t>Observação: As multas serão calculadas sobre o montante não adimplido do contrato.</w:t>
      </w:r>
    </w:p>
    <w:p w:rsidR="008D6B32" w:rsidRPr="00716942" w:rsidRDefault="008D6B32" w:rsidP="008D6B32">
      <w:pPr>
        <w:tabs>
          <w:tab w:val="left" w:pos="0"/>
          <w:tab w:val="left" w:pos="720"/>
        </w:tabs>
        <w:jc w:val="both"/>
        <w:rPr>
          <w:rFonts w:ascii="Arial" w:hAnsi="Arial" w:cs="Arial"/>
          <w:b/>
        </w:rPr>
      </w:pPr>
    </w:p>
    <w:p w:rsidR="008D6B32" w:rsidRPr="00716942" w:rsidRDefault="008D6B32" w:rsidP="008D6B32">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8D6B32" w:rsidRPr="00716942" w:rsidRDefault="008D6B32" w:rsidP="008D6B32">
      <w:pPr>
        <w:tabs>
          <w:tab w:val="left" w:pos="0"/>
          <w:tab w:val="left" w:pos="720"/>
        </w:tabs>
        <w:jc w:val="both"/>
        <w:rPr>
          <w:rFonts w:ascii="Arial" w:hAnsi="Arial" w:cs="Arial"/>
        </w:rPr>
      </w:pPr>
    </w:p>
    <w:p w:rsidR="008D6B32" w:rsidRPr="00716942" w:rsidRDefault="008D6B32" w:rsidP="008D6B32">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8D6B32" w:rsidRDefault="008D6B32" w:rsidP="008D6B32">
      <w:pPr>
        <w:tabs>
          <w:tab w:val="left" w:pos="0"/>
          <w:tab w:val="left" w:pos="720"/>
        </w:tabs>
        <w:jc w:val="both"/>
        <w:rPr>
          <w:rFonts w:ascii="Arial" w:hAnsi="Arial" w:cs="Arial"/>
          <w:b/>
        </w:rPr>
      </w:pPr>
    </w:p>
    <w:p w:rsidR="008D6B32" w:rsidRDefault="008D6B32" w:rsidP="008D6B32">
      <w:pPr>
        <w:tabs>
          <w:tab w:val="left" w:pos="0"/>
          <w:tab w:val="left" w:pos="720"/>
        </w:tabs>
        <w:jc w:val="both"/>
        <w:rPr>
          <w:rFonts w:ascii="Arial" w:hAnsi="Arial" w:cs="Arial"/>
          <w:b/>
        </w:rPr>
      </w:pPr>
      <w:r>
        <w:rPr>
          <w:rFonts w:ascii="Arial" w:hAnsi="Arial" w:cs="Arial"/>
          <w:b/>
        </w:rPr>
        <w:t>CLAUSULA DÉCIMA TERCEIRA</w:t>
      </w:r>
    </w:p>
    <w:p w:rsidR="008D6B32" w:rsidRDefault="008D6B32" w:rsidP="008D6B32">
      <w:pPr>
        <w:tabs>
          <w:tab w:val="left" w:pos="0"/>
          <w:tab w:val="left" w:pos="720"/>
        </w:tabs>
        <w:jc w:val="both"/>
        <w:rPr>
          <w:rFonts w:ascii="Arial" w:hAnsi="Arial" w:cs="Arial"/>
          <w:b/>
        </w:rPr>
      </w:pPr>
    </w:p>
    <w:p w:rsidR="008D6B32" w:rsidRPr="00716942" w:rsidRDefault="008D6B32" w:rsidP="008D6B32">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8D6B32" w:rsidRPr="00716942" w:rsidRDefault="008D6B32" w:rsidP="008D6B32">
      <w:pPr>
        <w:tabs>
          <w:tab w:val="left" w:pos="0"/>
          <w:tab w:val="left" w:pos="720"/>
        </w:tabs>
        <w:jc w:val="both"/>
        <w:rPr>
          <w:rFonts w:ascii="Arial" w:hAnsi="Arial" w:cs="Arial"/>
          <w:b/>
        </w:rPr>
      </w:pPr>
    </w:p>
    <w:p w:rsidR="008D6B32" w:rsidRPr="00716942" w:rsidRDefault="008D6B32" w:rsidP="008D6B32">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8D6B32" w:rsidRDefault="008D6B32" w:rsidP="008D6B32">
      <w:pPr>
        <w:tabs>
          <w:tab w:val="left" w:pos="0"/>
          <w:tab w:val="left" w:pos="720"/>
        </w:tabs>
        <w:jc w:val="both"/>
        <w:rPr>
          <w:b/>
        </w:rPr>
      </w:pPr>
    </w:p>
    <w:p w:rsidR="008D6B32" w:rsidRDefault="008D6B32" w:rsidP="008D6B32">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8D6B32" w:rsidRDefault="008D6B32" w:rsidP="008D6B32">
      <w:pPr>
        <w:tabs>
          <w:tab w:val="left" w:pos="0"/>
          <w:tab w:val="left" w:pos="720"/>
        </w:tabs>
        <w:jc w:val="both"/>
        <w:rPr>
          <w:rFonts w:ascii="Arial" w:hAnsi="Arial" w:cs="Arial"/>
        </w:rPr>
      </w:pPr>
    </w:p>
    <w:p w:rsidR="008D6B32" w:rsidRPr="00866600" w:rsidRDefault="008D6B32" w:rsidP="008D6B32">
      <w:pPr>
        <w:tabs>
          <w:tab w:val="left" w:pos="0"/>
          <w:tab w:val="left" w:pos="720"/>
        </w:tabs>
        <w:jc w:val="both"/>
        <w:rPr>
          <w:rFonts w:ascii="Arial" w:hAnsi="Arial" w:cs="Arial"/>
          <w:b/>
        </w:rPr>
      </w:pPr>
      <w:r>
        <w:rPr>
          <w:rFonts w:ascii="Arial" w:hAnsi="Arial" w:cs="Arial"/>
          <w:b/>
        </w:rPr>
        <w:t>CLAUSULA DÉCIMA QUINTA</w:t>
      </w:r>
    </w:p>
    <w:p w:rsidR="008D6B32" w:rsidRDefault="008D6B32" w:rsidP="008D6B32">
      <w:pPr>
        <w:tabs>
          <w:tab w:val="left" w:pos="0"/>
          <w:tab w:val="left" w:pos="720"/>
        </w:tabs>
        <w:jc w:val="both"/>
        <w:rPr>
          <w:b/>
        </w:rPr>
      </w:pPr>
    </w:p>
    <w:p w:rsidR="008D6B32" w:rsidRPr="00866600" w:rsidRDefault="008D6B32" w:rsidP="008D6B32">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8D6B32" w:rsidRDefault="008D6B32" w:rsidP="008D6B32">
      <w:pPr>
        <w:tabs>
          <w:tab w:val="left" w:pos="0"/>
          <w:tab w:val="left" w:pos="720"/>
        </w:tabs>
        <w:ind w:firstLine="1980"/>
        <w:jc w:val="both"/>
      </w:pPr>
    </w:p>
    <w:p w:rsidR="008D6B32" w:rsidRDefault="008D6B32" w:rsidP="008D6B32">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8D6B32" w:rsidRDefault="008D6B32" w:rsidP="008D6B32">
      <w:pPr>
        <w:tabs>
          <w:tab w:val="left" w:pos="0"/>
          <w:tab w:val="left" w:pos="720"/>
        </w:tabs>
        <w:rPr>
          <w:rFonts w:ascii="Arial" w:hAnsi="Arial" w:cs="Arial"/>
          <w:b/>
        </w:rPr>
      </w:pPr>
    </w:p>
    <w:p w:rsidR="008D6B32" w:rsidRPr="000E5849" w:rsidRDefault="008D6B32" w:rsidP="008D6B32">
      <w:pPr>
        <w:tabs>
          <w:tab w:val="left" w:pos="0"/>
          <w:tab w:val="left" w:pos="720"/>
        </w:tabs>
        <w:jc w:val="both"/>
        <w:rPr>
          <w:rFonts w:ascii="Arial" w:hAnsi="Arial" w:cs="Arial"/>
          <w:b/>
          <w:color w:val="000000"/>
        </w:rPr>
      </w:pPr>
      <w:r w:rsidRPr="000E5849">
        <w:rPr>
          <w:rFonts w:ascii="Arial" w:hAnsi="Arial" w:cs="Arial"/>
          <w:b/>
          <w:color w:val="000000"/>
        </w:rPr>
        <w:t>12– SECRETARIA MUNICIPAL DE INFRAESTRUTURA</w:t>
      </w:r>
    </w:p>
    <w:p w:rsidR="008D6B32" w:rsidRDefault="008D6B32" w:rsidP="008D6B32">
      <w:pPr>
        <w:tabs>
          <w:tab w:val="left" w:pos="0"/>
          <w:tab w:val="left" w:pos="720"/>
        </w:tabs>
        <w:jc w:val="both"/>
        <w:rPr>
          <w:rFonts w:ascii="Arial" w:hAnsi="Arial" w:cs="Arial"/>
          <w:b/>
          <w:color w:val="000000"/>
        </w:rPr>
      </w:pPr>
      <w:r>
        <w:rPr>
          <w:rFonts w:ascii="Arial" w:hAnsi="Arial" w:cs="Arial"/>
          <w:b/>
          <w:color w:val="000000"/>
        </w:rPr>
        <w:t xml:space="preserve">            </w:t>
      </w:r>
      <w:r w:rsidR="002B56CF">
        <w:rPr>
          <w:rFonts w:ascii="Arial" w:hAnsi="Arial" w:cs="Arial"/>
          <w:b/>
          <w:color w:val="000000"/>
        </w:rPr>
        <w:t xml:space="preserve">       12.01  15 0451 0250 2,010</w:t>
      </w:r>
      <w:r>
        <w:rPr>
          <w:rFonts w:ascii="Arial" w:hAnsi="Arial" w:cs="Arial"/>
          <w:b/>
          <w:color w:val="000000"/>
        </w:rPr>
        <w:t xml:space="preserve"> – Abertura, sinalização e pavimentação de ruas;</w:t>
      </w:r>
    </w:p>
    <w:p w:rsidR="008D6B32" w:rsidRDefault="008D6B32" w:rsidP="008D6B32">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8D6B32" w:rsidRDefault="008D6B32" w:rsidP="008D6B32">
      <w:pPr>
        <w:tabs>
          <w:tab w:val="left" w:pos="0"/>
          <w:tab w:val="left" w:pos="720"/>
        </w:tabs>
      </w:pPr>
    </w:p>
    <w:p w:rsidR="008D6B32" w:rsidRPr="002420DF" w:rsidRDefault="008D6B32" w:rsidP="008D6B32">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8D6B32" w:rsidRPr="002420DF" w:rsidRDefault="008D6B32" w:rsidP="008D6B32">
      <w:pPr>
        <w:tabs>
          <w:tab w:val="left" w:pos="0"/>
          <w:tab w:val="left" w:pos="720"/>
        </w:tabs>
        <w:rPr>
          <w:rFonts w:ascii="Arial" w:hAnsi="Arial" w:cs="Arial"/>
          <w:b/>
        </w:rPr>
      </w:pPr>
    </w:p>
    <w:p w:rsidR="008D6B32" w:rsidRPr="002420DF" w:rsidRDefault="008D6B32" w:rsidP="008D6B32">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8D6B32" w:rsidRPr="002420DF" w:rsidRDefault="008D6B32" w:rsidP="008D6B32">
      <w:pPr>
        <w:tabs>
          <w:tab w:val="left" w:pos="0"/>
          <w:tab w:val="left" w:pos="720"/>
        </w:tabs>
        <w:ind w:firstLine="1980"/>
        <w:jc w:val="both"/>
        <w:rPr>
          <w:rFonts w:ascii="Arial" w:hAnsi="Arial" w:cs="Arial"/>
        </w:rPr>
      </w:pPr>
    </w:p>
    <w:p w:rsidR="008D6B32" w:rsidRPr="002420DF" w:rsidRDefault="008D6B32" w:rsidP="008D6B32">
      <w:pPr>
        <w:tabs>
          <w:tab w:val="left" w:pos="0"/>
          <w:tab w:val="left" w:pos="720"/>
        </w:tabs>
        <w:ind w:firstLine="1980"/>
        <w:jc w:val="both"/>
        <w:rPr>
          <w:rFonts w:ascii="Arial" w:hAnsi="Arial" w:cs="Arial"/>
        </w:rPr>
      </w:pPr>
      <w:r w:rsidRPr="002420DF">
        <w:rPr>
          <w:rFonts w:ascii="Arial" w:hAnsi="Arial" w:cs="Arial"/>
        </w:rPr>
        <w:lastRenderedPageBreak/>
        <w:t>E, por estarem assim justos e contratados, assinam o presente instrumento, em 04 (quatro) vias de igual teor forma, juntamente com as testemunhas abaixo firmadas, a tudo presente.</w:t>
      </w:r>
    </w:p>
    <w:p w:rsidR="008D6B32" w:rsidRPr="002420DF" w:rsidRDefault="008D6B32" w:rsidP="008D6B32">
      <w:pPr>
        <w:tabs>
          <w:tab w:val="left" w:pos="0"/>
          <w:tab w:val="left" w:pos="720"/>
        </w:tabs>
        <w:ind w:firstLine="1980"/>
        <w:jc w:val="both"/>
        <w:rPr>
          <w:rFonts w:ascii="Arial" w:hAnsi="Arial" w:cs="Arial"/>
        </w:rPr>
      </w:pPr>
    </w:p>
    <w:p w:rsidR="008D6B32" w:rsidRDefault="008D6B32" w:rsidP="008D6B32">
      <w:pPr>
        <w:tabs>
          <w:tab w:val="left" w:pos="0"/>
          <w:tab w:val="left" w:pos="720"/>
        </w:tabs>
        <w:ind w:firstLine="1980"/>
        <w:jc w:val="both"/>
      </w:pPr>
    </w:p>
    <w:p w:rsidR="008D6B32" w:rsidRDefault="008D6B32" w:rsidP="008D6B32">
      <w:pPr>
        <w:tabs>
          <w:tab w:val="left" w:pos="0"/>
          <w:tab w:val="left" w:pos="720"/>
        </w:tabs>
        <w:ind w:firstLine="1980"/>
        <w:jc w:val="both"/>
      </w:pPr>
    </w:p>
    <w:p w:rsidR="008D6B32" w:rsidRPr="002420DF" w:rsidRDefault="008D6B32" w:rsidP="008D6B32">
      <w:pPr>
        <w:tabs>
          <w:tab w:val="left" w:pos="0"/>
          <w:tab w:val="left" w:pos="720"/>
        </w:tabs>
        <w:ind w:firstLine="1980"/>
        <w:jc w:val="both"/>
        <w:rPr>
          <w:rFonts w:ascii="Arial" w:hAnsi="Arial" w:cs="Arial"/>
          <w:b/>
        </w:rPr>
      </w:pPr>
      <w:r w:rsidRPr="002420DF">
        <w:rPr>
          <w:rFonts w:ascii="Arial" w:hAnsi="Arial" w:cs="Arial"/>
          <w:b/>
        </w:rPr>
        <w:t>CONTRATANTE                       CONTRATADO</w:t>
      </w:r>
    </w:p>
    <w:p w:rsidR="008D6B32" w:rsidRPr="002420DF" w:rsidRDefault="008D6B32" w:rsidP="008D6B32">
      <w:pPr>
        <w:tabs>
          <w:tab w:val="left" w:pos="0"/>
          <w:tab w:val="left" w:pos="720"/>
        </w:tabs>
        <w:ind w:firstLine="1980"/>
        <w:jc w:val="both"/>
        <w:rPr>
          <w:rFonts w:ascii="Arial" w:hAnsi="Arial" w:cs="Arial"/>
          <w:b/>
        </w:rPr>
      </w:pPr>
    </w:p>
    <w:p w:rsidR="008D6B32" w:rsidRPr="002420DF" w:rsidRDefault="008D6B32" w:rsidP="008D6B32">
      <w:pPr>
        <w:tabs>
          <w:tab w:val="left" w:pos="0"/>
          <w:tab w:val="left" w:pos="720"/>
        </w:tabs>
        <w:ind w:firstLine="1980"/>
        <w:jc w:val="both"/>
        <w:rPr>
          <w:rFonts w:ascii="Arial" w:hAnsi="Arial" w:cs="Arial"/>
        </w:rPr>
      </w:pPr>
    </w:p>
    <w:p w:rsidR="008D6B32" w:rsidRPr="002420DF" w:rsidRDefault="008D6B32" w:rsidP="008D6B32">
      <w:pPr>
        <w:tabs>
          <w:tab w:val="left" w:pos="0"/>
          <w:tab w:val="left" w:pos="720"/>
        </w:tabs>
        <w:jc w:val="both"/>
        <w:rPr>
          <w:rFonts w:ascii="Arial" w:hAnsi="Arial" w:cs="Arial"/>
        </w:rPr>
      </w:pPr>
      <w:r w:rsidRPr="002420DF">
        <w:rPr>
          <w:rFonts w:ascii="Arial" w:hAnsi="Arial" w:cs="Arial"/>
        </w:rPr>
        <w:t>TESTEMUNHAS:</w:t>
      </w:r>
    </w:p>
    <w:p w:rsidR="008D6B32" w:rsidRPr="002420DF" w:rsidRDefault="008D6B32" w:rsidP="008D6B32">
      <w:pPr>
        <w:tabs>
          <w:tab w:val="left" w:pos="0"/>
          <w:tab w:val="left" w:pos="720"/>
        </w:tabs>
        <w:jc w:val="both"/>
        <w:rPr>
          <w:rFonts w:ascii="Arial" w:hAnsi="Arial" w:cs="Arial"/>
        </w:rPr>
      </w:pPr>
    </w:p>
    <w:p w:rsidR="008D6B32" w:rsidRPr="002420DF" w:rsidRDefault="008D6B32" w:rsidP="008D6B32">
      <w:pPr>
        <w:tabs>
          <w:tab w:val="left" w:pos="0"/>
          <w:tab w:val="left" w:pos="720"/>
        </w:tabs>
        <w:jc w:val="both"/>
        <w:rPr>
          <w:rFonts w:ascii="Arial" w:hAnsi="Arial" w:cs="Arial"/>
        </w:rPr>
      </w:pPr>
    </w:p>
    <w:p w:rsidR="008D6B32" w:rsidRPr="002420DF" w:rsidRDefault="008D6B32" w:rsidP="008D6B32">
      <w:pPr>
        <w:tabs>
          <w:tab w:val="left" w:pos="0"/>
          <w:tab w:val="left" w:pos="720"/>
        </w:tabs>
        <w:jc w:val="both"/>
        <w:rPr>
          <w:rFonts w:ascii="Arial" w:hAnsi="Arial" w:cs="Arial"/>
        </w:rPr>
      </w:pPr>
    </w:p>
    <w:p w:rsidR="008D6B32" w:rsidRPr="002420DF" w:rsidRDefault="008D6B32" w:rsidP="008D6B32">
      <w:pPr>
        <w:tabs>
          <w:tab w:val="left" w:pos="0"/>
          <w:tab w:val="left" w:pos="720"/>
        </w:tabs>
        <w:jc w:val="both"/>
        <w:rPr>
          <w:rFonts w:ascii="Arial" w:hAnsi="Arial" w:cs="Arial"/>
        </w:rPr>
      </w:pPr>
    </w:p>
    <w:p w:rsidR="008D6B32" w:rsidRPr="002420DF" w:rsidRDefault="008D6B32" w:rsidP="008D6B32">
      <w:pPr>
        <w:tabs>
          <w:tab w:val="left" w:pos="0"/>
          <w:tab w:val="left" w:pos="720"/>
        </w:tabs>
        <w:jc w:val="both"/>
        <w:rPr>
          <w:rFonts w:ascii="Arial" w:hAnsi="Arial" w:cs="Arial"/>
        </w:rPr>
      </w:pPr>
      <w:r w:rsidRPr="002420DF">
        <w:rPr>
          <w:rFonts w:ascii="Arial" w:hAnsi="Arial" w:cs="Arial"/>
        </w:rPr>
        <w:t>___________________________                        ___________________________</w:t>
      </w:r>
    </w:p>
    <w:p w:rsidR="008D6B32" w:rsidRPr="00A14D0C" w:rsidRDefault="008D6B32" w:rsidP="008D6B32">
      <w:pPr>
        <w:tabs>
          <w:tab w:val="left" w:pos="0"/>
          <w:tab w:val="left" w:pos="720"/>
        </w:tabs>
        <w:ind w:firstLine="1980"/>
      </w:pPr>
      <w:r>
        <w:t xml:space="preserve">  </w:t>
      </w: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Default="008D6B32" w:rsidP="008D6B32">
      <w:pPr>
        <w:tabs>
          <w:tab w:val="left" w:pos="0"/>
          <w:tab w:val="left" w:pos="720"/>
        </w:tabs>
        <w:jc w:val="both"/>
      </w:pPr>
    </w:p>
    <w:p w:rsidR="008D6B32" w:rsidRDefault="008D6B32"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2B56CF" w:rsidRDefault="002B56CF" w:rsidP="008D6B32">
      <w:pPr>
        <w:tabs>
          <w:tab w:val="left" w:pos="0"/>
          <w:tab w:val="left" w:pos="720"/>
        </w:tabs>
        <w:ind w:firstLine="2160"/>
        <w:jc w:val="both"/>
      </w:pPr>
    </w:p>
    <w:p w:rsidR="008D6B32" w:rsidRDefault="008D6B32" w:rsidP="008D6B32">
      <w:pPr>
        <w:tabs>
          <w:tab w:val="left" w:pos="0"/>
          <w:tab w:val="left" w:pos="720"/>
        </w:tabs>
        <w:ind w:firstLine="2160"/>
        <w:jc w:val="both"/>
      </w:pPr>
    </w:p>
    <w:p w:rsidR="008D6B32" w:rsidRPr="00ED5B17" w:rsidRDefault="008D6B32" w:rsidP="008D6B32">
      <w:pPr>
        <w:jc w:val="both"/>
        <w:outlineLvl w:val="0"/>
        <w:rPr>
          <w:rFonts w:ascii="Arial" w:hAnsi="Arial" w:cs="Arial"/>
          <w:b/>
        </w:rPr>
      </w:pPr>
      <w:r w:rsidRPr="00ED5B17">
        <w:rPr>
          <w:rFonts w:ascii="Arial" w:hAnsi="Arial" w:cs="Arial"/>
          <w:b/>
        </w:rPr>
        <w:t>PREFEITURA MUNICIPAL DE SANTO ANTÔNIO</w:t>
      </w:r>
    </w:p>
    <w:p w:rsidR="008D6B32" w:rsidRPr="00ED5B17" w:rsidRDefault="008D6B32" w:rsidP="008D6B32">
      <w:pPr>
        <w:jc w:val="both"/>
        <w:outlineLvl w:val="0"/>
        <w:rPr>
          <w:rFonts w:ascii="Arial" w:hAnsi="Arial" w:cs="Arial"/>
          <w:b/>
        </w:rPr>
      </w:pPr>
      <w:r w:rsidRPr="00ED5B17">
        <w:rPr>
          <w:rFonts w:ascii="Arial" w:hAnsi="Arial" w:cs="Arial"/>
          <w:b/>
        </w:rPr>
        <w:t xml:space="preserve"> DAS MISSÕES-RS.</w:t>
      </w:r>
    </w:p>
    <w:p w:rsidR="008D6B32" w:rsidRPr="00ED5B17" w:rsidRDefault="008D6B32" w:rsidP="008D6B32">
      <w:pPr>
        <w:jc w:val="both"/>
        <w:outlineLvl w:val="0"/>
        <w:rPr>
          <w:rFonts w:ascii="Arial" w:hAnsi="Arial" w:cs="Arial"/>
          <w:b/>
        </w:rPr>
      </w:pPr>
      <w:r>
        <w:rPr>
          <w:rFonts w:ascii="Arial" w:hAnsi="Arial" w:cs="Arial"/>
          <w:b/>
        </w:rPr>
        <w:t xml:space="preserve">EDITAL DE LICITAÇÃO Nº </w:t>
      </w:r>
      <w:r w:rsidR="002B56CF">
        <w:rPr>
          <w:rFonts w:ascii="Arial" w:hAnsi="Arial" w:cs="Arial"/>
          <w:b/>
        </w:rPr>
        <w:t>006-2022</w:t>
      </w:r>
    </w:p>
    <w:p w:rsidR="008D6B32" w:rsidRPr="00ED5B17" w:rsidRDefault="008D6B32" w:rsidP="008D6B32">
      <w:pPr>
        <w:jc w:val="both"/>
        <w:outlineLvl w:val="0"/>
        <w:rPr>
          <w:rFonts w:ascii="Arial" w:hAnsi="Arial" w:cs="Arial"/>
          <w:b/>
        </w:rPr>
      </w:pPr>
      <w:r w:rsidRPr="00ED5B17">
        <w:rPr>
          <w:rFonts w:ascii="Arial" w:hAnsi="Arial" w:cs="Arial"/>
          <w:b/>
        </w:rPr>
        <w:t>Modalidade: Tomada de Preço</w:t>
      </w:r>
    </w:p>
    <w:p w:rsidR="008D6B32" w:rsidRPr="000E5849" w:rsidRDefault="008D6B32" w:rsidP="008D6B32">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sidRPr="000E5849">
        <w:rPr>
          <w:rFonts w:ascii="Arial" w:hAnsi="Arial" w:cs="Arial"/>
          <w:b/>
          <w:i/>
        </w:rPr>
        <w:t>contratação de mão de obra, com o fornecimento de material, para</w:t>
      </w:r>
      <w:r>
        <w:rPr>
          <w:rFonts w:ascii="Arial" w:hAnsi="Arial" w:cs="Arial"/>
          <w:b/>
          <w:i/>
        </w:rPr>
        <w:t xml:space="preserve"> Capeamento e Recapeamento com  Pavimentação</w:t>
      </w:r>
      <w:r w:rsidR="002B56CF">
        <w:rPr>
          <w:rFonts w:ascii="Arial" w:hAnsi="Arial" w:cs="Arial"/>
          <w:b/>
          <w:i/>
        </w:rPr>
        <w:t xml:space="preserve"> e Reperfilagem</w:t>
      </w:r>
      <w:r>
        <w:rPr>
          <w:rFonts w:ascii="Arial" w:hAnsi="Arial" w:cs="Arial"/>
          <w:b/>
          <w:i/>
        </w:rPr>
        <w:t xml:space="preserve"> Asfáltica- CBUQ em Vias Públicas n</w:t>
      </w:r>
      <w:r w:rsidRPr="000E5849">
        <w:rPr>
          <w:rFonts w:ascii="Arial" w:hAnsi="Arial" w:cs="Arial"/>
          <w:b/>
          <w:i/>
        </w:rPr>
        <w:t>o Município de Santo Antônio das Missões-RS, conforme Memorial Descritivo, Cronograma Físico Financeiro e Plantas em Anexo ao Edital.</w:t>
      </w:r>
    </w:p>
    <w:p w:rsidR="008D6B32" w:rsidRPr="00ED5B17" w:rsidRDefault="008D6B32" w:rsidP="008D6B32">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8D6B32" w:rsidRPr="00ED5B17" w:rsidRDefault="008D6B32" w:rsidP="008D6B32">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8D6B32" w:rsidRPr="00ED5B17" w:rsidRDefault="008D6B32" w:rsidP="008D6B32">
      <w:pPr>
        <w:jc w:val="both"/>
        <w:rPr>
          <w:rFonts w:ascii="Arial" w:hAnsi="Arial" w:cs="Arial"/>
        </w:rPr>
      </w:pPr>
      <w:r w:rsidRPr="00ED5B17">
        <w:rPr>
          <w:rFonts w:ascii="Arial" w:hAnsi="Arial" w:cs="Arial"/>
          <w:b/>
        </w:rPr>
        <w:t>Data de abertura dos envelopes</w:t>
      </w:r>
      <w:r w:rsidRPr="00ED5B17">
        <w:rPr>
          <w:rFonts w:ascii="Arial" w:hAnsi="Arial" w:cs="Arial"/>
        </w:rPr>
        <w:t xml:space="preserve">: 09:00 do dia </w:t>
      </w:r>
      <w:r w:rsidR="002B56CF">
        <w:rPr>
          <w:rFonts w:ascii="Arial" w:hAnsi="Arial" w:cs="Arial"/>
        </w:rPr>
        <w:t>13</w:t>
      </w:r>
      <w:r w:rsidRPr="00ED5B17">
        <w:rPr>
          <w:rFonts w:ascii="Arial" w:hAnsi="Arial" w:cs="Arial"/>
        </w:rPr>
        <w:t>/</w:t>
      </w:r>
      <w:r w:rsidR="002B56CF">
        <w:rPr>
          <w:rFonts w:ascii="Arial" w:hAnsi="Arial" w:cs="Arial"/>
        </w:rPr>
        <w:t>10</w:t>
      </w:r>
      <w:r w:rsidRPr="00ED5B17">
        <w:rPr>
          <w:rFonts w:ascii="Arial" w:hAnsi="Arial" w:cs="Arial"/>
        </w:rPr>
        <w:t>/</w:t>
      </w:r>
      <w:r w:rsidR="002B56CF">
        <w:rPr>
          <w:rFonts w:ascii="Arial" w:hAnsi="Arial" w:cs="Arial"/>
        </w:rPr>
        <w:t>2022</w:t>
      </w:r>
      <w:r>
        <w:rPr>
          <w:rFonts w:ascii="Arial" w:hAnsi="Arial" w:cs="Arial"/>
        </w:rPr>
        <w:t>.</w:t>
      </w:r>
    </w:p>
    <w:p w:rsidR="008D6B32" w:rsidRPr="00ED5B17" w:rsidRDefault="008D6B32" w:rsidP="008D6B32">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8D6B32" w:rsidRPr="00ED5B17" w:rsidRDefault="008D6B32" w:rsidP="008D6B32">
      <w:pPr>
        <w:jc w:val="both"/>
        <w:rPr>
          <w:rFonts w:ascii="Arial" w:hAnsi="Arial" w:cs="Arial"/>
        </w:rPr>
      </w:pPr>
      <w:r>
        <w:rPr>
          <w:rFonts w:ascii="Arial" w:hAnsi="Arial" w:cs="Arial"/>
        </w:rPr>
        <w:t xml:space="preserve"> </w:t>
      </w:r>
    </w:p>
    <w:p w:rsidR="008D6B32" w:rsidRPr="00ED5B17" w:rsidRDefault="002B56CF" w:rsidP="008D6B32">
      <w:pPr>
        <w:jc w:val="both"/>
        <w:outlineLvl w:val="0"/>
        <w:rPr>
          <w:rFonts w:ascii="Arial" w:hAnsi="Arial" w:cs="Arial"/>
        </w:rPr>
      </w:pPr>
      <w:r>
        <w:rPr>
          <w:rFonts w:ascii="Arial" w:hAnsi="Arial" w:cs="Arial"/>
        </w:rPr>
        <w:t>Santo Antônio das Missões-RS, 27</w:t>
      </w:r>
      <w:r w:rsidR="008D6B32" w:rsidRPr="00ED5B17">
        <w:rPr>
          <w:rFonts w:ascii="Arial" w:hAnsi="Arial" w:cs="Arial"/>
        </w:rPr>
        <w:t xml:space="preserve"> de </w:t>
      </w:r>
      <w:r>
        <w:rPr>
          <w:rFonts w:ascii="Arial" w:hAnsi="Arial" w:cs="Arial"/>
        </w:rPr>
        <w:t>setembro</w:t>
      </w:r>
      <w:r w:rsidR="008D6B32">
        <w:rPr>
          <w:rFonts w:ascii="Arial" w:hAnsi="Arial" w:cs="Arial"/>
        </w:rPr>
        <w:t xml:space="preserve"> de</w:t>
      </w:r>
      <w:r w:rsidR="008D6B32" w:rsidRPr="00ED5B17">
        <w:rPr>
          <w:rFonts w:ascii="Arial" w:hAnsi="Arial" w:cs="Arial"/>
        </w:rPr>
        <w:t xml:space="preserve"> </w:t>
      </w:r>
      <w:r>
        <w:rPr>
          <w:rFonts w:ascii="Arial" w:hAnsi="Arial" w:cs="Arial"/>
        </w:rPr>
        <w:t>2022</w:t>
      </w:r>
      <w:r w:rsidR="008D6B32" w:rsidRPr="00ED5B17">
        <w:rPr>
          <w:rFonts w:ascii="Arial" w:hAnsi="Arial" w:cs="Arial"/>
        </w:rPr>
        <w:t>.</w:t>
      </w:r>
    </w:p>
    <w:p w:rsidR="008D6B32" w:rsidRPr="00ED5B17" w:rsidRDefault="008D6B32" w:rsidP="008D6B32">
      <w:pPr>
        <w:jc w:val="both"/>
        <w:rPr>
          <w:rFonts w:ascii="Arial" w:hAnsi="Arial" w:cs="Arial"/>
        </w:rPr>
      </w:pPr>
    </w:p>
    <w:p w:rsidR="008D6B32" w:rsidRPr="00ED5B17" w:rsidRDefault="008D6B32" w:rsidP="008D6B32">
      <w:pPr>
        <w:jc w:val="both"/>
        <w:rPr>
          <w:rFonts w:ascii="Arial" w:hAnsi="Arial" w:cs="Arial"/>
        </w:rPr>
      </w:pPr>
      <w:r w:rsidRPr="00ED5B17">
        <w:rPr>
          <w:rFonts w:ascii="Arial" w:hAnsi="Arial" w:cs="Arial"/>
        </w:rPr>
        <w:t>______________________________</w:t>
      </w:r>
    </w:p>
    <w:p w:rsidR="008D6B32" w:rsidRDefault="00571B7C" w:rsidP="008D6B32">
      <w:pPr>
        <w:jc w:val="both"/>
        <w:outlineLvl w:val="0"/>
        <w:rPr>
          <w:rFonts w:ascii="Arial" w:hAnsi="Arial" w:cs="Arial"/>
          <w:b/>
        </w:rPr>
      </w:pPr>
      <w:r>
        <w:rPr>
          <w:rFonts w:ascii="Arial" w:hAnsi="Arial" w:cs="Arial"/>
          <w:b/>
        </w:rPr>
        <w:t xml:space="preserve">FELISBERTO DOS SANTOS FERREIRA </w:t>
      </w:r>
    </w:p>
    <w:p w:rsidR="008D6B32" w:rsidRPr="00ED5B17" w:rsidRDefault="008D6B32" w:rsidP="008D6B32">
      <w:pPr>
        <w:jc w:val="both"/>
        <w:outlineLvl w:val="0"/>
        <w:rPr>
          <w:rFonts w:ascii="Arial" w:hAnsi="Arial" w:cs="Arial"/>
          <w:b/>
        </w:rPr>
      </w:pPr>
      <w:r w:rsidRPr="00ED5B17">
        <w:rPr>
          <w:rFonts w:ascii="Arial" w:hAnsi="Arial" w:cs="Arial"/>
          <w:b/>
        </w:rPr>
        <w:t xml:space="preserve">         Prefeito Municipal </w:t>
      </w:r>
    </w:p>
    <w:p w:rsidR="008D6B32" w:rsidRPr="00ED5B17" w:rsidRDefault="008D6B32" w:rsidP="008D6B32">
      <w:pPr>
        <w:jc w:val="both"/>
        <w:outlineLvl w:val="0"/>
        <w:rPr>
          <w:rFonts w:ascii="Arial" w:hAnsi="Arial" w:cs="Arial"/>
          <w:b/>
        </w:rPr>
      </w:pPr>
    </w:p>
    <w:p w:rsidR="008D6B32" w:rsidRPr="00ED5B17" w:rsidRDefault="008D6B32" w:rsidP="008D6B32">
      <w:pPr>
        <w:jc w:val="both"/>
        <w:outlineLvl w:val="0"/>
        <w:rPr>
          <w:rFonts w:ascii="Arial" w:hAnsi="Arial" w:cs="Arial"/>
          <w:b/>
        </w:rPr>
      </w:pPr>
    </w:p>
    <w:p w:rsidR="008D6B32" w:rsidRPr="00ED5B17" w:rsidRDefault="008D6B32" w:rsidP="008D6B32">
      <w:pPr>
        <w:jc w:val="both"/>
        <w:outlineLvl w:val="0"/>
        <w:rPr>
          <w:rFonts w:ascii="Arial" w:hAnsi="Arial" w:cs="Arial"/>
          <w:b/>
        </w:rPr>
      </w:pPr>
    </w:p>
    <w:p w:rsidR="008D6B32" w:rsidRPr="00ED5B17" w:rsidRDefault="008D6B32" w:rsidP="008D6B32">
      <w:pPr>
        <w:jc w:val="both"/>
        <w:outlineLvl w:val="0"/>
        <w:rPr>
          <w:rFonts w:ascii="Arial" w:hAnsi="Arial" w:cs="Arial"/>
          <w:b/>
        </w:rPr>
      </w:pPr>
    </w:p>
    <w:p w:rsidR="008D6B32" w:rsidRDefault="008D6B32" w:rsidP="008D6B32">
      <w:pPr>
        <w:jc w:val="both"/>
        <w:outlineLvl w:val="0"/>
        <w:rPr>
          <w:b/>
        </w:rPr>
      </w:pPr>
    </w:p>
    <w:p w:rsidR="008D6B32" w:rsidRDefault="008D6B32" w:rsidP="008D6B32">
      <w:pPr>
        <w:jc w:val="both"/>
        <w:outlineLvl w:val="0"/>
        <w:rPr>
          <w:b/>
        </w:rPr>
      </w:pPr>
    </w:p>
    <w:p w:rsidR="008D6B32" w:rsidRDefault="008D6B32" w:rsidP="008D6B32">
      <w:pPr>
        <w:jc w:val="both"/>
        <w:outlineLvl w:val="0"/>
        <w:rPr>
          <w:b/>
        </w:rPr>
      </w:pPr>
    </w:p>
    <w:p w:rsidR="008D6B32" w:rsidRDefault="008D6B32" w:rsidP="008D6B32">
      <w:pPr>
        <w:jc w:val="both"/>
        <w:outlineLvl w:val="0"/>
        <w:rPr>
          <w:b/>
        </w:rPr>
      </w:pPr>
    </w:p>
    <w:p w:rsidR="008D6B32" w:rsidRDefault="008D6B32" w:rsidP="008D6B32">
      <w:pPr>
        <w:jc w:val="both"/>
        <w:outlineLvl w:val="0"/>
        <w:rPr>
          <w:b/>
        </w:rPr>
      </w:pPr>
    </w:p>
    <w:sectPr w:rsidR="008D6B32" w:rsidSect="008D6B32">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B32"/>
    <w:rsid w:val="002B56CF"/>
    <w:rsid w:val="003900BE"/>
    <w:rsid w:val="00446351"/>
    <w:rsid w:val="00571B7C"/>
    <w:rsid w:val="00711A7D"/>
    <w:rsid w:val="00851946"/>
    <w:rsid w:val="008D6B32"/>
    <w:rsid w:val="00983D73"/>
    <w:rsid w:val="00B60497"/>
    <w:rsid w:val="00C76744"/>
    <w:rsid w:val="00D10C63"/>
    <w:rsid w:val="00EF2ED5"/>
    <w:rsid w:val="00F577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B3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D6B32"/>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D6B32"/>
    <w:rPr>
      <w:rFonts w:ascii="Tahoma" w:eastAsia="Times New Roman" w:hAnsi="Tahoma" w:cs="Tahoma"/>
      <w:sz w:val="40"/>
      <w:szCs w:val="20"/>
      <w:lang w:eastAsia="pt-BR"/>
    </w:rPr>
  </w:style>
  <w:style w:type="paragraph" w:styleId="NormalWeb">
    <w:name w:val="Normal (Web)"/>
    <w:basedOn w:val="Normal"/>
    <w:rsid w:val="008D6B32"/>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8D6B32"/>
    <w:pPr>
      <w:jc w:val="center"/>
    </w:pPr>
    <w:rPr>
      <w:rFonts w:ascii="Arial" w:hAnsi="Arial"/>
      <w:b/>
      <w:sz w:val="30"/>
      <w:szCs w:val="20"/>
    </w:rPr>
  </w:style>
  <w:style w:type="character" w:customStyle="1" w:styleId="TtuloChar">
    <w:name w:val="Título Char"/>
    <w:basedOn w:val="Fontepargpadro"/>
    <w:link w:val="Ttulo"/>
    <w:rsid w:val="008D6B32"/>
    <w:rPr>
      <w:rFonts w:ascii="Arial" w:eastAsia="Times New Roman" w:hAnsi="Arial" w:cs="Times New Roman"/>
      <w:b/>
      <w:sz w:val="30"/>
      <w:szCs w:val="20"/>
      <w:lang w:eastAsia="pt-BR"/>
    </w:rPr>
  </w:style>
  <w:style w:type="paragraph" w:styleId="PargrafodaLista">
    <w:name w:val="List Paragraph"/>
    <w:basedOn w:val="Normal"/>
    <w:uiPriority w:val="34"/>
    <w:qFormat/>
    <w:rsid w:val="008D6B32"/>
    <w:pPr>
      <w:ind w:left="720"/>
      <w:contextualSpacing/>
    </w:pPr>
  </w:style>
  <w:style w:type="paragraph" w:customStyle="1" w:styleId="ecxmsonormal">
    <w:name w:val="ecxmsonormal"/>
    <w:basedOn w:val="Normal"/>
    <w:rsid w:val="008D6B32"/>
    <w:pPr>
      <w:spacing w:before="100" w:beforeAutospacing="1" w:after="100" w:afterAutospacing="1"/>
    </w:pPr>
  </w:style>
  <w:style w:type="paragraph" w:customStyle="1" w:styleId="Textoembloco1">
    <w:name w:val="Texto em bloco1"/>
    <w:basedOn w:val="Normal"/>
    <w:rsid w:val="008D6B32"/>
    <w:pPr>
      <w:ind w:left="4253" w:right="57" w:firstLine="1134"/>
      <w:jc w:val="both"/>
    </w:pPr>
    <w:rPr>
      <w:rFonts w:ascii="Arial" w:hAnsi="Arial"/>
      <w:i/>
      <w:spacing w:val="14"/>
      <w:sz w:val="22"/>
      <w:szCs w:val="20"/>
      <w:lang w:eastAsia="en-US"/>
    </w:rPr>
  </w:style>
  <w:style w:type="paragraph" w:styleId="Textodebalo">
    <w:name w:val="Balloon Text"/>
    <w:basedOn w:val="Normal"/>
    <w:link w:val="TextodebaloChar"/>
    <w:uiPriority w:val="99"/>
    <w:semiHidden/>
    <w:unhideWhenUsed/>
    <w:rsid w:val="00851946"/>
    <w:rPr>
      <w:rFonts w:ascii="Tahoma" w:hAnsi="Tahoma" w:cs="Tahoma"/>
      <w:sz w:val="16"/>
      <w:szCs w:val="16"/>
    </w:rPr>
  </w:style>
  <w:style w:type="character" w:customStyle="1" w:styleId="TextodebaloChar">
    <w:name w:val="Texto de balão Char"/>
    <w:basedOn w:val="Fontepargpadro"/>
    <w:link w:val="Textodebalo"/>
    <w:uiPriority w:val="99"/>
    <w:semiHidden/>
    <w:rsid w:val="00851946"/>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B3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D6B32"/>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D6B32"/>
    <w:rPr>
      <w:rFonts w:ascii="Tahoma" w:eastAsia="Times New Roman" w:hAnsi="Tahoma" w:cs="Tahoma"/>
      <w:sz w:val="40"/>
      <w:szCs w:val="20"/>
      <w:lang w:eastAsia="pt-BR"/>
    </w:rPr>
  </w:style>
  <w:style w:type="paragraph" w:styleId="NormalWeb">
    <w:name w:val="Normal (Web)"/>
    <w:basedOn w:val="Normal"/>
    <w:rsid w:val="008D6B32"/>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8D6B32"/>
    <w:pPr>
      <w:jc w:val="center"/>
    </w:pPr>
    <w:rPr>
      <w:rFonts w:ascii="Arial" w:hAnsi="Arial"/>
      <w:b/>
      <w:sz w:val="30"/>
      <w:szCs w:val="20"/>
    </w:rPr>
  </w:style>
  <w:style w:type="character" w:customStyle="1" w:styleId="TtuloChar">
    <w:name w:val="Título Char"/>
    <w:basedOn w:val="Fontepargpadro"/>
    <w:link w:val="Ttulo"/>
    <w:rsid w:val="008D6B32"/>
    <w:rPr>
      <w:rFonts w:ascii="Arial" w:eastAsia="Times New Roman" w:hAnsi="Arial" w:cs="Times New Roman"/>
      <w:b/>
      <w:sz w:val="30"/>
      <w:szCs w:val="20"/>
      <w:lang w:eastAsia="pt-BR"/>
    </w:rPr>
  </w:style>
  <w:style w:type="paragraph" w:styleId="PargrafodaLista">
    <w:name w:val="List Paragraph"/>
    <w:basedOn w:val="Normal"/>
    <w:uiPriority w:val="34"/>
    <w:qFormat/>
    <w:rsid w:val="008D6B32"/>
    <w:pPr>
      <w:ind w:left="720"/>
      <w:contextualSpacing/>
    </w:pPr>
  </w:style>
  <w:style w:type="paragraph" w:customStyle="1" w:styleId="ecxmsonormal">
    <w:name w:val="ecxmsonormal"/>
    <w:basedOn w:val="Normal"/>
    <w:rsid w:val="008D6B32"/>
    <w:pPr>
      <w:spacing w:before="100" w:beforeAutospacing="1" w:after="100" w:afterAutospacing="1"/>
    </w:pPr>
  </w:style>
  <w:style w:type="paragraph" w:customStyle="1" w:styleId="Textoembloco1">
    <w:name w:val="Texto em bloco1"/>
    <w:basedOn w:val="Normal"/>
    <w:rsid w:val="008D6B32"/>
    <w:pPr>
      <w:ind w:left="4253" w:right="57" w:firstLine="1134"/>
      <w:jc w:val="both"/>
    </w:pPr>
    <w:rPr>
      <w:rFonts w:ascii="Arial" w:hAnsi="Arial"/>
      <w:i/>
      <w:spacing w:val="14"/>
      <w:sz w:val="22"/>
      <w:szCs w:val="20"/>
      <w:lang w:eastAsia="en-US"/>
    </w:rPr>
  </w:style>
  <w:style w:type="paragraph" w:styleId="Textodebalo">
    <w:name w:val="Balloon Text"/>
    <w:basedOn w:val="Normal"/>
    <w:link w:val="TextodebaloChar"/>
    <w:uiPriority w:val="99"/>
    <w:semiHidden/>
    <w:unhideWhenUsed/>
    <w:rsid w:val="00851946"/>
    <w:rPr>
      <w:rFonts w:ascii="Tahoma" w:hAnsi="Tahoma" w:cs="Tahoma"/>
      <w:sz w:val="16"/>
      <w:szCs w:val="16"/>
    </w:rPr>
  </w:style>
  <w:style w:type="character" w:customStyle="1" w:styleId="TextodebaloChar">
    <w:name w:val="Texto de balão Char"/>
    <w:basedOn w:val="Fontepargpadro"/>
    <w:link w:val="Textodebalo"/>
    <w:uiPriority w:val="99"/>
    <w:semiHidden/>
    <w:rsid w:val="0085194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22</Pages>
  <Words>6438</Words>
  <Characters>34771</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2022-09-29T14:09:00Z</cp:lastPrinted>
  <dcterms:created xsi:type="dcterms:W3CDTF">2022-09-26T14:31:00Z</dcterms:created>
  <dcterms:modified xsi:type="dcterms:W3CDTF">2022-09-29T14:26:00Z</dcterms:modified>
</cp:coreProperties>
</file>