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4A9" w:rsidRDefault="00CC34A9"/>
    <w:p w:rsidR="003365A1" w:rsidRDefault="003365A1" w:rsidP="00CF2C4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892396" w:rsidRPr="00892396" w:rsidRDefault="00892396" w:rsidP="00892396">
      <w:pPr>
        <w:jc w:val="center"/>
        <w:rPr>
          <w:rFonts w:ascii="Arial" w:hAnsi="Arial" w:cs="Arial"/>
          <w:b/>
          <w:sz w:val="28"/>
          <w:szCs w:val="28"/>
        </w:rPr>
      </w:pPr>
      <w:r w:rsidRPr="00892396">
        <w:rPr>
          <w:rFonts w:ascii="Arial" w:hAnsi="Arial" w:cs="Arial"/>
          <w:b/>
          <w:sz w:val="28"/>
          <w:szCs w:val="28"/>
        </w:rPr>
        <w:t>AVISO DE SUSPENSÃO PREGÃO PRESENCIAL Nº 004/2023</w:t>
      </w:r>
    </w:p>
    <w:p w:rsidR="00892396" w:rsidRDefault="00892396"/>
    <w:p w:rsidR="00892396" w:rsidRPr="00F05EF5" w:rsidRDefault="00892396" w:rsidP="00892396">
      <w:pPr>
        <w:pStyle w:val="Corpodetexto"/>
        <w:spacing w:before="6"/>
        <w:jc w:val="both"/>
        <w:rPr>
          <w:szCs w:val="22"/>
        </w:rPr>
      </w:pPr>
      <w:r w:rsidRPr="00F05EF5">
        <w:t xml:space="preserve">                                  A Prefeita Municipal em Exercício, Sr</w:t>
      </w:r>
      <w:r w:rsidR="003365A1">
        <w:t>ª</w:t>
      </w:r>
      <w:r w:rsidRPr="00F05EF5">
        <w:t xml:space="preserve">. Glasfira Barcellos do Amarante, no uso de suas atribuições legais, torna público aos interessados que o Pregão Presencial nº 004/2023, que tem objeto a contratação de </w:t>
      </w:r>
      <w:r w:rsidRPr="00F05EF5">
        <w:rPr>
          <w:szCs w:val="22"/>
        </w:rPr>
        <w:t>Sistema de Gestão Pública de Assistência Social – SUAS ( Sistem</w:t>
      </w:r>
      <w:r w:rsidRPr="00F05EF5">
        <w:rPr>
          <w:szCs w:val="22"/>
        </w:rPr>
        <w:t>a Único de Assistência Social ), com abertura da sessão pública para o dia 24 de fevereiro de 2023, ás 09:00 horas, que decide SUSPENDER o certame, em virtude do pedido da Secretaria Municipal de Assistência Social, através do Mem. 029/2023, a qual ale</w:t>
      </w:r>
      <w:r w:rsidR="003365A1">
        <w:rPr>
          <w:szCs w:val="22"/>
        </w:rPr>
        <w:t xml:space="preserve">ga-se a </w:t>
      </w:r>
      <w:r w:rsidRPr="00F05EF5">
        <w:rPr>
          <w:szCs w:val="22"/>
        </w:rPr>
        <w:t xml:space="preserve">falta de recursos financeiros para tal contratação, assim como posterior despacho da Assessoria Juridica em anexo. Tão logo, atendido, nova data será marcada e públicada nas imprensa oficial e demais orgãos de impresa.  </w:t>
      </w:r>
    </w:p>
    <w:p w:rsidR="00892396" w:rsidRPr="00F05EF5" w:rsidRDefault="00892396" w:rsidP="00892396">
      <w:pPr>
        <w:pStyle w:val="Corpodetexto"/>
        <w:spacing w:before="6"/>
        <w:jc w:val="both"/>
        <w:rPr>
          <w:szCs w:val="22"/>
        </w:rPr>
      </w:pPr>
    </w:p>
    <w:p w:rsidR="00892396" w:rsidRPr="00F05EF5" w:rsidRDefault="00892396" w:rsidP="00892396">
      <w:pPr>
        <w:pStyle w:val="Corpodetexto"/>
        <w:spacing w:before="6"/>
        <w:jc w:val="both"/>
        <w:rPr>
          <w:szCs w:val="22"/>
        </w:rPr>
      </w:pPr>
    </w:p>
    <w:p w:rsidR="00892396" w:rsidRPr="00F05EF5" w:rsidRDefault="00892396" w:rsidP="00892396">
      <w:pPr>
        <w:pStyle w:val="Corpodetexto"/>
        <w:spacing w:before="6"/>
        <w:jc w:val="both"/>
        <w:rPr>
          <w:szCs w:val="22"/>
        </w:rPr>
      </w:pPr>
    </w:p>
    <w:p w:rsidR="00892396" w:rsidRPr="00F05EF5" w:rsidRDefault="00892396" w:rsidP="00892396">
      <w:pPr>
        <w:pStyle w:val="Corpodetexto"/>
        <w:spacing w:before="6"/>
        <w:jc w:val="center"/>
        <w:rPr>
          <w:szCs w:val="22"/>
        </w:rPr>
      </w:pPr>
      <w:r w:rsidRPr="00F05EF5">
        <w:rPr>
          <w:szCs w:val="22"/>
        </w:rPr>
        <w:t>Santo Antônio das Missões-RS, 13 de fevereiro de 2023.</w:t>
      </w:r>
    </w:p>
    <w:p w:rsidR="00892396" w:rsidRPr="00F05EF5" w:rsidRDefault="00892396"/>
    <w:p w:rsidR="00892396" w:rsidRPr="00F05EF5" w:rsidRDefault="00892396"/>
    <w:p w:rsidR="00892396" w:rsidRPr="00F05EF5" w:rsidRDefault="00892396"/>
    <w:p w:rsidR="00892396" w:rsidRPr="00F05EF5" w:rsidRDefault="00892396" w:rsidP="00892396">
      <w:pPr>
        <w:jc w:val="center"/>
      </w:pPr>
      <w:r w:rsidRPr="00F05EF5">
        <w:t>________________________________</w:t>
      </w:r>
    </w:p>
    <w:p w:rsidR="00892396" w:rsidRPr="00F05EF5" w:rsidRDefault="00892396" w:rsidP="00892396">
      <w:pPr>
        <w:jc w:val="center"/>
      </w:pPr>
      <w:r w:rsidRPr="00F05EF5">
        <w:t>GLASFIRA BARCELLOS DO AMARANTE</w:t>
      </w:r>
    </w:p>
    <w:p w:rsidR="00892396" w:rsidRPr="00F05EF5" w:rsidRDefault="00892396" w:rsidP="00892396">
      <w:pPr>
        <w:jc w:val="center"/>
      </w:pPr>
      <w:r w:rsidRPr="00F05EF5">
        <w:t>Prefeita Municipal em Exercício</w:t>
      </w:r>
    </w:p>
    <w:p w:rsidR="00892396" w:rsidRPr="00F05EF5" w:rsidRDefault="00892396"/>
    <w:p w:rsidR="00892396" w:rsidRPr="00F05EF5" w:rsidRDefault="00892396"/>
    <w:p w:rsidR="00892396" w:rsidRDefault="00892396"/>
    <w:p w:rsidR="00892396" w:rsidRDefault="00892396"/>
    <w:p w:rsidR="00892396" w:rsidRDefault="00892396"/>
    <w:sectPr w:rsidR="00892396" w:rsidSect="00892396">
      <w:headerReference w:type="default" r:id="rId6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969" w:rsidRDefault="00FB5969" w:rsidP="00FC6935">
      <w:pPr>
        <w:spacing w:after="0" w:line="240" w:lineRule="auto"/>
      </w:pPr>
      <w:r>
        <w:separator/>
      </w:r>
    </w:p>
  </w:endnote>
  <w:endnote w:type="continuationSeparator" w:id="0">
    <w:p w:rsidR="00FB5969" w:rsidRDefault="00FB5969" w:rsidP="00FC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969" w:rsidRDefault="00FB5969" w:rsidP="00FC6935">
      <w:pPr>
        <w:spacing w:after="0" w:line="240" w:lineRule="auto"/>
      </w:pPr>
      <w:r>
        <w:separator/>
      </w:r>
    </w:p>
  </w:footnote>
  <w:footnote w:type="continuationSeparator" w:id="0">
    <w:p w:rsidR="00FB5969" w:rsidRDefault="00FB5969" w:rsidP="00FC6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35" w:rsidRDefault="00CF2C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58E349" wp14:editId="0D14294F">
              <wp:simplePos x="0" y="0"/>
              <wp:positionH relativeFrom="column">
                <wp:posOffset>1072515</wp:posOffset>
              </wp:positionH>
              <wp:positionV relativeFrom="paragraph">
                <wp:posOffset>-87631</wp:posOffset>
              </wp:positionV>
              <wp:extent cx="4457700" cy="13239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C4D" w:rsidRDefault="00CF2C4D" w:rsidP="00CF2C4D">
                          <w:pPr>
                            <w:jc w:val="center"/>
                          </w:pPr>
                        </w:p>
                        <w:p w:rsidR="00CF2C4D" w:rsidRPr="00553BF7" w:rsidRDefault="00CF2C4D" w:rsidP="00CF2C4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F2C4D" w:rsidRDefault="00CF2C4D" w:rsidP="00CF2C4D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58E34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84.45pt;margin-top:-6.9pt;width:351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" stroked="f">
              <v:textbox>
                <w:txbxContent>
                  <w:p w:rsidR="00CF2C4D" w:rsidRDefault="00CF2C4D" w:rsidP="00CF2C4D">
                    <w:pPr>
                      <w:jc w:val="center"/>
                    </w:pPr>
                  </w:p>
                  <w:p w:rsidR="00CF2C4D" w:rsidRPr="00553BF7" w:rsidRDefault="00CF2C4D" w:rsidP="00CF2C4D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F2C4D" w:rsidRDefault="00CF2C4D" w:rsidP="00CF2C4D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</w:p>
  <w:p w:rsidR="00CF2C4D" w:rsidRPr="00192798" w:rsidRDefault="00CF2C4D" w:rsidP="00CF2C4D">
    <w:pPr>
      <w:pStyle w:val="Cabealho"/>
      <w:tabs>
        <w:tab w:val="center" w:pos="540"/>
      </w:tabs>
    </w:pP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81pt;height:99.75pt">
          <v:imagedata r:id="rId1" o:title=""/>
        </v:shape>
        <o:OLEObject Type="Embed" ProgID="PBrush" ShapeID="_x0000_i1033" DrawAspect="Content" ObjectID="_1737799467" r:id="rId2"/>
      </w:object>
    </w:r>
  </w:p>
  <w:p w:rsidR="00FC6935" w:rsidRDefault="00FC69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96"/>
    <w:rsid w:val="003365A1"/>
    <w:rsid w:val="00892396"/>
    <w:rsid w:val="00CC34A9"/>
    <w:rsid w:val="00CF2C4D"/>
    <w:rsid w:val="00F05EF5"/>
    <w:rsid w:val="00FB5969"/>
    <w:rsid w:val="00FC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58247"/>
  <w15:chartTrackingRefBased/>
  <w15:docId w15:val="{93F73754-EBB3-4B5C-9E82-4DB7B6FE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23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92396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6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65A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C69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6935"/>
  </w:style>
  <w:style w:type="paragraph" w:styleId="Rodap">
    <w:name w:val="footer"/>
    <w:basedOn w:val="Normal"/>
    <w:link w:val="RodapChar"/>
    <w:uiPriority w:val="99"/>
    <w:unhideWhenUsed/>
    <w:rsid w:val="00FC69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2023-02-13T15:53:00Z</cp:lastPrinted>
  <dcterms:created xsi:type="dcterms:W3CDTF">2023-02-13T15:38:00Z</dcterms:created>
  <dcterms:modified xsi:type="dcterms:W3CDTF">2023-02-13T16:18:00Z</dcterms:modified>
</cp:coreProperties>
</file>