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4D8" w:rsidRPr="00647A0E" w:rsidRDefault="000064D8" w:rsidP="000064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7A0E">
        <w:rPr>
          <w:rFonts w:ascii="Arial" w:hAnsi="Arial" w:cs="Arial"/>
          <w:b/>
          <w:color w:val="000000"/>
          <w:sz w:val="22"/>
          <w:szCs w:val="22"/>
        </w:rPr>
        <w:t>RETIFICAÇÃO Nº. 001/2023</w:t>
      </w:r>
    </w:p>
    <w:p w:rsidR="000064D8" w:rsidRPr="00647A0E" w:rsidRDefault="000064D8" w:rsidP="000064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064D8" w:rsidRPr="00647A0E" w:rsidRDefault="00647A0E" w:rsidP="000064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7A0E">
        <w:rPr>
          <w:rFonts w:ascii="Arial" w:hAnsi="Arial" w:cs="Arial"/>
          <w:b/>
          <w:color w:val="000000"/>
          <w:sz w:val="22"/>
          <w:szCs w:val="22"/>
        </w:rPr>
        <w:t>PREGÃO PRESENCIAL Nº. 004</w:t>
      </w:r>
      <w:r w:rsidR="000064D8" w:rsidRPr="00647A0E">
        <w:rPr>
          <w:rFonts w:ascii="Arial" w:hAnsi="Arial" w:cs="Arial"/>
          <w:b/>
          <w:color w:val="000000"/>
          <w:sz w:val="22"/>
          <w:szCs w:val="22"/>
        </w:rPr>
        <w:t>/2023.</w:t>
      </w:r>
    </w:p>
    <w:p w:rsidR="000064D8" w:rsidRPr="00647A0E" w:rsidRDefault="000064D8" w:rsidP="000064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064D8" w:rsidRPr="00647A0E" w:rsidRDefault="00647A0E" w:rsidP="000064D8">
      <w:pPr>
        <w:pStyle w:val="Ttulo7"/>
        <w:rPr>
          <w:rFonts w:ascii="Arial" w:hAnsi="Arial" w:cs="Arial"/>
          <w:color w:val="000000"/>
          <w:sz w:val="22"/>
          <w:szCs w:val="22"/>
        </w:rPr>
      </w:pPr>
      <w:r w:rsidRPr="00647A0E">
        <w:rPr>
          <w:rFonts w:ascii="Arial" w:hAnsi="Arial" w:cs="Arial"/>
          <w:sz w:val="22"/>
          <w:szCs w:val="22"/>
        </w:rPr>
        <w:t>Abertura: dia 24</w:t>
      </w:r>
      <w:r w:rsidR="000064D8" w:rsidRPr="00647A0E">
        <w:rPr>
          <w:rFonts w:ascii="Arial" w:hAnsi="Arial" w:cs="Arial"/>
          <w:sz w:val="22"/>
          <w:szCs w:val="22"/>
        </w:rPr>
        <w:t>/02/2023</w:t>
      </w:r>
    </w:p>
    <w:p w:rsidR="000064D8" w:rsidRPr="00647A0E" w:rsidRDefault="000064D8" w:rsidP="000064D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647A0E">
        <w:rPr>
          <w:rFonts w:ascii="Arial" w:hAnsi="Arial" w:cs="Arial"/>
          <w:b/>
          <w:bCs/>
          <w:sz w:val="22"/>
          <w:szCs w:val="22"/>
          <w:u w:val="single"/>
        </w:rPr>
        <w:t>Horário: 09h30min</w:t>
      </w:r>
    </w:p>
    <w:p w:rsidR="000064D8" w:rsidRPr="00647A0E" w:rsidRDefault="000064D8" w:rsidP="000064D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647A0E">
        <w:rPr>
          <w:rFonts w:ascii="Arial" w:hAnsi="Arial" w:cs="Arial"/>
          <w:b/>
          <w:bCs/>
          <w:sz w:val="22"/>
          <w:szCs w:val="22"/>
          <w:u w:val="single"/>
        </w:rPr>
        <w:t>Credenciamento: até as 09h</w:t>
      </w:r>
    </w:p>
    <w:p w:rsidR="000064D8" w:rsidRPr="00647A0E" w:rsidRDefault="000064D8" w:rsidP="000064D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647A0E">
        <w:rPr>
          <w:rFonts w:ascii="Arial" w:hAnsi="Arial" w:cs="Arial"/>
          <w:b/>
          <w:sz w:val="22"/>
          <w:szCs w:val="22"/>
          <w:u w:val="single"/>
        </w:rPr>
        <w:t>Local:</w:t>
      </w:r>
      <w:r w:rsidRPr="00647A0E">
        <w:rPr>
          <w:rFonts w:ascii="Arial" w:hAnsi="Arial" w:cs="Arial"/>
          <w:sz w:val="22"/>
          <w:szCs w:val="22"/>
          <w:u w:val="single"/>
        </w:rPr>
        <w:t xml:space="preserve"> </w:t>
      </w:r>
      <w:r w:rsidRPr="00647A0E">
        <w:rPr>
          <w:rFonts w:ascii="Arial" w:hAnsi="Arial" w:cs="Arial"/>
          <w:b/>
          <w:bCs/>
          <w:sz w:val="22"/>
          <w:szCs w:val="22"/>
          <w:u w:val="single"/>
        </w:rPr>
        <w:t>Sala do Setor de Compras da Prefeitura Municipal de Santo Antônio das Missões-</w:t>
      </w:r>
      <w:proofErr w:type="gramStart"/>
      <w:r w:rsidRPr="00647A0E">
        <w:rPr>
          <w:rFonts w:ascii="Arial" w:hAnsi="Arial" w:cs="Arial"/>
          <w:b/>
          <w:bCs/>
          <w:sz w:val="22"/>
          <w:szCs w:val="22"/>
          <w:u w:val="single"/>
        </w:rPr>
        <w:t>RS,  nº</w:t>
      </w:r>
      <w:proofErr w:type="gramEnd"/>
      <w:r w:rsidRPr="00647A0E">
        <w:rPr>
          <w:rFonts w:ascii="Arial" w:hAnsi="Arial" w:cs="Arial"/>
          <w:b/>
          <w:bCs/>
          <w:sz w:val="22"/>
          <w:szCs w:val="22"/>
          <w:u w:val="single"/>
        </w:rPr>
        <w:t xml:space="preserve"> 6.000</w:t>
      </w:r>
      <w:r w:rsidRPr="00647A0E">
        <w:rPr>
          <w:rFonts w:ascii="Arial" w:hAnsi="Arial" w:cs="Arial"/>
          <w:b/>
          <w:sz w:val="22"/>
          <w:szCs w:val="22"/>
          <w:u w:val="single"/>
        </w:rPr>
        <w:t xml:space="preserve">, centro, </w:t>
      </w:r>
      <w:r w:rsidRPr="00647A0E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647A0E">
        <w:rPr>
          <w:rFonts w:ascii="Arial" w:hAnsi="Arial" w:cs="Arial"/>
          <w:b/>
          <w:sz w:val="22"/>
          <w:szCs w:val="22"/>
          <w:u w:val="single"/>
        </w:rPr>
        <w:t>em Santo Antônio das Missões (RS).</w:t>
      </w:r>
    </w:p>
    <w:p w:rsidR="000064D8" w:rsidRPr="00647A0E" w:rsidRDefault="000064D8" w:rsidP="000064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7A0E" w:rsidRPr="00647A0E" w:rsidRDefault="00647A0E" w:rsidP="00647A0E">
      <w:pPr>
        <w:pStyle w:val="Corpodetexto"/>
        <w:spacing w:before="6"/>
        <w:jc w:val="both"/>
        <w:rPr>
          <w:b/>
          <w:szCs w:val="22"/>
        </w:rPr>
      </w:pPr>
      <w:r w:rsidRPr="00647A0E">
        <w:rPr>
          <w:b/>
          <w:color w:val="000000"/>
          <w:sz w:val="22"/>
          <w:szCs w:val="22"/>
        </w:rPr>
        <w:t xml:space="preserve">Objeto: </w:t>
      </w:r>
      <w:r w:rsidRPr="00647A0E">
        <w:rPr>
          <w:spacing w:val="12"/>
        </w:rPr>
        <w:t xml:space="preserve">contratação </w:t>
      </w:r>
      <w:r w:rsidRPr="00647A0E">
        <w:rPr>
          <w:spacing w:val="6"/>
        </w:rPr>
        <w:t xml:space="preserve">de </w:t>
      </w:r>
      <w:r w:rsidRPr="00647A0E">
        <w:rPr>
          <w:spacing w:val="11"/>
        </w:rPr>
        <w:t xml:space="preserve">empresa </w:t>
      </w:r>
      <w:r w:rsidRPr="00647A0E">
        <w:rPr>
          <w:spacing w:val="12"/>
        </w:rPr>
        <w:t xml:space="preserve">especializada na </w:t>
      </w:r>
      <w:r w:rsidRPr="00647A0E">
        <w:rPr>
          <w:spacing w:val="10"/>
        </w:rPr>
        <w:t xml:space="preserve">área </w:t>
      </w:r>
      <w:r w:rsidRPr="00647A0E">
        <w:rPr>
          <w:spacing w:val="7"/>
        </w:rPr>
        <w:t xml:space="preserve">de </w:t>
      </w:r>
      <w:r w:rsidRPr="00647A0E">
        <w:rPr>
          <w:spacing w:val="11"/>
        </w:rPr>
        <w:t xml:space="preserve">informática </w:t>
      </w:r>
      <w:r w:rsidRPr="00647A0E">
        <w:rPr>
          <w:spacing w:val="10"/>
        </w:rPr>
        <w:t>para</w:t>
      </w:r>
      <w:r w:rsidRPr="00647A0E">
        <w:rPr>
          <w:spacing w:val="12"/>
        </w:rPr>
        <w:t xml:space="preserve"> implantação, </w:t>
      </w:r>
      <w:r w:rsidRPr="00647A0E">
        <w:rPr>
          <w:spacing w:val="11"/>
        </w:rPr>
        <w:t xml:space="preserve">locação </w:t>
      </w:r>
      <w:r w:rsidRPr="00647A0E">
        <w:t xml:space="preserve">e </w:t>
      </w:r>
      <w:r w:rsidRPr="00647A0E">
        <w:rPr>
          <w:spacing w:val="12"/>
        </w:rPr>
        <w:t xml:space="preserve">treinamento </w:t>
      </w:r>
      <w:r w:rsidRPr="00647A0E">
        <w:rPr>
          <w:spacing w:val="8"/>
        </w:rPr>
        <w:t xml:space="preserve">dos </w:t>
      </w:r>
      <w:r w:rsidRPr="00647A0E">
        <w:rPr>
          <w:spacing w:val="11"/>
        </w:rPr>
        <w:t xml:space="preserve">sistemas integrados </w:t>
      </w:r>
      <w:r w:rsidRPr="00647A0E">
        <w:rPr>
          <w:spacing w:val="7"/>
        </w:rPr>
        <w:t xml:space="preserve">de </w:t>
      </w:r>
      <w:r w:rsidRPr="00647A0E">
        <w:rPr>
          <w:spacing w:val="10"/>
        </w:rPr>
        <w:t xml:space="preserve">gestão </w:t>
      </w:r>
      <w:r w:rsidRPr="00647A0E">
        <w:rPr>
          <w:spacing w:val="11"/>
        </w:rPr>
        <w:t>pública,</w:t>
      </w:r>
      <w:r w:rsidRPr="00647A0E">
        <w:rPr>
          <w:spacing w:val="88"/>
        </w:rPr>
        <w:t xml:space="preserve"> </w:t>
      </w:r>
      <w:r w:rsidRPr="00647A0E">
        <w:rPr>
          <w:b/>
          <w:szCs w:val="22"/>
        </w:rPr>
        <w:t>Sistema de Gestão Pública de Assistência Social – SUAS ( Sistema Único de Assistência Social ).</w:t>
      </w:r>
    </w:p>
    <w:p w:rsidR="000064D8" w:rsidRPr="00647A0E" w:rsidRDefault="000064D8" w:rsidP="000064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064D8" w:rsidRPr="00647A0E" w:rsidRDefault="000064D8" w:rsidP="000064D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647A0E">
        <w:rPr>
          <w:rFonts w:ascii="Arial" w:hAnsi="Arial" w:cs="Arial"/>
          <w:color w:val="000000"/>
          <w:sz w:val="22"/>
          <w:szCs w:val="22"/>
        </w:rPr>
        <w:t xml:space="preserve">O Município de Santo Antônio das Missões/RS comunica aos interessados que esta </w:t>
      </w:r>
      <w:r w:rsidRPr="00647A0E">
        <w:rPr>
          <w:rFonts w:ascii="Arial" w:hAnsi="Arial" w:cs="Arial"/>
          <w:b/>
          <w:color w:val="000000"/>
          <w:sz w:val="22"/>
          <w:szCs w:val="22"/>
          <w:u w:val="single"/>
        </w:rPr>
        <w:t>EXCLUINDO</w:t>
      </w:r>
      <w:r w:rsidRPr="00647A0E">
        <w:rPr>
          <w:rFonts w:ascii="Arial" w:hAnsi="Arial" w:cs="Arial"/>
          <w:color w:val="000000"/>
          <w:sz w:val="22"/>
          <w:szCs w:val="22"/>
        </w:rPr>
        <w:t xml:space="preserve"> do respectivo Edital a</w:t>
      </w:r>
      <w:r w:rsidR="004E22C0" w:rsidRPr="00647A0E">
        <w:rPr>
          <w:rFonts w:ascii="Arial" w:hAnsi="Arial" w:cs="Arial"/>
          <w:color w:val="000000"/>
          <w:sz w:val="22"/>
          <w:szCs w:val="22"/>
        </w:rPr>
        <w:t>s</w:t>
      </w:r>
      <w:r w:rsidRPr="00647A0E">
        <w:rPr>
          <w:rFonts w:ascii="Arial" w:hAnsi="Arial" w:cs="Arial"/>
          <w:color w:val="000000"/>
          <w:sz w:val="22"/>
          <w:szCs w:val="22"/>
        </w:rPr>
        <w:t xml:space="preserve"> seguinte</w:t>
      </w:r>
      <w:r w:rsidR="004E22C0" w:rsidRPr="00647A0E">
        <w:rPr>
          <w:rFonts w:ascii="Arial" w:hAnsi="Arial" w:cs="Arial"/>
          <w:color w:val="000000"/>
          <w:sz w:val="22"/>
          <w:szCs w:val="22"/>
        </w:rPr>
        <w:t>s</w:t>
      </w:r>
      <w:r w:rsidRPr="00647A0E">
        <w:rPr>
          <w:rFonts w:ascii="Arial" w:hAnsi="Arial" w:cs="Arial"/>
          <w:color w:val="000000"/>
          <w:sz w:val="22"/>
          <w:szCs w:val="22"/>
        </w:rPr>
        <w:t xml:space="preserve"> Cláusula</w:t>
      </w:r>
      <w:r w:rsidR="004E22C0" w:rsidRPr="00647A0E">
        <w:rPr>
          <w:rFonts w:ascii="Arial" w:hAnsi="Arial" w:cs="Arial"/>
          <w:color w:val="000000"/>
          <w:sz w:val="22"/>
          <w:szCs w:val="22"/>
        </w:rPr>
        <w:t>s</w:t>
      </w:r>
      <w:r w:rsidRPr="00647A0E">
        <w:rPr>
          <w:rFonts w:ascii="Arial" w:hAnsi="Arial" w:cs="Arial"/>
          <w:color w:val="000000"/>
          <w:sz w:val="22"/>
          <w:szCs w:val="22"/>
        </w:rPr>
        <w:t>:</w:t>
      </w:r>
    </w:p>
    <w:p w:rsidR="000064D8" w:rsidRPr="00647A0E" w:rsidRDefault="000064D8" w:rsidP="000064D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647A0E" w:rsidRPr="00647A0E" w:rsidRDefault="00647A0E" w:rsidP="00647A0E">
      <w:pPr>
        <w:pStyle w:val="PargrafodaLista"/>
        <w:widowControl w:val="0"/>
        <w:numPr>
          <w:ilvl w:val="1"/>
          <w:numId w:val="1"/>
        </w:numPr>
        <w:tabs>
          <w:tab w:val="left" w:pos="1233"/>
        </w:tabs>
        <w:autoSpaceDE w:val="0"/>
        <w:autoSpaceDN w:val="0"/>
        <w:ind w:right="416" w:firstLine="0"/>
        <w:contextualSpacing w:val="0"/>
        <w:jc w:val="both"/>
        <w:rPr>
          <w:rFonts w:ascii="Arial" w:hAnsi="Arial" w:cs="Arial"/>
          <w:b/>
          <w:u w:val="single"/>
        </w:rPr>
      </w:pPr>
      <w:r w:rsidRPr="00647A0E">
        <w:rPr>
          <w:rFonts w:ascii="Arial" w:hAnsi="Arial" w:cs="Arial"/>
          <w:b/>
          <w:u w:val="single"/>
        </w:rPr>
        <w:t xml:space="preserve">CONTRATANTE notificará a CONTRADADA, para que a mesma apresente no Prazo de até 03 </w:t>
      </w:r>
      <w:proofErr w:type="gramStart"/>
      <w:r w:rsidRPr="00647A0E">
        <w:rPr>
          <w:rFonts w:ascii="Arial" w:hAnsi="Arial" w:cs="Arial"/>
          <w:b/>
          <w:u w:val="single"/>
        </w:rPr>
        <w:t>( três</w:t>
      </w:r>
      <w:proofErr w:type="gramEnd"/>
      <w:r w:rsidRPr="00647A0E">
        <w:rPr>
          <w:rFonts w:ascii="Arial" w:hAnsi="Arial" w:cs="Arial"/>
          <w:b/>
          <w:u w:val="single"/>
        </w:rPr>
        <w:t xml:space="preserve"> ) dias úteis  após a Homologação, a demonstração </w:t>
      </w:r>
      <w:proofErr w:type="spellStart"/>
      <w:r w:rsidRPr="00647A0E">
        <w:rPr>
          <w:rFonts w:ascii="Arial" w:hAnsi="Arial" w:cs="Arial"/>
          <w:b/>
          <w:u w:val="single"/>
        </w:rPr>
        <w:t>Técnia</w:t>
      </w:r>
      <w:proofErr w:type="spellEnd"/>
      <w:r w:rsidRPr="00647A0E">
        <w:rPr>
          <w:rFonts w:ascii="Arial" w:hAnsi="Arial" w:cs="Arial"/>
          <w:b/>
          <w:u w:val="single"/>
        </w:rPr>
        <w:t xml:space="preserve"> de forma Presencial para atendimento 100% de todos os </w:t>
      </w:r>
      <w:proofErr w:type="spellStart"/>
      <w:r w:rsidRPr="00647A0E">
        <w:rPr>
          <w:rFonts w:ascii="Arial" w:hAnsi="Arial" w:cs="Arial"/>
          <w:b/>
          <w:u w:val="single"/>
        </w:rPr>
        <w:t>requisisitos</w:t>
      </w:r>
      <w:proofErr w:type="spellEnd"/>
      <w:r w:rsidRPr="00647A0E">
        <w:rPr>
          <w:rFonts w:ascii="Arial" w:hAnsi="Arial" w:cs="Arial"/>
          <w:b/>
          <w:u w:val="single"/>
        </w:rPr>
        <w:t xml:space="preserve"> solicitados  .</w:t>
      </w:r>
    </w:p>
    <w:p w:rsidR="000064D8" w:rsidRPr="00647A0E" w:rsidRDefault="000064D8" w:rsidP="000064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0064D8" w:rsidRPr="00647A0E" w:rsidRDefault="000064D8" w:rsidP="000064D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647A0E"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0064D8" w:rsidRPr="00647A0E" w:rsidRDefault="000064D8" w:rsidP="000064D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064D8" w:rsidRPr="00647A0E" w:rsidRDefault="000064D8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647A0E">
        <w:rPr>
          <w:rFonts w:ascii="Arial" w:hAnsi="Arial" w:cs="Arial"/>
          <w:color w:val="000000"/>
          <w:sz w:val="22"/>
          <w:szCs w:val="22"/>
        </w:rPr>
        <w:t>Sa</w:t>
      </w:r>
      <w:r w:rsidR="00F02DEA">
        <w:rPr>
          <w:rFonts w:ascii="Arial" w:hAnsi="Arial" w:cs="Arial"/>
          <w:color w:val="000000"/>
          <w:sz w:val="22"/>
          <w:szCs w:val="22"/>
        </w:rPr>
        <w:t>nto Antônio das Missões – RS, 06</w:t>
      </w:r>
      <w:r w:rsidRPr="00647A0E">
        <w:rPr>
          <w:rFonts w:ascii="Arial" w:hAnsi="Arial" w:cs="Arial"/>
          <w:color w:val="000000"/>
          <w:sz w:val="22"/>
          <w:szCs w:val="22"/>
        </w:rPr>
        <w:t xml:space="preserve"> de </w:t>
      </w:r>
      <w:r w:rsidR="00F02DEA">
        <w:rPr>
          <w:rFonts w:ascii="Arial" w:hAnsi="Arial" w:cs="Arial"/>
          <w:color w:val="000000"/>
          <w:sz w:val="22"/>
          <w:szCs w:val="22"/>
        </w:rPr>
        <w:t>fevereiro</w:t>
      </w:r>
      <w:bookmarkStart w:id="0" w:name="_GoBack"/>
      <w:bookmarkEnd w:id="0"/>
      <w:r w:rsidRPr="00647A0E">
        <w:rPr>
          <w:rFonts w:ascii="Arial" w:hAnsi="Arial" w:cs="Arial"/>
          <w:color w:val="000000"/>
          <w:sz w:val="22"/>
          <w:szCs w:val="22"/>
        </w:rPr>
        <w:t xml:space="preserve"> de 2023.</w:t>
      </w:r>
    </w:p>
    <w:p w:rsidR="000064D8" w:rsidRPr="00647A0E" w:rsidRDefault="000064D8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064D8" w:rsidRPr="00647A0E" w:rsidRDefault="000064D8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064D8" w:rsidRPr="00647A0E" w:rsidRDefault="000064D8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064D8" w:rsidRPr="00647A0E" w:rsidRDefault="000064D8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064D8" w:rsidRPr="00647A0E" w:rsidRDefault="000064D8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647A0E"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0064D8" w:rsidRPr="00647A0E" w:rsidRDefault="00F02DEA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0064D8" w:rsidRPr="00647A0E" w:rsidRDefault="00F02DEA" w:rsidP="000064D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</w:t>
      </w:r>
      <w:r w:rsidR="000064D8" w:rsidRPr="00647A0E">
        <w:rPr>
          <w:rFonts w:ascii="Arial" w:hAnsi="Arial" w:cs="Arial"/>
          <w:color w:val="000000"/>
          <w:sz w:val="22"/>
          <w:szCs w:val="22"/>
        </w:rPr>
        <w:t xml:space="preserve"> Municipal</w:t>
      </w:r>
    </w:p>
    <w:p w:rsidR="000064D8" w:rsidRPr="00647A0E" w:rsidRDefault="000064D8" w:rsidP="000064D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47A0E">
        <w:rPr>
          <w:rFonts w:ascii="Arial" w:hAnsi="Arial" w:cs="Arial"/>
          <w:color w:val="000000"/>
          <w:sz w:val="22"/>
          <w:szCs w:val="22"/>
        </w:rPr>
        <w:t xml:space="preserve">  </w:t>
      </w:r>
      <w:r w:rsidRPr="00647A0E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0064D8" w:rsidRPr="00647A0E" w:rsidRDefault="000064D8" w:rsidP="000064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064D8" w:rsidRPr="00647A0E" w:rsidRDefault="000064D8" w:rsidP="000064D8">
      <w:pPr>
        <w:rPr>
          <w:rFonts w:ascii="Arial" w:hAnsi="Arial" w:cs="Arial"/>
        </w:rPr>
      </w:pPr>
    </w:p>
    <w:p w:rsidR="00CC550A" w:rsidRPr="00647A0E" w:rsidRDefault="00CC550A">
      <w:pPr>
        <w:rPr>
          <w:rFonts w:ascii="Arial" w:hAnsi="Arial" w:cs="Arial"/>
        </w:rPr>
      </w:pPr>
    </w:p>
    <w:sectPr w:rsidR="00CC550A" w:rsidRPr="00647A0E" w:rsidSect="004E7C55">
      <w:headerReference w:type="default" r:id="rId7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5A0" w:rsidRDefault="007825A0" w:rsidP="00F57581">
      <w:r>
        <w:separator/>
      </w:r>
    </w:p>
  </w:endnote>
  <w:endnote w:type="continuationSeparator" w:id="0">
    <w:p w:rsidR="007825A0" w:rsidRDefault="007825A0" w:rsidP="00F5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5A0" w:rsidRDefault="007825A0" w:rsidP="00F57581">
      <w:r>
        <w:separator/>
      </w:r>
    </w:p>
  </w:footnote>
  <w:footnote w:type="continuationSeparator" w:id="0">
    <w:p w:rsidR="007825A0" w:rsidRDefault="007825A0" w:rsidP="00F57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581" w:rsidRDefault="00F57581">
    <w:pPr>
      <w:pStyle w:val="Cabealho"/>
    </w:pPr>
  </w:p>
  <w:p w:rsidR="00F57581" w:rsidRDefault="00F575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11621"/>
    <w:multiLevelType w:val="multilevel"/>
    <w:tmpl w:val="B4D86076"/>
    <w:lvl w:ilvl="0">
      <w:start w:val="5"/>
      <w:numFmt w:val="decimal"/>
      <w:lvlText w:val="%1"/>
      <w:lvlJc w:val="left"/>
      <w:pPr>
        <w:ind w:left="874" w:hanging="20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72" w:hanging="4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672" w:hanging="828"/>
      </w:pPr>
      <w:rPr>
        <w:rFonts w:ascii="Arial" w:eastAsia="Arial" w:hAnsi="Arial" w:cs="Arial" w:hint="default"/>
        <w:spacing w:val="-4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130" w:hanging="8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5" w:hanging="8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80" w:hanging="8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05" w:hanging="8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30" w:hanging="8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56" w:hanging="828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D8"/>
    <w:rsid w:val="000064D8"/>
    <w:rsid w:val="00110329"/>
    <w:rsid w:val="004E22C0"/>
    <w:rsid w:val="00647A0E"/>
    <w:rsid w:val="007825A0"/>
    <w:rsid w:val="00BA2B9E"/>
    <w:rsid w:val="00C92F10"/>
    <w:rsid w:val="00CC550A"/>
    <w:rsid w:val="00D6194B"/>
    <w:rsid w:val="00F02DEA"/>
    <w:rsid w:val="00F22758"/>
    <w:rsid w:val="00F5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2288"/>
  <w15:docId w15:val="{DD87857F-A42B-49B2-A00A-D3EBE065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064D8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0064D8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0064D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575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75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575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75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758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758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647A0E"/>
    <w:pPr>
      <w:widowControl w:val="0"/>
      <w:autoSpaceDE w:val="0"/>
      <w:autoSpaceDN w:val="0"/>
    </w:pPr>
    <w:rPr>
      <w:rFonts w:ascii="Arial" w:eastAsia="Arial" w:hAnsi="Arial" w:cs="Arial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47A0E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2023-01-19T15:33:00Z</cp:lastPrinted>
  <dcterms:created xsi:type="dcterms:W3CDTF">2023-02-06T15:20:00Z</dcterms:created>
  <dcterms:modified xsi:type="dcterms:W3CDTF">2023-02-06T15:20:00Z</dcterms:modified>
</cp:coreProperties>
</file>