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61" w:rsidRDefault="00344D61" w:rsidP="00344D61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344D61" w:rsidRDefault="00344D61" w:rsidP="00344D61"/>
    <w:p w:rsidR="00344D61" w:rsidRDefault="00344D61" w:rsidP="00344D61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016 / 2023</w:t>
      </w:r>
    </w:p>
    <w:p w:rsidR="00344D61" w:rsidRDefault="00344D61" w:rsidP="00344D61">
      <w:pPr>
        <w:rPr>
          <w:rFonts w:ascii="Arial" w:hAnsi="Arial" w:cs="Arial"/>
          <w:b/>
          <w:szCs w:val="24"/>
        </w:rPr>
      </w:pPr>
    </w:p>
    <w:p w:rsidR="00344D61" w:rsidRDefault="00344D61" w:rsidP="00344D61">
      <w:pPr>
        <w:rPr>
          <w:rFonts w:ascii="Arial" w:hAnsi="Arial" w:cs="Arial"/>
          <w:b/>
          <w:szCs w:val="24"/>
        </w:rPr>
      </w:pPr>
    </w:p>
    <w:p w:rsidR="00344D61" w:rsidRDefault="00344D61" w:rsidP="00344D6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017</w:t>
      </w:r>
      <w:r>
        <w:rPr>
          <w:rFonts w:ascii="Arial" w:hAnsi="Arial" w:cs="Arial"/>
          <w:szCs w:val="24"/>
        </w:rPr>
        <w:t>/2023.</w:t>
      </w:r>
    </w:p>
    <w:p w:rsidR="00344D61" w:rsidRDefault="00344D61" w:rsidP="00344D61">
      <w:pPr>
        <w:jc w:val="both"/>
        <w:rPr>
          <w:rFonts w:ascii="Arial" w:hAnsi="Arial" w:cs="Arial"/>
          <w:szCs w:val="24"/>
        </w:rPr>
      </w:pPr>
    </w:p>
    <w:p w:rsidR="00344D61" w:rsidRDefault="00344D61" w:rsidP="00344D61">
      <w:pPr>
        <w:jc w:val="both"/>
        <w:rPr>
          <w:rFonts w:ascii="Arial" w:hAnsi="Arial" w:cs="Arial"/>
          <w:szCs w:val="24"/>
        </w:rPr>
      </w:pPr>
    </w:p>
    <w:p w:rsidR="00344D61" w:rsidRPr="003B33B1" w:rsidRDefault="00344D61" w:rsidP="00344D61">
      <w:pPr>
        <w:spacing w:line="360" w:lineRule="auto"/>
        <w:jc w:val="both"/>
        <w:rPr>
          <w:rFonts w:cs="Arial"/>
          <w:b/>
          <w:szCs w:val="24"/>
        </w:rPr>
      </w:pPr>
      <w:proofErr w:type="gramStart"/>
      <w:r w:rsidRPr="000F79FE">
        <w:rPr>
          <w:rFonts w:ascii="Arial" w:hAnsi="Arial" w:cs="Arial"/>
          <w:b/>
          <w:szCs w:val="24"/>
          <w:u w:val="single"/>
        </w:rPr>
        <w:t xml:space="preserve">Objeto </w:t>
      </w:r>
      <w:r>
        <w:rPr>
          <w:rFonts w:ascii="Arial" w:hAnsi="Arial" w:cs="Arial"/>
          <w:szCs w:val="24"/>
        </w:rPr>
        <w:t>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3B33B1">
        <w:rPr>
          <w:szCs w:val="24"/>
        </w:rPr>
        <w:t xml:space="preserve">Contratações de Caminhão Pipa com capacidade de Tanque de 10.000 </w:t>
      </w:r>
      <w:proofErr w:type="spellStart"/>
      <w:r w:rsidRPr="003B33B1">
        <w:rPr>
          <w:szCs w:val="24"/>
        </w:rPr>
        <w:t>lt</w:t>
      </w:r>
      <w:proofErr w:type="spellEnd"/>
      <w:r w:rsidRPr="003B33B1">
        <w:rPr>
          <w:szCs w:val="24"/>
        </w:rPr>
        <w:t>, para abastecimento de águas em localidades no interior do município de Santo Antônio das Missões-RS.</w:t>
      </w:r>
    </w:p>
    <w:p w:rsidR="00344D61" w:rsidRDefault="00344D61" w:rsidP="00344D61">
      <w:pPr>
        <w:spacing w:line="360" w:lineRule="auto"/>
        <w:jc w:val="both"/>
        <w:rPr>
          <w:rFonts w:ascii="Arial" w:hAnsi="Arial" w:cs="Arial"/>
          <w:szCs w:val="24"/>
        </w:rPr>
      </w:pPr>
    </w:p>
    <w:p w:rsidR="00344D61" w:rsidRDefault="00344D61" w:rsidP="00344D61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0F79FE">
        <w:rPr>
          <w:rFonts w:ascii="Arial" w:hAnsi="Arial" w:cs="Arial"/>
          <w:b/>
          <w:szCs w:val="24"/>
        </w:rPr>
        <w:t xml:space="preserve">EMPRESA VENCEDORA: </w:t>
      </w:r>
      <w:r>
        <w:rPr>
          <w:rFonts w:ascii="Arial" w:hAnsi="Arial" w:cs="Arial"/>
          <w:szCs w:val="24"/>
        </w:rPr>
        <w:t>TRANSPORTADORA MIELKE E DAMKE LTDA, com sede na Vila Pinheiro Machado, interior, São Paulo das Missões – RS.</w:t>
      </w:r>
    </w:p>
    <w:p w:rsidR="00344D61" w:rsidRDefault="00344D61" w:rsidP="00344D61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:rsidR="00344D61" w:rsidRPr="000F79FE" w:rsidRDefault="00344D61" w:rsidP="00344D61">
      <w:pPr>
        <w:spacing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0F79FE">
        <w:rPr>
          <w:rFonts w:ascii="Arial" w:hAnsi="Arial" w:cs="Arial"/>
          <w:b/>
          <w:szCs w:val="24"/>
          <w:u w:val="single"/>
        </w:rPr>
        <w:t xml:space="preserve">Valor por </w:t>
      </w:r>
      <w:r>
        <w:rPr>
          <w:rFonts w:ascii="Arial" w:hAnsi="Arial" w:cs="Arial"/>
          <w:b/>
          <w:szCs w:val="24"/>
          <w:u w:val="single"/>
        </w:rPr>
        <w:t xml:space="preserve">carga </w:t>
      </w:r>
      <w:r w:rsidRPr="000F79FE">
        <w:rPr>
          <w:rFonts w:ascii="Arial" w:hAnsi="Arial" w:cs="Arial"/>
          <w:b/>
          <w:szCs w:val="24"/>
          <w:u w:val="single"/>
        </w:rPr>
        <w:t xml:space="preserve">R$ - </w:t>
      </w:r>
      <w:r>
        <w:rPr>
          <w:rFonts w:ascii="Arial" w:hAnsi="Arial" w:cs="Arial"/>
          <w:b/>
          <w:szCs w:val="24"/>
          <w:u w:val="single"/>
        </w:rPr>
        <w:t>300,00</w:t>
      </w:r>
      <w:r w:rsidRPr="000F79FE">
        <w:rPr>
          <w:rFonts w:ascii="Arial" w:hAnsi="Arial" w:cs="Arial"/>
          <w:b/>
          <w:szCs w:val="24"/>
          <w:u w:val="single"/>
        </w:rPr>
        <w:t xml:space="preserve"> ( </w:t>
      </w:r>
      <w:r>
        <w:rPr>
          <w:rFonts w:ascii="Arial" w:hAnsi="Arial" w:cs="Arial"/>
          <w:b/>
          <w:szCs w:val="24"/>
          <w:u w:val="single"/>
        </w:rPr>
        <w:t>trezentos reais</w:t>
      </w:r>
      <w:bookmarkStart w:id="0" w:name="_GoBack"/>
      <w:bookmarkEnd w:id="0"/>
      <w:r w:rsidRPr="000F79FE">
        <w:rPr>
          <w:rFonts w:ascii="Arial" w:hAnsi="Arial" w:cs="Arial"/>
          <w:b/>
          <w:szCs w:val="24"/>
          <w:u w:val="single"/>
        </w:rPr>
        <w:t xml:space="preserve"> )</w:t>
      </w:r>
    </w:p>
    <w:p w:rsidR="00344D61" w:rsidRDefault="00344D61" w:rsidP="00344D61">
      <w:pPr>
        <w:jc w:val="both"/>
        <w:rPr>
          <w:rFonts w:ascii="Arial" w:hAnsi="Arial" w:cs="Arial"/>
          <w:b/>
          <w:szCs w:val="24"/>
        </w:rPr>
      </w:pPr>
    </w:p>
    <w:p w:rsidR="00344D61" w:rsidRDefault="00344D61" w:rsidP="00344D61">
      <w:pPr>
        <w:jc w:val="both"/>
        <w:rPr>
          <w:rFonts w:ascii="Arial" w:hAnsi="Arial" w:cs="Arial"/>
          <w:szCs w:val="24"/>
        </w:rPr>
      </w:pPr>
    </w:p>
    <w:p w:rsidR="00344D61" w:rsidRDefault="00344D61" w:rsidP="00344D61">
      <w:pPr>
        <w:jc w:val="center"/>
        <w:rPr>
          <w:szCs w:val="24"/>
        </w:rPr>
      </w:pPr>
      <w:r>
        <w:rPr>
          <w:szCs w:val="24"/>
        </w:rPr>
        <w:t>Santo Antônio das Missões-RS, 11 de abril de 2023.</w:t>
      </w:r>
    </w:p>
    <w:p w:rsidR="00344D61" w:rsidRDefault="00344D61" w:rsidP="00344D61">
      <w:pPr>
        <w:jc w:val="center"/>
        <w:rPr>
          <w:szCs w:val="24"/>
        </w:rPr>
      </w:pPr>
    </w:p>
    <w:p w:rsidR="00344D61" w:rsidRDefault="00344D61" w:rsidP="00344D61">
      <w:pPr>
        <w:jc w:val="center"/>
        <w:rPr>
          <w:szCs w:val="24"/>
        </w:rPr>
      </w:pPr>
    </w:p>
    <w:p w:rsidR="00344D61" w:rsidRDefault="00344D61" w:rsidP="00344D6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344D61" w:rsidRDefault="00344D61" w:rsidP="00344D6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344D61" w:rsidRDefault="00344D61" w:rsidP="00344D61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344D61" w:rsidRDefault="00344D61" w:rsidP="00344D61">
      <w:pPr>
        <w:rPr>
          <w:szCs w:val="24"/>
        </w:rPr>
      </w:pPr>
    </w:p>
    <w:p w:rsidR="00344D61" w:rsidRDefault="00344D61" w:rsidP="00344D61">
      <w:pPr>
        <w:rPr>
          <w:szCs w:val="24"/>
        </w:rPr>
      </w:pPr>
    </w:p>
    <w:p w:rsidR="00344D61" w:rsidRDefault="00344D61" w:rsidP="00344D61"/>
    <w:p w:rsidR="00344D61" w:rsidRDefault="00344D61" w:rsidP="00344D61"/>
    <w:p w:rsidR="00344D61" w:rsidRDefault="00344D61" w:rsidP="00344D61"/>
    <w:p w:rsidR="00344D61" w:rsidRDefault="00344D61" w:rsidP="00344D61"/>
    <w:p w:rsidR="001A759F" w:rsidRDefault="001A759F"/>
    <w:sectPr w:rsidR="001A759F" w:rsidSect="000F79FE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61"/>
    <w:rsid w:val="001A759F"/>
    <w:rsid w:val="0034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C358"/>
  <w15:chartTrackingRefBased/>
  <w15:docId w15:val="{25F23391-7F66-4988-A07D-A930C66C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61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44D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44D61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344D61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2023-04-11T12:16:00Z</dcterms:created>
  <dcterms:modified xsi:type="dcterms:W3CDTF">2023-04-11T12:18:00Z</dcterms:modified>
</cp:coreProperties>
</file>