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2C82" w14:textId="77777777" w:rsidR="00F27D74" w:rsidRDefault="00F27D74" w:rsidP="00F27D7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020-2023</w:t>
      </w:r>
    </w:p>
    <w:p w14:paraId="13B04E39" w14:textId="77777777" w:rsidR="00F27D74" w:rsidRDefault="00F27D74" w:rsidP="00F27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6DB58FC2" w14:textId="77777777" w:rsidR="00F27D74" w:rsidRDefault="00F27D74" w:rsidP="00F27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017-2023</w:t>
      </w:r>
    </w:p>
    <w:p w14:paraId="69590860" w14:textId="77777777" w:rsidR="00F27D74" w:rsidRPr="000D4E33" w:rsidRDefault="00F27D74" w:rsidP="00F27D7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D4E33">
        <w:rPr>
          <w:rFonts w:ascii="Arial" w:hAnsi="Arial" w:cs="Arial"/>
          <w:b/>
          <w:sz w:val="24"/>
          <w:szCs w:val="24"/>
          <w:u w:val="single"/>
        </w:rPr>
        <w:t>Objeto:</w:t>
      </w:r>
      <w:r w:rsidRPr="000D4E33">
        <w:rPr>
          <w:rFonts w:ascii="Arial" w:hAnsi="Arial" w:cs="Arial"/>
          <w:b/>
          <w:sz w:val="24"/>
          <w:szCs w:val="24"/>
        </w:rPr>
        <w:t xml:space="preserve"> </w:t>
      </w:r>
      <w:r w:rsidRPr="000D4E33">
        <w:rPr>
          <w:rFonts w:ascii="Arial" w:hAnsi="Arial" w:cs="Arial"/>
          <w:sz w:val="24"/>
          <w:szCs w:val="24"/>
        </w:rPr>
        <w:t>Contratação de empresa para a execução de Processo Seletivo Simplificado por análise Curricular, Prova Teórica, Títulos e Práticas, para preenchimento de Cargos Temporários da Prefeitura Municipal de Santo Antônio das Missões-RS.</w:t>
      </w:r>
    </w:p>
    <w:p w14:paraId="17A3314E" w14:textId="77777777" w:rsidR="00F27D74" w:rsidRDefault="00F27D74" w:rsidP="00F27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vinte e quatro dias do mês de abril do ano de 2023, às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017-2023, que visa a </w:t>
      </w:r>
      <w:r w:rsidRPr="00F27D74">
        <w:rPr>
          <w:rFonts w:ascii="Arial" w:hAnsi="Arial" w:cs="Arial"/>
          <w:sz w:val="24"/>
          <w:szCs w:val="24"/>
        </w:rPr>
        <w:t>contratação de empresa para a execução de Processo Seletivo Simplificado por análise Curricular, Prova Teórica, Títulos e Práticas, para preenchimento de Cargos Temporários da Prefeitura Municipal de Santo Antônio das Missões-RS</w:t>
      </w:r>
      <w:r>
        <w:rPr>
          <w:rFonts w:ascii="Arial" w:hAnsi="Arial" w:cs="Arial"/>
          <w:sz w:val="24"/>
          <w:szCs w:val="24"/>
        </w:rPr>
        <w:t xml:space="preserve">, usando – se como critério de julgamento, menor preço por item.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6AA73C6C" w14:textId="77777777" w:rsidR="00F27D74" w:rsidRDefault="00F27D74" w:rsidP="00F27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F27D74" w14:paraId="35476811" w14:textId="77777777" w:rsidTr="00F27D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F931" w14:textId="77777777" w:rsidR="00F27D74" w:rsidRDefault="00F27D7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8D3D" w14:textId="77777777" w:rsidR="00F27D74" w:rsidRDefault="00F27D7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3F18" w14:textId="77777777" w:rsidR="00F27D74" w:rsidRDefault="00F27D7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3EB4" w14:textId="77777777" w:rsidR="00F27D74" w:rsidRDefault="00F27D7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F27D74" w14:paraId="3CC37B78" w14:textId="77777777" w:rsidTr="00F27D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494" w14:textId="77777777" w:rsidR="00F27D74" w:rsidRDefault="00F27D7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LEGALLE CONCURSOS E SOLUÇÕES INTEGRADAS LTDA – EPP, com sede na Rua Alfredo Chaves, nº 1208, </w:t>
            </w:r>
            <w:proofErr w:type="spellStart"/>
            <w:r>
              <w:rPr>
                <w:rFonts w:ascii="Arial" w:hAnsi="Arial" w:cs="Arial"/>
                <w:szCs w:val="24"/>
              </w:rPr>
              <w:t>sla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705, centro, Caxias do Sul –RS.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16B" w14:textId="77777777" w:rsidR="00F27D74" w:rsidRDefault="00F27D7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20.951.635/0001-81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3CA" w14:textId="77777777" w:rsidR="00F27D74" w:rsidRDefault="00F27D7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Luciano Ilha dos Santos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821" w14:textId="77777777" w:rsidR="00F27D74" w:rsidRDefault="00F27D7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803.760.450-00</w:t>
            </w:r>
          </w:p>
        </w:tc>
      </w:tr>
      <w:tr w:rsidR="00F27D74" w14:paraId="0E3488CE" w14:textId="77777777" w:rsidTr="00F27D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907F" w14:textId="77777777" w:rsidR="00F27D74" w:rsidRDefault="001A7BF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RHS CONSULT LTDA – EPP, com sede Ituaçu, nº 26, Parque Industrial, São Paulo –SP.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32C" w14:textId="77777777" w:rsidR="00F27D74" w:rsidRDefault="001A7BF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23.047.156/0001-23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136C" w14:textId="77777777" w:rsidR="00F27D74" w:rsidRDefault="001A7BF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Andriele Peres dos Santos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A6A" w14:textId="77777777" w:rsidR="00F27D74" w:rsidRDefault="001A7BFE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014.318.590-01</w:t>
            </w:r>
          </w:p>
        </w:tc>
      </w:tr>
      <w:tr w:rsidR="00F27D74" w14:paraId="087BC254" w14:textId="77777777" w:rsidTr="00F27D74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794" w14:textId="43209507" w:rsidR="00F27D74" w:rsidRDefault="00903FE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M.</w:t>
            </w:r>
            <w:r w:rsidR="004C0F0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A. SERVIÇOS E TREINAMENTOS LTDA, com sede na Rua </w:t>
            </w:r>
            <w:proofErr w:type="spellStart"/>
            <w:r>
              <w:rPr>
                <w:rFonts w:ascii="Arial" w:hAnsi="Arial" w:cs="Arial"/>
                <w:szCs w:val="24"/>
              </w:rPr>
              <w:t>Luis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Medeiros, nº 764, bairro Weber, Três Passos – 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69D8" w14:textId="77777777" w:rsidR="00F27D74" w:rsidRDefault="00903FE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26.607.205/0001-23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5C56" w14:textId="77777777" w:rsidR="00F27D74" w:rsidRDefault="00903FE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Auri Luiz </w:t>
            </w:r>
            <w:proofErr w:type="spellStart"/>
            <w:r>
              <w:rPr>
                <w:rFonts w:ascii="Arial" w:hAnsi="Arial" w:cs="Arial"/>
                <w:szCs w:val="24"/>
              </w:rPr>
              <w:t>Massotti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130D" w14:textId="77777777" w:rsidR="00F27D74" w:rsidRDefault="00903FE9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310.111.870-00</w:t>
            </w:r>
          </w:p>
        </w:tc>
      </w:tr>
    </w:tbl>
    <w:p w14:paraId="0EDAB383" w14:textId="77777777" w:rsidR="00F27D74" w:rsidRDefault="00F27D74" w:rsidP="00F27D74">
      <w:pPr>
        <w:jc w:val="both"/>
        <w:rPr>
          <w:rFonts w:ascii="Arial" w:hAnsi="Arial" w:cs="Arial"/>
          <w:b/>
          <w:sz w:val="24"/>
          <w:u w:val="single"/>
        </w:rPr>
      </w:pPr>
    </w:p>
    <w:p w14:paraId="77255565" w14:textId="1B62D972" w:rsidR="00F27D74" w:rsidRDefault="00F27D74" w:rsidP="00F27D74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Dando seguimento o Sr. Pregoeiro solicitou a entrega do envelope 01 – Proposta Financeira, do</w:t>
      </w:r>
      <w:r w:rsidR="00A21B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 xml:space="preserve"> Licitante</w:t>
      </w:r>
      <w:r w:rsidR="00A21B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>, aonde encontrava</w:t>
      </w:r>
      <w:r w:rsidR="00A21B8B">
        <w:rPr>
          <w:rFonts w:ascii="Arial" w:hAnsi="Arial" w:cs="Arial"/>
          <w:sz w:val="24"/>
        </w:rPr>
        <w:t>(m)</w:t>
      </w:r>
      <w:r>
        <w:rPr>
          <w:rFonts w:ascii="Arial" w:hAnsi="Arial" w:cs="Arial"/>
          <w:sz w:val="24"/>
        </w:rPr>
        <w:t>-se lacrado</w:t>
      </w:r>
      <w:r w:rsidR="00A21B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>, e em seguida aberta com a conferencia do</w:t>
      </w:r>
      <w:r w:rsidR="00A21B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 xml:space="preserve"> licitante</w:t>
      </w:r>
      <w:r w:rsidR="00A21B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 xml:space="preserve">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o(s) valor(es</w:t>
      </w:r>
      <w:r>
        <w:rPr>
          <w:rFonts w:ascii="Arial" w:hAnsi="Arial" w:cs="Arial"/>
          <w:sz w:val="24"/>
          <w:u w:val="single"/>
        </w:rPr>
        <w:t>):</w:t>
      </w:r>
    </w:p>
    <w:p w14:paraId="6E49F55B" w14:textId="77777777" w:rsidR="00F27D74" w:rsidRDefault="00F27D74" w:rsidP="00F27D7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comgrade"/>
        <w:tblW w:w="933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3547"/>
        <w:gridCol w:w="1702"/>
        <w:gridCol w:w="1986"/>
      </w:tblGrid>
      <w:tr w:rsidR="00F27D74" w14:paraId="1F7DF5EC" w14:textId="77777777" w:rsidTr="00F27D7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9307" w14:textId="77777777" w:rsidR="00F27D74" w:rsidRDefault="00F27D7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4DD4" w14:textId="77777777" w:rsidR="00F27D74" w:rsidRDefault="00F27D7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B980" w14:textId="77777777" w:rsidR="00F27D74" w:rsidRDefault="00F27D7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242A" w14:textId="77777777" w:rsidR="00F27D74" w:rsidRDefault="00F27D7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FBB" w14:textId="77777777" w:rsidR="00F27D74" w:rsidRDefault="00F27D7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LICITANTES</w:t>
            </w:r>
          </w:p>
        </w:tc>
      </w:tr>
      <w:tr w:rsidR="00F27D74" w14:paraId="2EA62412" w14:textId="77777777" w:rsidTr="00903FE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222C" w14:textId="77777777" w:rsidR="00F27D74" w:rsidRDefault="00903F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7BF" w14:textId="77777777" w:rsidR="00F27D74" w:rsidRDefault="00903FE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D1FC" w14:textId="77777777" w:rsidR="00F27D74" w:rsidRPr="000D4E33" w:rsidRDefault="00903F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4E33">
              <w:rPr>
                <w:rFonts w:ascii="Arial" w:hAnsi="Arial" w:cs="Arial"/>
                <w:sz w:val="24"/>
                <w:szCs w:val="24"/>
              </w:rPr>
              <w:t>Contratação de empresa para a execução de Processo Seletivo Simplificado por análise Curricular, Prova Teórica, Títulos e Práticas, para preenchimento de Cargos Temporários da Prefeitura Municipal de Santo Antônio das Missões-RS</w:t>
            </w:r>
            <w:r w:rsidR="000D4E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1D8" w14:textId="538EA895" w:rsidR="00F27D74" w:rsidRDefault="00A21B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98014F">
              <w:rPr>
                <w:rFonts w:ascii="Arial" w:hAnsi="Arial" w:cs="Arial"/>
                <w:b/>
                <w:sz w:val="24"/>
                <w:szCs w:val="24"/>
              </w:rPr>
              <w:t>7.000,00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1862" w14:textId="0F441D31" w:rsidR="00F27D74" w:rsidRDefault="004C0F0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Cs w:val="24"/>
              </w:rPr>
              <w:t>M</w:t>
            </w:r>
            <w:r w:rsidR="0098014F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98014F">
              <w:rPr>
                <w:rFonts w:ascii="Arial" w:hAnsi="Arial" w:cs="Arial"/>
                <w:szCs w:val="24"/>
              </w:rPr>
              <w:t>A. SERVIÇOS E TREINAMENTOS LTDA</w:t>
            </w:r>
          </w:p>
        </w:tc>
      </w:tr>
    </w:tbl>
    <w:p w14:paraId="36C2906B" w14:textId="77777777" w:rsidR="00F27D74" w:rsidRDefault="00F27D74" w:rsidP="00F27D7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12B3674" w14:textId="16F3E01A" w:rsidR="00F27D74" w:rsidRDefault="00F27D74" w:rsidP="00F27D7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 licitante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09h</w:t>
      </w:r>
      <w:r w:rsidR="0027203E">
        <w:rPr>
          <w:rFonts w:ascii="Arial" w:hAnsi="Arial" w:cs="Arial"/>
          <w:bCs/>
          <w:sz w:val="24"/>
          <w:szCs w:val="24"/>
        </w:rPr>
        <w:t>46</w:t>
      </w:r>
      <w:r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14:paraId="51D4FB52" w14:textId="77777777" w:rsidR="00F27D74" w:rsidRDefault="00F27D74" w:rsidP="00F27D74">
      <w:pPr>
        <w:jc w:val="both"/>
        <w:rPr>
          <w:rFonts w:ascii="Arial" w:hAnsi="Arial" w:cs="Arial"/>
          <w:bCs/>
          <w:sz w:val="24"/>
          <w:szCs w:val="24"/>
        </w:rPr>
      </w:pPr>
    </w:p>
    <w:p w14:paraId="72BA6A4D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748D134A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6329FFE2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D4A60A2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096A1766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461050C9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AF819B7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1AFF747F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524FF15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075AA565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B87C239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6232D6D4" w14:textId="77777777" w:rsidR="00F27D74" w:rsidRDefault="00F27D74" w:rsidP="00F27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53685FDA" w14:textId="77777777" w:rsidR="00F27D74" w:rsidRDefault="00F27D74" w:rsidP="00F27D7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0CD5F3D" w14:textId="77777777" w:rsidR="003726FF" w:rsidRDefault="003726FF" w:rsidP="00F27D7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6320A0E" w14:textId="1D765CA8" w:rsidR="00F27D74" w:rsidRDefault="00F27D74" w:rsidP="00F27D7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LICITANTES:</w:t>
      </w:r>
    </w:p>
    <w:p w14:paraId="28B8AF74" w14:textId="77777777" w:rsidR="00F27D74" w:rsidRDefault="00F27D74" w:rsidP="00F27D7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843019C" w14:textId="7DA19CD4" w:rsidR="003726FF" w:rsidRDefault="003726FF" w:rsidP="00F27D74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LEGALLE CONCURSOS E SOLUÇÕES INTEGRADAS LTDA – EPP</w:t>
      </w:r>
    </w:p>
    <w:p w14:paraId="75D4980A" w14:textId="77777777" w:rsidR="003726FF" w:rsidRDefault="003726FF" w:rsidP="00F27D7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02FABFD" w14:textId="0AC4B6CA" w:rsidR="00F27D74" w:rsidRDefault="00F27D74" w:rsidP="00F27D74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</w:t>
      </w:r>
      <w:r w:rsidR="003726FF">
        <w:rPr>
          <w:rFonts w:ascii="Arial" w:hAnsi="Arial" w:cs="Arial"/>
          <w:szCs w:val="24"/>
        </w:rPr>
        <w:t>;</w:t>
      </w:r>
    </w:p>
    <w:p w14:paraId="4FE5E140" w14:textId="77777777" w:rsidR="00A41F0B" w:rsidRDefault="00A41F0B"/>
    <w:p w14:paraId="73F8DABC" w14:textId="754BD5DA" w:rsidR="003726FF" w:rsidRDefault="003726F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RHS CONSULT LTDA – EPP</w:t>
      </w:r>
    </w:p>
    <w:p w14:paraId="5BD4DFCA" w14:textId="77777777" w:rsidR="003726FF" w:rsidRDefault="003726FF">
      <w:pPr>
        <w:rPr>
          <w:rFonts w:ascii="Arial" w:hAnsi="Arial" w:cs="Arial"/>
          <w:szCs w:val="24"/>
        </w:rPr>
      </w:pPr>
    </w:p>
    <w:p w14:paraId="088C436E" w14:textId="165078EA" w:rsidR="003726FF" w:rsidRDefault="003726FF" w:rsidP="003726F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</w:t>
      </w:r>
      <w:r>
        <w:rPr>
          <w:rFonts w:ascii="Arial" w:hAnsi="Arial" w:cs="Arial"/>
          <w:szCs w:val="24"/>
        </w:rPr>
        <w:t>;</w:t>
      </w:r>
    </w:p>
    <w:p w14:paraId="522E95D2" w14:textId="77777777" w:rsidR="003726FF" w:rsidRDefault="003726FF" w:rsidP="003726F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22CC1798" w14:textId="24CA11C2" w:rsidR="003726FF" w:rsidRDefault="003726FF" w:rsidP="003726F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M.A. SERVIÇOS E TREINAMENTOS LTDA</w:t>
      </w:r>
    </w:p>
    <w:p w14:paraId="721FEF23" w14:textId="77777777" w:rsidR="003726FF" w:rsidRDefault="003726FF" w:rsidP="003726F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0AE672BE" w14:textId="77777777" w:rsidR="003726FF" w:rsidRDefault="003726FF" w:rsidP="003726F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_____________________________________________________________________.</w:t>
      </w:r>
    </w:p>
    <w:p w14:paraId="6792EEF7" w14:textId="77777777" w:rsidR="003726FF" w:rsidRPr="003726FF" w:rsidRDefault="003726FF" w:rsidP="003726FF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sectPr w:rsidR="003726FF" w:rsidRPr="003726FF" w:rsidSect="00F27D74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74"/>
    <w:rsid w:val="000D4E33"/>
    <w:rsid w:val="001A7BFE"/>
    <w:rsid w:val="0027203E"/>
    <w:rsid w:val="003726FF"/>
    <w:rsid w:val="004C0F0F"/>
    <w:rsid w:val="00834035"/>
    <w:rsid w:val="00903FE9"/>
    <w:rsid w:val="0098014F"/>
    <w:rsid w:val="009D0C5B"/>
    <w:rsid w:val="00A21B8B"/>
    <w:rsid w:val="00A41F0B"/>
    <w:rsid w:val="00F2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0FD0"/>
  <w15:chartTrackingRefBased/>
  <w15:docId w15:val="{CCAA5675-499E-4905-B5AC-BE1CDE22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7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27D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717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a54@ekq.me</cp:lastModifiedBy>
  <cp:revision>8</cp:revision>
  <dcterms:created xsi:type="dcterms:W3CDTF">2023-04-24T11:21:00Z</dcterms:created>
  <dcterms:modified xsi:type="dcterms:W3CDTF">2023-04-24T12:33:00Z</dcterms:modified>
</cp:coreProperties>
</file>