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A88" w:rsidRDefault="00142A88" w:rsidP="00142A8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RETIFICAÇÃO Nº. 001</w:t>
      </w:r>
      <w:r>
        <w:rPr>
          <w:rFonts w:ascii="Arial" w:hAnsi="Arial" w:cs="Arial"/>
          <w:b/>
          <w:color w:val="000000"/>
          <w:sz w:val="22"/>
          <w:szCs w:val="22"/>
        </w:rPr>
        <w:t>/2023</w:t>
      </w:r>
    </w:p>
    <w:p w:rsidR="00142A88" w:rsidRDefault="00142A88" w:rsidP="00142A8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42A88" w:rsidRDefault="00142A88" w:rsidP="00142A8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sz w:val="22"/>
          <w:szCs w:val="22"/>
        </w:rPr>
        <w:t>PREGÃO PRESENCIAL Nº. 017</w:t>
      </w:r>
      <w:r>
        <w:rPr>
          <w:rFonts w:ascii="Arial" w:hAnsi="Arial" w:cs="Arial"/>
          <w:b/>
          <w:color w:val="000000"/>
          <w:sz w:val="22"/>
          <w:szCs w:val="22"/>
        </w:rPr>
        <w:t>/2023.</w:t>
      </w:r>
    </w:p>
    <w:p w:rsidR="00142A88" w:rsidRDefault="00142A88" w:rsidP="00142A8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42A88" w:rsidRDefault="00142A88" w:rsidP="00142A88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 Município de Santo Antônio das Missões/RS comunica aos interessados que esta RETIFICANDO a</w:t>
      </w:r>
      <w:r>
        <w:rPr>
          <w:rFonts w:ascii="Arial" w:hAnsi="Arial" w:cs="Arial"/>
          <w:color w:val="000000"/>
          <w:sz w:val="22"/>
          <w:szCs w:val="22"/>
        </w:rPr>
        <w:t xml:space="preserve"> data e horário de abertura do presente certame, confo</w:t>
      </w:r>
      <w:r>
        <w:rPr>
          <w:rFonts w:ascii="Arial" w:hAnsi="Arial" w:cs="Arial"/>
          <w:color w:val="000000"/>
          <w:sz w:val="22"/>
          <w:szCs w:val="22"/>
        </w:rPr>
        <w:t>rme segue:</w:t>
      </w:r>
    </w:p>
    <w:p w:rsidR="00142A88" w:rsidRDefault="00142A88" w:rsidP="00142A88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:rsidR="00142A88" w:rsidRDefault="00142A88" w:rsidP="00142A88">
      <w:pPr>
        <w:pStyle w:val="Ttulo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Abertura: dia 21</w:t>
      </w:r>
      <w:r>
        <w:rPr>
          <w:rFonts w:ascii="Arial" w:hAnsi="Arial" w:cs="Arial"/>
          <w:sz w:val="22"/>
          <w:szCs w:val="22"/>
        </w:rPr>
        <w:t>/04/2023.</w:t>
      </w:r>
    </w:p>
    <w:p w:rsidR="00142A88" w:rsidRDefault="00142A88" w:rsidP="00142A88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Horário: 09hrs.</w:t>
      </w:r>
    </w:p>
    <w:p w:rsidR="00142A88" w:rsidRDefault="00142A88" w:rsidP="00142A88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Local: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single"/>
        </w:rPr>
        <w:t>Sala de Reuniões da Prefeitura Municipal de Santo Antônio das Missões-</w:t>
      </w:r>
      <w:proofErr w:type="gramStart"/>
      <w:r>
        <w:rPr>
          <w:rFonts w:ascii="Arial" w:hAnsi="Arial" w:cs="Arial"/>
          <w:b/>
          <w:bCs/>
          <w:sz w:val="22"/>
          <w:szCs w:val="22"/>
          <w:u w:val="single"/>
        </w:rPr>
        <w:t>RS,  nº</w:t>
      </w:r>
      <w:proofErr w:type="gramEnd"/>
      <w:r>
        <w:rPr>
          <w:rFonts w:ascii="Arial" w:hAnsi="Arial" w:cs="Arial"/>
          <w:b/>
          <w:bCs/>
          <w:sz w:val="22"/>
          <w:szCs w:val="22"/>
          <w:u w:val="single"/>
        </w:rPr>
        <w:t xml:space="preserve"> 6.000</w:t>
      </w:r>
      <w:r>
        <w:rPr>
          <w:rFonts w:ascii="Arial" w:hAnsi="Arial" w:cs="Arial"/>
          <w:b/>
          <w:sz w:val="22"/>
          <w:szCs w:val="22"/>
          <w:u w:val="single"/>
        </w:rPr>
        <w:t xml:space="preserve">, centro, 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em Santo Antônio das Missões (RS).</w:t>
      </w:r>
    </w:p>
    <w:p w:rsidR="00142A88" w:rsidRDefault="00142A88" w:rsidP="00142A8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42A88" w:rsidRDefault="00142A88" w:rsidP="00142A8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142A88" w:rsidRDefault="00142A88" w:rsidP="00142A88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Permanecendo inalterado o restante do referido edital, maiores informações pelo fone: (55) 3367 – 1450, das 08 horas às 14 horas, de Segunda-Feira à Sexta-Feira.</w:t>
      </w:r>
    </w:p>
    <w:p w:rsidR="00142A88" w:rsidRDefault="00142A88" w:rsidP="00142A88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142A88" w:rsidRDefault="00142A88" w:rsidP="00142A8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Sa</w:t>
      </w:r>
      <w:r>
        <w:rPr>
          <w:rFonts w:ascii="Arial" w:hAnsi="Arial" w:cs="Arial"/>
          <w:color w:val="000000"/>
          <w:sz w:val="22"/>
          <w:szCs w:val="22"/>
        </w:rPr>
        <w:t>nto Antônio das Missões – RS, 10</w:t>
      </w:r>
      <w:r>
        <w:rPr>
          <w:rFonts w:ascii="Arial" w:hAnsi="Arial" w:cs="Arial"/>
          <w:color w:val="000000"/>
          <w:sz w:val="22"/>
          <w:szCs w:val="22"/>
        </w:rPr>
        <w:t xml:space="preserve"> de </w:t>
      </w:r>
      <w:r>
        <w:rPr>
          <w:rFonts w:ascii="Arial" w:hAnsi="Arial" w:cs="Arial"/>
          <w:color w:val="000000"/>
          <w:sz w:val="22"/>
          <w:szCs w:val="22"/>
        </w:rPr>
        <w:t>abril</w:t>
      </w:r>
      <w:r>
        <w:rPr>
          <w:rFonts w:ascii="Arial" w:hAnsi="Arial" w:cs="Arial"/>
          <w:color w:val="000000"/>
          <w:sz w:val="22"/>
          <w:szCs w:val="22"/>
        </w:rPr>
        <w:t xml:space="preserve"> de 2023.</w:t>
      </w:r>
    </w:p>
    <w:p w:rsidR="00142A88" w:rsidRDefault="00142A88" w:rsidP="00142A8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142A88" w:rsidRDefault="00142A88" w:rsidP="00142A8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142A88" w:rsidRDefault="00142A88" w:rsidP="00142A8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142A88" w:rsidRDefault="00142A88" w:rsidP="00142A8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142A88" w:rsidRDefault="00142A88" w:rsidP="00142A8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</w:t>
      </w:r>
    </w:p>
    <w:p w:rsidR="00142A88" w:rsidRDefault="00142A88" w:rsidP="00142A8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FELISBERTO DOS SANTOS FERREIRA</w:t>
      </w:r>
    </w:p>
    <w:p w:rsidR="00142A88" w:rsidRDefault="00142A88" w:rsidP="00142A8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Prefeito Municipal</w:t>
      </w:r>
    </w:p>
    <w:p w:rsidR="00142A88" w:rsidRDefault="00142A88" w:rsidP="00142A88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142A88" w:rsidRDefault="00142A88" w:rsidP="00142A8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42A88" w:rsidRDefault="00142A88" w:rsidP="00142A88">
      <w:pPr>
        <w:rPr>
          <w:rFonts w:ascii="Arial" w:hAnsi="Arial" w:cs="Arial"/>
        </w:rPr>
      </w:pPr>
    </w:p>
    <w:p w:rsidR="00142A88" w:rsidRDefault="00142A88" w:rsidP="00142A88">
      <w:pPr>
        <w:rPr>
          <w:rFonts w:ascii="Arial" w:hAnsi="Arial" w:cs="Arial"/>
        </w:rPr>
      </w:pPr>
    </w:p>
    <w:p w:rsidR="00142A88" w:rsidRDefault="00142A88" w:rsidP="00142A88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142A88" w:rsidSect="00142A88">
      <w:headerReference w:type="default" r:id="rId6"/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564" w:rsidRDefault="008C0564" w:rsidP="00142A88">
      <w:r>
        <w:separator/>
      </w:r>
    </w:p>
  </w:endnote>
  <w:endnote w:type="continuationSeparator" w:id="0">
    <w:p w:rsidR="008C0564" w:rsidRDefault="008C0564" w:rsidP="00142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564" w:rsidRDefault="008C0564" w:rsidP="00142A88">
      <w:r>
        <w:separator/>
      </w:r>
    </w:p>
  </w:footnote>
  <w:footnote w:type="continuationSeparator" w:id="0">
    <w:p w:rsidR="008C0564" w:rsidRDefault="008C0564" w:rsidP="00142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A88" w:rsidRPr="00192798" w:rsidRDefault="00142A88" w:rsidP="00142A8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E84AD1" wp14:editId="2E8AE382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2A88" w:rsidRDefault="00142A88" w:rsidP="00142A88">
                          <w:pPr>
                            <w:jc w:val="center"/>
                          </w:pPr>
                        </w:p>
                        <w:p w:rsidR="00142A88" w:rsidRPr="00553BF7" w:rsidRDefault="00142A88" w:rsidP="00142A8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142A88" w:rsidRDefault="00142A88" w:rsidP="00142A8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E84AD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142A88" w:rsidRDefault="00142A88" w:rsidP="00142A88">
                    <w:pPr>
                      <w:jc w:val="center"/>
                    </w:pPr>
                  </w:p>
                  <w:p w:rsidR="00142A88" w:rsidRPr="00553BF7" w:rsidRDefault="00142A88" w:rsidP="00142A8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142A88" w:rsidRDefault="00142A88" w:rsidP="00142A8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58" type="#_x0000_t75" style="width:81pt;height:99.75pt">
          <v:imagedata r:id="rId1" o:title=""/>
        </v:shape>
        <o:OLEObject Type="Embed" ProgID="PBrush" ShapeID="_x0000_i1058" DrawAspect="Content" ObjectID="_1742626763" r:id="rId2"/>
      </w:object>
    </w:r>
  </w:p>
  <w:p w:rsidR="00142A88" w:rsidRDefault="00142A88">
    <w:pPr>
      <w:pStyle w:val="Cabealho"/>
    </w:pPr>
  </w:p>
  <w:p w:rsidR="00142A88" w:rsidRDefault="00142A8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88"/>
    <w:rsid w:val="00142A88"/>
    <w:rsid w:val="00586D7C"/>
    <w:rsid w:val="008C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597FF"/>
  <w15:chartTrackingRefBased/>
  <w15:docId w15:val="{7BCAEACA-7618-4F8B-A762-996A2B59D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2A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142A88"/>
    <w:pPr>
      <w:keepNext/>
      <w:jc w:val="both"/>
      <w:outlineLvl w:val="6"/>
    </w:pPr>
    <w:rPr>
      <w:rFonts w:ascii="Tahoma" w:hAnsi="Tahoma" w:cs="Tahoma"/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semiHidden/>
    <w:rsid w:val="00142A88"/>
    <w:rPr>
      <w:rFonts w:ascii="Tahoma" w:eastAsia="Times New Roman" w:hAnsi="Tahoma" w:cs="Tahoma"/>
      <w:b/>
      <w:bCs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42A8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42A8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42A8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2A8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42A8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2A8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600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2023-04-10T13:09:00Z</dcterms:created>
  <dcterms:modified xsi:type="dcterms:W3CDTF">2023-04-10T13:13:00Z</dcterms:modified>
</cp:coreProperties>
</file>