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6C" w:rsidRPr="00FB40D1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pacing w:val="40"/>
          <w:sz w:val="28"/>
          <w:szCs w:val="22"/>
        </w:rPr>
      </w:pP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TERMO ADITIVO Nº 0</w:t>
      </w:r>
      <w:r w:rsidR="00280099" w:rsidRPr="00FB40D1">
        <w:rPr>
          <w:rFonts w:asciiTheme="minorHAnsi" w:hAnsiTheme="minorHAnsi" w:cstheme="minorHAnsi"/>
          <w:b/>
          <w:spacing w:val="40"/>
          <w:sz w:val="28"/>
          <w:szCs w:val="22"/>
        </w:rPr>
        <w:t>3</w:t>
      </w: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/202</w:t>
      </w:r>
      <w:r w:rsidR="009954B7" w:rsidRPr="00FB40D1">
        <w:rPr>
          <w:rFonts w:asciiTheme="minorHAnsi" w:hAnsiTheme="minorHAnsi" w:cstheme="minorHAnsi"/>
          <w:b/>
          <w:spacing w:val="40"/>
          <w:sz w:val="28"/>
          <w:szCs w:val="22"/>
        </w:rPr>
        <w:t>4</w:t>
      </w:r>
    </w:p>
    <w:p w:rsidR="00280099" w:rsidRPr="00E61120" w:rsidRDefault="00280099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ATA DE REGISTRO DE PREÇO Nº 57/2023</w:t>
      </w:r>
    </w:p>
    <w:p w:rsidR="0018766C" w:rsidRPr="00E61120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sz w:val="22"/>
          <w:szCs w:val="22"/>
        </w:rPr>
      </w:pPr>
    </w:p>
    <w:p w:rsidR="00B46AA2" w:rsidRPr="00E61120" w:rsidRDefault="0018766C" w:rsidP="00B46AA2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sz w:val="22"/>
          <w:szCs w:val="22"/>
        </w:rPr>
        <w:t>Termo Aditivo</w:t>
      </w:r>
      <w:r w:rsidR="00B46AA2"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280099" w:rsidRPr="00E61120">
        <w:rPr>
          <w:rFonts w:asciiTheme="minorHAnsi" w:eastAsia="Arial Unicode MS" w:hAnsiTheme="minorHAnsi" w:cstheme="minorHAnsi"/>
          <w:sz w:val="22"/>
          <w:szCs w:val="22"/>
        </w:rPr>
        <w:t>à Ata de Registro de Preço unitário, que visa aquisição de gêneros alimentícios para merenda escolar, conforme Edital de Pregão Presencial nº 047/2023, que entre si fazem assinados e nominados, a saber:</w:t>
      </w:r>
    </w:p>
    <w:p w:rsidR="00B46AA2" w:rsidRPr="00E61120" w:rsidRDefault="00B46AA2" w:rsidP="00B46AA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18766C" w:rsidRPr="00E61120" w:rsidRDefault="0018766C" w:rsidP="00B239D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CONTRATANTE: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MUNICÍPIO DE SANTO ANTÔNIO DAS MISSÕES-RS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, Pessoa Jurídica de Direito Público Interno, situado na Av. Prefeito José Nunes de Abreu, nº 6.000, na Cidade de Santo Antônio das Missões-RS, com inscrição no CNPJ – 87 612 974/0001-04, sendo nesse ato representado pelo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SR. FELISBERTO DOS SANTOS FERREIRA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>, e com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>:</w:t>
      </w: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1120">
        <w:rPr>
          <w:rFonts w:asciiTheme="minorHAnsi" w:eastAsiaTheme="minorHAnsi" w:hAnsiTheme="minorHAnsi" w:cstheme="minorHAnsi"/>
          <w:b/>
          <w:bCs/>
          <w:sz w:val="22"/>
          <w:szCs w:val="22"/>
        </w:rPr>
        <w:t>Empresa:</w:t>
      </w:r>
      <w:r w:rsidRPr="00E61120">
        <w:rPr>
          <w:rFonts w:asciiTheme="minorHAnsi" w:hAnsiTheme="minorHAnsi" w:cstheme="minorHAnsi"/>
          <w:b/>
          <w:sz w:val="22"/>
          <w:szCs w:val="22"/>
        </w:rPr>
        <w:t xml:space="preserve"> MARIA ELAINE ORTIZ DA CRUZ</w:t>
      </w:r>
      <w:r w:rsidRPr="00E61120">
        <w:rPr>
          <w:rFonts w:asciiTheme="minorHAnsi" w:hAnsiTheme="minorHAnsi" w:cstheme="minorHAnsi"/>
          <w:sz w:val="22"/>
          <w:szCs w:val="22"/>
        </w:rPr>
        <w:t>, inscrita no CNPJ 97.165.708/0001-34, sediada na Av. José Nunes de Abreu, 6212, centro, Santo Antônio das Missões/RS.</w:t>
      </w:r>
    </w:p>
    <w:p w:rsidR="00E61120" w:rsidRPr="00E61120" w:rsidRDefault="00E61120" w:rsidP="00B239D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Theme="minorHAnsi" w:hAnsiTheme="minorHAnsi" w:cstheme="minorHAnsi"/>
          <w:b/>
          <w:bCs/>
          <w:sz w:val="22"/>
          <w:szCs w:val="22"/>
        </w:rPr>
        <w:t>Empresa:</w:t>
      </w:r>
      <w:r w:rsidRPr="00E61120">
        <w:rPr>
          <w:rFonts w:asciiTheme="minorHAnsi" w:hAnsiTheme="minorHAnsi" w:cstheme="minorHAnsi"/>
          <w:b/>
          <w:sz w:val="22"/>
          <w:szCs w:val="22"/>
        </w:rPr>
        <w:t xml:space="preserve"> LUTHIANE GERONIMO LOPES MARQUES</w:t>
      </w:r>
      <w:r w:rsidRPr="00E61120">
        <w:rPr>
          <w:rFonts w:asciiTheme="minorHAnsi" w:hAnsiTheme="minorHAnsi" w:cstheme="minorHAnsi"/>
          <w:sz w:val="22"/>
          <w:szCs w:val="22"/>
        </w:rPr>
        <w:t>, com sede na Rua Adriano Dorneles, nº 4017, Centro, Santo Antônio das Missões – RS, CNPJ - 10.480.910/0001-72.</w:t>
      </w:r>
    </w:p>
    <w:p w:rsidR="0018766C" w:rsidRPr="00E61120" w:rsidRDefault="0018766C" w:rsidP="0018766C">
      <w:pPr>
        <w:ind w:left="1620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:rsidR="0018766C" w:rsidRPr="00E61120" w:rsidRDefault="0018766C" w:rsidP="00280099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CLÁUSULA PRIMEIRA</w:t>
      </w:r>
      <w:r w:rsidRPr="00E61120">
        <w:rPr>
          <w:rFonts w:asciiTheme="minorHAnsi" w:hAnsiTheme="minorHAnsi" w:cstheme="minorHAnsi"/>
          <w:sz w:val="22"/>
          <w:szCs w:val="22"/>
        </w:rPr>
        <w:t xml:space="preserve">: </w:t>
      </w:r>
      <w:r w:rsidRPr="00E61120">
        <w:rPr>
          <w:rFonts w:asciiTheme="minorHAnsi" w:hAnsiTheme="minorHAnsi" w:cstheme="minorHAnsi"/>
          <w:b/>
          <w:sz w:val="22"/>
          <w:szCs w:val="22"/>
        </w:rPr>
        <w:t>DO OBJETO</w:t>
      </w:r>
    </w:p>
    <w:p w:rsidR="0018766C" w:rsidRPr="00E61120" w:rsidRDefault="0018766C" w:rsidP="0018766C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sz w:val="22"/>
          <w:szCs w:val="22"/>
        </w:rPr>
        <w:t xml:space="preserve">Conforme 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fiscalização de valores repassado pelos distribuidores, junto as empresas </w:t>
      </w:r>
      <w:r w:rsidR="00FB40D1" w:rsidRPr="00E61120">
        <w:rPr>
          <w:rFonts w:asciiTheme="minorHAnsi" w:hAnsiTheme="minorHAnsi" w:cstheme="minorHAnsi"/>
          <w:sz w:val="22"/>
          <w:szCs w:val="22"/>
        </w:rPr>
        <w:t>supracitadas</w:t>
      </w:r>
      <w:r w:rsidRPr="00E61120">
        <w:rPr>
          <w:rFonts w:asciiTheme="minorHAnsi" w:hAnsiTheme="minorHAnsi" w:cstheme="minorHAnsi"/>
          <w:sz w:val="22"/>
          <w:szCs w:val="22"/>
        </w:rPr>
        <w:t>,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 comprovadas pelas respectivas notas fiscais e com fundamento no art. 65 da lei nº 8.666/1993, fica acrescido os valores dos itens </w:t>
      </w:r>
      <w:r w:rsidR="00E61120">
        <w:rPr>
          <w:rFonts w:asciiTheme="minorHAnsi" w:hAnsiTheme="minorHAnsi" w:cstheme="minorHAnsi"/>
          <w:sz w:val="22"/>
          <w:szCs w:val="22"/>
        </w:rPr>
        <w:t>a seguir.</w:t>
      </w:r>
    </w:p>
    <w:p w:rsidR="00280099" w:rsidRDefault="00280099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SEGUNDA: </w:t>
      </w:r>
      <w:r>
        <w:rPr>
          <w:rFonts w:asciiTheme="minorHAnsi" w:eastAsia="Arial Unicode MS" w:hAnsiTheme="minorHAnsi" w:cstheme="minorHAnsi"/>
          <w:sz w:val="22"/>
          <w:szCs w:val="22"/>
        </w:rPr>
        <w:t>O preço unitário que vigorará com reajuste a partir da assinatura do presente passará a ser o seguinte:</w:t>
      </w:r>
    </w:p>
    <w:p w:rsidR="00E61120" w:rsidRP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41"/>
        <w:gridCol w:w="2331"/>
        <w:gridCol w:w="1701"/>
        <w:gridCol w:w="2268"/>
        <w:gridCol w:w="1559"/>
      </w:tblGrid>
      <w:tr w:rsidR="00E61120" w:rsidRPr="00E61120" w:rsidTr="001C131C">
        <w:tc>
          <w:tcPr>
            <w:tcW w:w="641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2331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Objeto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Preço acordado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Percentual reajustado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Valor unitário</w:t>
            </w:r>
          </w:p>
        </w:tc>
      </w:tr>
      <w:tr w:rsidR="00E61120" w:rsidRPr="00E61120" w:rsidTr="00417B20">
        <w:tc>
          <w:tcPr>
            <w:tcW w:w="64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233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Cebola</w:t>
            </w:r>
          </w:p>
        </w:tc>
        <w:tc>
          <w:tcPr>
            <w:tcW w:w="170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R$ 6,33</w:t>
            </w:r>
          </w:p>
        </w:tc>
        <w:tc>
          <w:tcPr>
            <w:tcW w:w="2268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33,33%</w:t>
            </w:r>
          </w:p>
        </w:tc>
        <w:tc>
          <w:tcPr>
            <w:tcW w:w="1559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R$ 8,43</w:t>
            </w:r>
          </w:p>
        </w:tc>
      </w:tr>
      <w:tr w:rsidR="00E61120" w:rsidRPr="00E61120" w:rsidTr="00417B20">
        <w:tc>
          <w:tcPr>
            <w:tcW w:w="64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2331" w:type="dxa"/>
          </w:tcPr>
          <w:p w:rsidR="00E61120" w:rsidRPr="00E61120" w:rsidRDefault="006A202A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Maçã</w:t>
            </w:r>
            <w:r w:rsidR="00E61120" w:rsidRPr="00E61120">
              <w:rPr>
                <w:rFonts w:asciiTheme="minorHAnsi" w:hAnsiTheme="minorHAnsi" w:cstheme="minorHAnsi"/>
                <w:sz w:val="22"/>
                <w:szCs w:val="22"/>
              </w:rPr>
              <w:t xml:space="preserve"> gala</w:t>
            </w:r>
          </w:p>
        </w:tc>
        <w:tc>
          <w:tcPr>
            <w:tcW w:w="170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R$ 9,45</w:t>
            </w:r>
          </w:p>
        </w:tc>
        <w:tc>
          <w:tcPr>
            <w:tcW w:w="2268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7.14%</w:t>
            </w:r>
          </w:p>
        </w:tc>
        <w:tc>
          <w:tcPr>
            <w:tcW w:w="1559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R$ 10,12</w:t>
            </w:r>
          </w:p>
        </w:tc>
      </w:tr>
      <w:tr w:rsidR="00E61120" w:rsidRPr="00E61120" w:rsidTr="00417B20">
        <w:tc>
          <w:tcPr>
            <w:tcW w:w="64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233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Ovos</w:t>
            </w:r>
          </w:p>
        </w:tc>
        <w:tc>
          <w:tcPr>
            <w:tcW w:w="170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R$ 10,68</w:t>
            </w:r>
          </w:p>
        </w:tc>
        <w:tc>
          <w:tcPr>
            <w:tcW w:w="2268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6.66%</w:t>
            </w:r>
          </w:p>
        </w:tc>
        <w:tc>
          <w:tcPr>
            <w:tcW w:w="1559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R$ 11,39</w:t>
            </w:r>
          </w:p>
        </w:tc>
      </w:tr>
      <w:tr w:rsidR="00E61120" w:rsidRPr="00E61120" w:rsidTr="00417B20">
        <w:tc>
          <w:tcPr>
            <w:tcW w:w="64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233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E61120" w:rsidRPr="00E61120">
              <w:rPr>
                <w:rFonts w:asciiTheme="minorHAnsi" w:hAnsiTheme="minorHAnsi" w:cstheme="minorHAnsi"/>
                <w:sz w:val="22"/>
                <w:szCs w:val="22"/>
              </w:rPr>
              <w:t xml:space="preserve">afé 200 </w:t>
            </w:r>
            <w:proofErr w:type="spellStart"/>
            <w:r w:rsidR="00E61120" w:rsidRPr="00E61120">
              <w:rPr>
                <w:rFonts w:asciiTheme="minorHAnsi" w:hAnsiTheme="minorHAnsi" w:cstheme="minorHAnsi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70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R$ 16.78</w:t>
            </w:r>
          </w:p>
        </w:tc>
        <w:tc>
          <w:tcPr>
            <w:tcW w:w="2268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18.63%</w:t>
            </w:r>
          </w:p>
        </w:tc>
        <w:tc>
          <w:tcPr>
            <w:tcW w:w="1559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R$ 19,90</w:t>
            </w:r>
          </w:p>
        </w:tc>
      </w:tr>
      <w:tr w:rsidR="00E61120" w:rsidRPr="00E61120" w:rsidTr="00417B20">
        <w:tc>
          <w:tcPr>
            <w:tcW w:w="64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233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 xml:space="preserve">Fermento </w:t>
            </w:r>
            <w:proofErr w:type="spellStart"/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royal</w:t>
            </w:r>
            <w:proofErr w:type="spellEnd"/>
            <w:r w:rsidRPr="00E61120">
              <w:rPr>
                <w:rFonts w:asciiTheme="minorHAnsi" w:hAnsiTheme="minorHAnsi" w:cstheme="minorHAnsi"/>
                <w:sz w:val="22"/>
                <w:szCs w:val="22"/>
              </w:rPr>
              <w:t xml:space="preserve"> 250gr</w:t>
            </w:r>
          </w:p>
        </w:tc>
        <w:tc>
          <w:tcPr>
            <w:tcW w:w="170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R$ 10,03</w:t>
            </w:r>
          </w:p>
        </w:tc>
        <w:tc>
          <w:tcPr>
            <w:tcW w:w="2268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7,15%</w:t>
            </w:r>
          </w:p>
        </w:tc>
        <w:tc>
          <w:tcPr>
            <w:tcW w:w="1559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R$ 10,74</w:t>
            </w:r>
          </w:p>
        </w:tc>
      </w:tr>
      <w:tr w:rsidR="00417B20" w:rsidRPr="00E61120" w:rsidTr="00417B20">
        <w:tc>
          <w:tcPr>
            <w:tcW w:w="641" w:type="dxa"/>
          </w:tcPr>
          <w:p w:rsidR="00E61120" w:rsidRPr="00E61120" w:rsidRDefault="000456ED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233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Tomate gaúcho</w:t>
            </w:r>
          </w:p>
        </w:tc>
        <w:tc>
          <w:tcPr>
            <w:tcW w:w="170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</w:t>
            </w:r>
            <w:r w:rsidR="000456ED">
              <w:rPr>
                <w:rFonts w:asciiTheme="minorHAnsi" w:hAnsiTheme="minorHAnsi" w:cstheme="minorHAnsi"/>
                <w:sz w:val="22"/>
                <w:szCs w:val="22"/>
              </w:rPr>
              <w:t xml:space="preserve"> 4,65</w:t>
            </w:r>
          </w:p>
        </w:tc>
        <w:tc>
          <w:tcPr>
            <w:tcW w:w="2268" w:type="dxa"/>
          </w:tcPr>
          <w:p w:rsidR="00E61120" w:rsidRPr="00E61120" w:rsidRDefault="000456ED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73%</w:t>
            </w:r>
          </w:p>
        </w:tc>
        <w:tc>
          <w:tcPr>
            <w:tcW w:w="1559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</w:t>
            </w:r>
            <w:r w:rsidR="000456ED">
              <w:rPr>
                <w:rFonts w:asciiTheme="minorHAnsi" w:hAnsiTheme="minorHAnsi" w:cstheme="minorHAnsi"/>
                <w:sz w:val="22"/>
                <w:szCs w:val="22"/>
              </w:rPr>
              <w:t xml:space="preserve"> 8,04</w:t>
            </w:r>
          </w:p>
        </w:tc>
      </w:tr>
      <w:tr w:rsidR="00417B20" w:rsidRPr="00E61120" w:rsidTr="00417B20">
        <w:tc>
          <w:tcPr>
            <w:tcW w:w="641" w:type="dxa"/>
          </w:tcPr>
          <w:p w:rsidR="00E61120" w:rsidRPr="00E61120" w:rsidRDefault="00E61120" w:rsidP="000456ED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0456E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33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Farinha de trigo 05 kg</w:t>
            </w:r>
          </w:p>
        </w:tc>
        <w:tc>
          <w:tcPr>
            <w:tcW w:w="170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</w:t>
            </w:r>
            <w:r w:rsidR="007E19F8">
              <w:rPr>
                <w:rFonts w:asciiTheme="minorHAnsi" w:hAnsiTheme="minorHAnsi" w:cstheme="minorHAnsi"/>
                <w:sz w:val="22"/>
                <w:szCs w:val="22"/>
              </w:rPr>
              <w:t xml:space="preserve"> 18,40</w:t>
            </w:r>
          </w:p>
        </w:tc>
        <w:tc>
          <w:tcPr>
            <w:tcW w:w="2268" w:type="dxa"/>
          </w:tcPr>
          <w:p w:rsidR="00E61120" w:rsidRPr="00E61120" w:rsidRDefault="000456ED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19%</w:t>
            </w:r>
          </w:p>
        </w:tc>
        <w:tc>
          <w:tcPr>
            <w:tcW w:w="1559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</w:t>
            </w:r>
            <w:r w:rsidR="007E19F8">
              <w:rPr>
                <w:rFonts w:asciiTheme="minorHAnsi" w:hAnsiTheme="minorHAnsi" w:cstheme="minorHAnsi"/>
                <w:sz w:val="22"/>
                <w:szCs w:val="22"/>
              </w:rPr>
              <w:t xml:space="preserve"> 21,89</w:t>
            </w:r>
          </w:p>
        </w:tc>
      </w:tr>
      <w:tr w:rsidR="00417B20" w:rsidRPr="00E61120" w:rsidTr="00417B20">
        <w:tc>
          <w:tcPr>
            <w:tcW w:w="641" w:type="dxa"/>
          </w:tcPr>
          <w:p w:rsidR="00E61120" w:rsidRPr="00E61120" w:rsidRDefault="000456ED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08</w:t>
            </w:r>
          </w:p>
        </w:tc>
        <w:tc>
          <w:tcPr>
            <w:tcW w:w="233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 xml:space="preserve">Iogurte 510 </w:t>
            </w:r>
            <w:proofErr w:type="spellStart"/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70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</w:t>
            </w:r>
            <w:r w:rsidR="000456ED">
              <w:rPr>
                <w:rFonts w:asciiTheme="minorHAnsi" w:hAnsiTheme="minorHAnsi" w:cstheme="minorHAnsi"/>
                <w:sz w:val="22"/>
                <w:szCs w:val="22"/>
              </w:rPr>
              <w:t xml:space="preserve"> 4,35</w:t>
            </w:r>
          </w:p>
        </w:tc>
        <w:tc>
          <w:tcPr>
            <w:tcW w:w="2268" w:type="dxa"/>
          </w:tcPr>
          <w:p w:rsidR="00E61120" w:rsidRPr="00E61120" w:rsidRDefault="000456ED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28%</w:t>
            </w:r>
          </w:p>
        </w:tc>
        <w:tc>
          <w:tcPr>
            <w:tcW w:w="1559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</w:t>
            </w:r>
            <w:r w:rsidR="000456ED">
              <w:rPr>
                <w:rFonts w:asciiTheme="minorHAnsi" w:hAnsiTheme="minorHAnsi" w:cstheme="minorHAnsi"/>
                <w:sz w:val="22"/>
                <w:szCs w:val="22"/>
              </w:rPr>
              <w:t xml:space="preserve"> 5,56</w:t>
            </w:r>
          </w:p>
        </w:tc>
      </w:tr>
    </w:tbl>
    <w:p w:rsidR="00D64D83" w:rsidRPr="00E61120" w:rsidRDefault="00D64D83" w:rsidP="00E61120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8766C" w:rsidRDefault="0018766C" w:rsidP="00E61120">
      <w:pPr>
        <w:pStyle w:val="Corpodetexto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CLÁUSULA</w:t>
      </w:r>
      <w:r w:rsidRPr="00E611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C27C6" w:rsidRPr="00E61120">
        <w:rPr>
          <w:rFonts w:asciiTheme="minorHAnsi" w:hAnsiTheme="minorHAnsi" w:cstheme="minorHAnsi"/>
          <w:b/>
          <w:color w:val="000000"/>
          <w:sz w:val="22"/>
          <w:szCs w:val="22"/>
        </w:rPr>
        <w:t>TERCEIRA</w:t>
      </w:r>
      <w:r w:rsidRPr="00E61120">
        <w:rPr>
          <w:rFonts w:asciiTheme="minorHAnsi" w:hAnsiTheme="minorHAnsi" w:cstheme="minorHAnsi"/>
          <w:b/>
          <w:sz w:val="22"/>
          <w:szCs w:val="22"/>
        </w:rPr>
        <w:t>:</w:t>
      </w:r>
      <w:r w:rsidRPr="00E61120">
        <w:rPr>
          <w:rFonts w:asciiTheme="minorHAnsi" w:hAnsiTheme="minorHAnsi" w:cstheme="minorHAnsi"/>
          <w:sz w:val="22"/>
          <w:szCs w:val="22"/>
        </w:rPr>
        <w:t xml:space="preserve"> </w:t>
      </w:r>
      <w:r w:rsidR="00E61120">
        <w:rPr>
          <w:rFonts w:asciiTheme="minorHAnsi" w:hAnsiTheme="minorHAnsi" w:cstheme="minorHAnsi"/>
          <w:sz w:val="22"/>
          <w:szCs w:val="22"/>
        </w:rPr>
        <w:t>O presente termo entra em vigor na data de sua assinatura</w:t>
      </w:r>
      <w:r w:rsidRPr="00E61120">
        <w:rPr>
          <w:rFonts w:asciiTheme="minorHAnsi" w:hAnsiTheme="minorHAnsi" w:cstheme="minorHAnsi"/>
          <w:sz w:val="22"/>
          <w:szCs w:val="22"/>
        </w:rPr>
        <w:t>.</w:t>
      </w:r>
    </w:p>
    <w:p w:rsidR="00E61120" w:rsidRPr="00E61120" w:rsidRDefault="00E61120" w:rsidP="00E61120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QUARTA: </w:t>
      </w:r>
      <w:proofErr w:type="gramStart"/>
      <w:r>
        <w:rPr>
          <w:rFonts w:asciiTheme="minorHAnsi" w:eastAsia="Arial Unicode MS" w:hAnsiTheme="minorHAnsi" w:cstheme="minorHAnsi"/>
          <w:sz w:val="22"/>
          <w:szCs w:val="22"/>
        </w:rPr>
        <w:t xml:space="preserve"> Permanecem</w:t>
      </w:r>
      <w:proofErr w:type="gramEnd"/>
      <w:r>
        <w:rPr>
          <w:rFonts w:asciiTheme="minorHAnsi" w:eastAsia="Arial Unicode MS" w:hAnsiTheme="minorHAnsi" w:cstheme="minorHAnsi"/>
          <w:sz w:val="22"/>
          <w:szCs w:val="22"/>
        </w:rPr>
        <w:t xml:space="preserve"> em vigor e aqui ratificadas as demais regras e especificações constantes na Ata de Registro de Preço nº 57/2023, as quais não tenham sido expressamente modificadas por este instrumento, cuja retificação é feita pelas partes.</w:t>
      </w:r>
    </w:p>
    <w:p w:rsidR="0018766C" w:rsidRPr="00E61120" w:rsidRDefault="0018766C" w:rsidP="00FB40D1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</w:t>
      </w:r>
      <w:r w:rsidR="00D64D83"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anto Antônio das Missões-RS, </w:t>
      </w:r>
      <w:r w:rsidR="00E61120">
        <w:rPr>
          <w:rFonts w:asciiTheme="minorHAnsi" w:eastAsia="Arial Unicode MS" w:hAnsiTheme="minorHAnsi" w:cstheme="minorHAnsi"/>
          <w:b/>
          <w:sz w:val="22"/>
          <w:szCs w:val="22"/>
        </w:rPr>
        <w:t>08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ma</w:t>
      </w:r>
      <w:r w:rsidR="00E61120">
        <w:rPr>
          <w:rFonts w:asciiTheme="minorHAnsi" w:eastAsia="Arial Unicode MS" w:hAnsiTheme="minorHAnsi" w:cstheme="minorHAnsi"/>
          <w:b/>
          <w:sz w:val="22"/>
          <w:szCs w:val="22"/>
        </w:rPr>
        <w:t>i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o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202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4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.</w:t>
      </w:r>
    </w:p>
    <w:p w:rsidR="0018766C" w:rsidRPr="00E61120" w:rsidRDefault="0018766C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___________________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_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__________________</w:t>
      </w:r>
    </w:p>
    <w:p w:rsidR="0018766C" w:rsidRDefault="0018766C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CONTRATANTE              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CONTRATADO</w:t>
      </w:r>
    </w:p>
    <w:p w:rsidR="00FB40D1" w:rsidRPr="00E61120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___________________</w:t>
      </w:r>
    </w:p>
    <w:p w:rsidR="0015244C" w:rsidRPr="00E61120" w:rsidRDefault="00FB40D1" w:rsidP="00FB40D1">
      <w:pPr>
        <w:ind w:left="12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</w:t>
      </w:r>
      <w:bookmarkStart w:id="0" w:name="_GoBack"/>
      <w:bookmarkEnd w:id="0"/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CONTRATADO</w:t>
      </w:r>
    </w:p>
    <w:sectPr w:rsidR="0015244C" w:rsidRPr="00E61120" w:rsidSect="00FB40D1">
      <w:pgSz w:w="11906" w:h="16838"/>
      <w:pgMar w:top="198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6C"/>
    <w:rsid w:val="000456ED"/>
    <w:rsid w:val="0015244C"/>
    <w:rsid w:val="0018766C"/>
    <w:rsid w:val="001C131C"/>
    <w:rsid w:val="00280099"/>
    <w:rsid w:val="00284E26"/>
    <w:rsid w:val="003C7450"/>
    <w:rsid w:val="00417B20"/>
    <w:rsid w:val="005172F4"/>
    <w:rsid w:val="00614474"/>
    <w:rsid w:val="0067079A"/>
    <w:rsid w:val="006A202A"/>
    <w:rsid w:val="006B69E9"/>
    <w:rsid w:val="007C27C6"/>
    <w:rsid w:val="007E19F8"/>
    <w:rsid w:val="00806450"/>
    <w:rsid w:val="009954B7"/>
    <w:rsid w:val="00B239DB"/>
    <w:rsid w:val="00B46AA2"/>
    <w:rsid w:val="00BD0CD7"/>
    <w:rsid w:val="00BE20C5"/>
    <w:rsid w:val="00C66B33"/>
    <w:rsid w:val="00D64D83"/>
    <w:rsid w:val="00E61120"/>
    <w:rsid w:val="00FB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7A69"/>
  <w15:docId w15:val="{B64EE52B-CDDD-444D-8538-59D69CD3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766C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8766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8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84E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4E2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user136</cp:lastModifiedBy>
  <cp:revision>7</cp:revision>
  <cp:lastPrinted>2024-05-13T14:17:00Z</cp:lastPrinted>
  <dcterms:created xsi:type="dcterms:W3CDTF">2024-05-08T11:26:00Z</dcterms:created>
  <dcterms:modified xsi:type="dcterms:W3CDTF">2024-05-13T16:58:00Z</dcterms:modified>
</cp:coreProperties>
</file>