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46" w:rsidRDefault="00026846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26846" w:rsidRDefault="00026846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E4675F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 w:rsidR="00C46EA7">
        <w:rPr>
          <w:rFonts w:ascii="Arial" w:hAnsi="Arial" w:cs="Arial"/>
          <w:b/>
          <w:color w:val="000000"/>
          <w:sz w:val="22"/>
          <w:szCs w:val="22"/>
        </w:rPr>
        <w:t>/2024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E61936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ELETRÔNICA Nº. 001</w:t>
      </w:r>
      <w:r w:rsidR="00C46EA7">
        <w:rPr>
          <w:rFonts w:ascii="Arial" w:hAnsi="Arial" w:cs="Arial"/>
          <w:b/>
          <w:color w:val="000000"/>
          <w:sz w:val="22"/>
          <w:szCs w:val="22"/>
        </w:rPr>
        <w:t>/2024</w:t>
      </w:r>
      <w:r w:rsidR="00733137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733137" w:rsidRDefault="00733137" w:rsidP="0073313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RETIFICANDO </w:t>
      </w:r>
      <w:r w:rsidR="00C46EA7">
        <w:rPr>
          <w:rFonts w:ascii="Arial" w:hAnsi="Arial" w:cs="Arial"/>
          <w:color w:val="000000"/>
          <w:sz w:val="22"/>
          <w:szCs w:val="22"/>
        </w:rPr>
        <w:t>presente certame</w:t>
      </w:r>
      <w:r>
        <w:rPr>
          <w:rFonts w:ascii="Arial" w:hAnsi="Arial" w:cs="Arial"/>
          <w:color w:val="000000"/>
          <w:sz w:val="22"/>
          <w:szCs w:val="22"/>
        </w:rPr>
        <w:t>, conforme segue:</w:t>
      </w:r>
    </w:p>
    <w:p w:rsidR="00733137" w:rsidRDefault="00733137" w:rsidP="0073313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733137" w:rsidRDefault="00733137" w:rsidP="00733137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Abertura: dia </w:t>
      </w:r>
      <w:r w:rsidR="004C6418">
        <w:rPr>
          <w:rFonts w:ascii="Arial" w:hAnsi="Arial" w:cs="Arial"/>
          <w:sz w:val="22"/>
          <w:szCs w:val="22"/>
        </w:rPr>
        <w:t>17</w:t>
      </w:r>
      <w:bookmarkStart w:id="0" w:name="_GoBack"/>
      <w:bookmarkEnd w:id="0"/>
      <w:r w:rsidR="009548A3">
        <w:rPr>
          <w:rFonts w:ascii="Arial" w:hAnsi="Arial" w:cs="Arial"/>
          <w:sz w:val="22"/>
          <w:szCs w:val="22"/>
        </w:rPr>
        <w:t>/06</w:t>
      </w:r>
      <w:r w:rsidR="00C46EA7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>.</w:t>
      </w:r>
    </w:p>
    <w:p w:rsidR="00733137" w:rsidRDefault="00733137" w:rsidP="0073313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Horário: </w:t>
      </w:r>
      <w:r w:rsidR="009548A3">
        <w:rPr>
          <w:rFonts w:ascii="Arial" w:hAnsi="Arial" w:cs="Arial"/>
          <w:b/>
          <w:bCs/>
          <w:sz w:val="22"/>
          <w:szCs w:val="22"/>
          <w:u w:val="single"/>
        </w:rPr>
        <w:t>09</w:t>
      </w:r>
      <w:r w:rsidR="00C46EA7">
        <w:rPr>
          <w:rFonts w:ascii="Arial" w:hAnsi="Arial" w:cs="Arial"/>
          <w:b/>
          <w:bCs/>
          <w:sz w:val="22"/>
          <w:szCs w:val="22"/>
          <w:u w:val="single"/>
        </w:rPr>
        <w:t>:30</w:t>
      </w:r>
      <w:r>
        <w:rPr>
          <w:rFonts w:ascii="Arial" w:hAnsi="Arial" w:cs="Arial"/>
          <w:b/>
          <w:bCs/>
          <w:sz w:val="22"/>
          <w:szCs w:val="22"/>
          <w:u w:val="single"/>
        </w:rPr>
        <w:t>hrs.</w:t>
      </w:r>
    </w:p>
    <w:p w:rsidR="00B52DA5" w:rsidRPr="00B52DA5" w:rsidRDefault="00B52DA5" w:rsidP="0073313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Envio das propostas: </w:t>
      </w:r>
      <w:r w:rsidRPr="00B52DA5">
        <w:rPr>
          <w:rFonts w:ascii="Arial" w:hAnsi="Arial" w:cs="Arial"/>
          <w:b/>
          <w:bCs/>
        </w:rPr>
        <w:t>Podendo as pr</w:t>
      </w:r>
      <w:r w:rsidR="009548A3">
        <w:rPr>
          <w:rFonts w:ascii="Arial" w:hAnsi="Arial" w:cs="Arial"/>
          <w:b/>
          <w:bCs/>
        </w:rPr>
        <w:t>opostas serem enviadas até às 09</w:t>
      </w:r>
      <w:r w:rsidRPr="00B52DA5">
        <w:rPr>
          <w:rFonts w:ascii="Arial" w:hAnsi="Arial" w:cs="Arial"/>
          <w:b/>
          <w:bCs/>
        </w:rPr>
        <w:t>:00h.</w:t>
      </w:r>
    </w:p>
    <w:p w:rsidR="00C46EA7" w:rsidRDefault="00733137" w:rsidP="0073313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C46EA7" w:rsidRPr="00C46EA7">
        <w:rPr>
          <w:rFonts w:ascii="Arial" w:hAnsi="Arial" w:cs="Arial"/>
          <w:b/>
          <w:u w:val="single"/>
        </w:rPr>
        <w:t xml:space="preserve">site </w:t>
      </w:r>
      <w:hyperlink r:id="rId7" w:history="1">
        <w:r w:rsidR="00C46EA7" w:rsidRPr="00C140DD">
          <w:rPr>
            <w:rStyle w:val="Hyperlink"/>
            <w:rFonts w:ascii="Arial" w:hAnsi="Arial" w:cs="Arial"/>
            <w:b/>
          </w:rPr>
          <w:t>www.bllcompras.com</w:t>
        </w:r>
      </w:hyperlink>
    </w:p>
    <w:p w:rsidR="00C46EA7" w:rsidRDefault="00C46EA7" w:rsidP="00733137">
      <w:pPr>
        <w:jc w:val="both"/>
        <w:rPr>
          <w:rFonts w:ascii="Arial" w:hAnsi="Arial" w:cs="Arial"/>
          <w:b/>
          <w:u w:val="single"/>
        </w:rPr>
      </w:pPr>
    </w:p>
    <w:p w:rsidR="00E61936" w:rsidRPr="00E61936" w:rsidRDefault="00D22BC8" w:rsidP="00194421">
      <w:pPr>
        <w:jc w:val="both"/>
        <w:rPr>
          <w:rFonts w:ascii="Arial" w:hAnsi="Arial" w:cs="Arial"/>
          <w:b/>
          <w:u w:val="single"/>
        </w:rPr>
      </w:pPr>
      <w:r w:rsidRPr="00B52DA5">
        <w:rPr>
          <w:rFonts w:ascii="Arial" w:hAnsi="Arial" w:cs="Arial"/>
          <w:b/>
          <w:u w:val="single"/>
        </w:rPr>
        <w:t>Objeto:</w:t>
      </w:r>
      <w:r w:rsidR="00E61936">
        <w:rPr>
          <w:rFonts w:ascii="Arial" w:hAnsi="Arial" w:cs="Arial"/>
          <w:b/>
          <w:u w:val="single"/>
        </w:rPr>
        <w:t xml:space="preserve"> </w:t>
      </w:r>
      <w:r w:rsidR="00E61936" w:rsidRPr="00E61936">
        <w:rPr>
          <w:rFonts w:ascii="Arial" w:hAnsi="Arial" w:cs="Arial"/>
        </w:rPr>
        <w:t>C</w:t>
      </w:r>
      <w:r w:rsidR="00E61936" w:rsidRPr="00E61936">
        <w:rPr>
          <w:rFonts w:ascii="Arial" w:hAnsi="Arial" w:cs="Arial"/>
        </w:rPr>
        <w:t>ontratação de empresa especializada na coleta e transporte de resíduos sólidos domiciliares do município de Santo Antônio das Missões-RS</w:t>
      </w:r>
      <w:r w:rsidR="00E61936">
        <w:rPr>
          <w:rFonts w:ascii="Arial" w:hAnsi="Arial" w:cs="Arial"/>
        </w:rPr>
        <w:t>.</w:t>
      </w:r>
    </w:p>
    <w:p w:rsidR="00B52DA5" w:rsidRDefault="00B52DA5" w:rsidP="00194421">
      <w:pPr>
        <w:jc w:val="both"/>
        <w:rPr>
          <w:rFonts w:ascii="Arial" w:hAnsi="Arial" w:cs="Arial"/>
        </w:rPr>
      </w:pPr>
    </w:p>
    <w:p w:rsidR="00B52DA5" w:rsidRDefault="00B52DA5" w:rsidP="00194421">
      <w:pPr>
        <w:jc w:val="both"/>
        <w:rPr>
          <w:rFonts w:ascii="Arial" w:hAnsi="Arial" w:cs="Arial"/>
          <w:b/>
        </w:rPr>
      </w:pPr>
      <w:r w:rsidRPr="00B52DA5">
        <w:rPr>
          <w:rFonts w:ascii="Arial" w:hAnsi="Arial" w:cs="Arial"/>
          <w:b/>
        </w:rPr>
        <w:t>Retifica o que segue:</w:t>
      </w:r>
    </w:p>
    <w:p w:rsidR="00E61936" w:rsidRDefault="00E61936" w:rsidP="00194421">
      <w:pPr>
        <w:jc w:val="both"/>
        <w:rPr>
          <w:rFonts w:ascii="Arial" w:hAnsi="Arial" w:cs="Arial"/>
          <w:b/>
        </w:rPr>
      </w:pPr>
    </w:p>
    <w:p w:rsidR="00E61936" w:rsidRPr="00E61936" w:rsidRDefault="00E61936" w:rsidP="00194421">
      <w:pPr>
        <w:jc w:val="both"/>
        <w:rPr>
          <w:rFonts w:ascii="Arial" w:hAnsi="Arial" w:cs="Arial"/>
          <w:b/>
          <w:u w:val="single"/>
        </w:rPr>
      </w:pPr>
      <w:r w:rsidRPr="00E61936">
        <w:rPr>
          <w:rFonts w:ascii="Arial" w:hAnsi="Arial" w:cs="Arial"/>
          <w:b/>
          <w:u w:val="single"/>
        </w:rPr>
        <w:t xml:space="preserve">DO EDITAL: </w:t>
      </w:r>
    </w:p>
    <w:p w:rsidR="00E61936" w:rsidRDefault="00E61936" w:rsidP="00194421">
      <w:pPr>
        <w:jc w:val="both"/>
        <w:rPr>
          <w:rFonts w:ascii="Arial" w:hAnsi="Arial" w:cs="Arial"/>
          <w:b/>
        </w:rPr>
      </w:pPr>
    </w:p>
    <w:p w:rsidR="00E61936" w:rsidRDefault="00E61936" w:rsidP="00E61936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 w:rsidRPr="0046557A">
        <w:rPr>
          <w:b/>
        </w:rPr>
        <w:t>4 – DA PROPOSTA</w:t>
      </w:r>
    </w:p>
    <w:p w:rsidR="00E61936" w:rsidRDefault="00E61936" w:rsidP="00194421">
      <w:pPr>
        <w:jc w:val="both"/>
        <w:rPr>
          <w:rFonts w:ascii="Arial" w:hAnsi="Arial" w:cs="Arial"/>
          <w:b/>
        </w:rPr>
      </w:pPr>
    </w:p>
    <w:p w:rsidR="00E61936" w:rsidRDefault="00E61936" w:rsidP="00E61936">
      <w:pPr>
        <w:jc w:val="both"/>
        <w:rPr>
          <w:rFonts w:ascii="Arial" w:hAnsi="Arial" w:cs="Arial"/>
          <w:b/>
          <w:color w:val="000000" w:themeColor="text1"/>
          <w:u w:val="single"/>
        </w:rPr>
      </w:pPr>
      <w:r w:rsidRPr="00E61936">
        <w:rPr>
          <w:rFonts w:ascii="Arial" w:hAnsi="Arial" w:cs="Arial"/>
          <w:color w:val="000000" w:themeColor="text1"/>
        </w:rPr>
        <w:t xml:space="preserve">e) O preço total deverá ser constituído mediante a aplicação dos preços unitários propostos nas quantidades estimadas, sendo que o valor estimado </w:t>
      </w:r>
      <w:r w:rsidRPr="00E61936">
        <w:rPr>
          <w:rFonts w:ascii="Arial" w:hAnsi="Arial" w:cs="Arial"/>
          <w:b/>
          <w:color w:val="000000" w:themeColor="text1"/>
          <w:u w:val="single"/>
        </w:rPr>
        <w:t>mensal</w:t>
      </w:r>
      <w:r w:rsidRPr="00E61936">
        <w:rPr>
          <w:rFonts w:ascii="Arial" w:hAnsi="Arial" w:cs="Arial"/>
          <w:color w:val="000000" w:themeColor="text1"/>
        </w:rPr>
        <w:t xml:space="preserve"> para a prestação de serviço é de </w:t>
      </w:r>
      <w:r w:rsidRPr="00E61936">
        <w:rPr>
          <w:rFonts w:ascii="Arial" w:hAnsi="Arial" w:cs="Arial"/>
          <w:b/>
          <w:color w:val="000000" w:themeColor="text1"/>
          <w:u w:val="single"/>
        </w:rPr>
        <w:t xml:space="preserve">R$ - </w:t>
      </w:r>
      <w:r w:rsidRPr="00E61936">
        <w:rPr>
          <w:rFonts w:ascii="Arial" w:hAnsi="Arial" w:cs="Arial"/>
          <w:b/>
          <w:color w:val="000000" w:themeColor="text1"/>
          <w:u w:val="single"/>
        </w:rPr>
        <w:t>39.561,51 ( trinta e nove mil, quinhentos e sessenta e um reais, com cinquenta e um centavos )</w:t>
      </w:r>
      <w:r w:rsidRPr="00E61936">
        <w:rPr>
          <w:rFonts w:ascii="Arial" w:hAnsi="Arial" w:cs="Arial"/>
          <w:b/>
          <w:color w:val="000000" w:themeColor="text1"/>
          <w:u w:val="single"/>
        </w:rPr>
        <w:t>.</w:t>
      </w:r>
    </w:p>
    <w:p w:rsidR="00E61936" w:rsidRDefault="00E61936" w:rsidP="00E61936">
      <w:pPr>
        <w:jc w:val="both"/>
        <w:rPr>
          <w:rFonts w:ascii="Arial" w:hAnsi="Arial" w:cs="Arial"/>
          <w:b/>
          <w:color w:val="000000" w:themeColor="text1"/>
          <w:u w:val="single"/>
        </w:rPr>
      </w:pP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E61936">
        <w:rPr>
          <w:rFonts w:ascii="Arial" w:hAnsi="Arial" w:cs="Arial"/>
          <w:b/>
          <w:color w:val="000000" w:themeColor="text1"/>
        </w:rPr>
        <w:t>5.2.5  –DOCUMENTOS AMBIENTAIS E DEMAIS:</w:t>
      </w: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E61936">
        <w:rPr>
          <w:rFonts w:ascii="Arial" w:hAnsi="Arial" w:cs="Arial"/>
          <w:color w:val="000000" w:themeColor="text1"/>
        </w:rPr>
        <w:t>EXCLUI A CLÁUSULA :</w:t>
      </w: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:rsid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E61936">
        <w:rPr>
          <w:rFonts w:ascii="Arial" w:hAnsi="Arial" w:cs="Arial"/>
          <w:b/>
          <w:color w:val="000000" w:themeColor="text1"/>
        </w:rPr>
        <w:t>5.2.5.1</w:t>
      </w:r>
      <w:r w:rsidRPr="00E61936">
        <w:rPr>
          <w:rFonts w:ascii="Arial" w:hAnsi="Arial" w:cs="Arial"/>
          <w:color w:val="000000" w:themeColor="text1"/>
        </w:rPr>
        <w:t xml:space="preserve"> – Prova de que a área onde será destinada a Disposição Final de resíduos sólidos possua Licença de Operação (LO), expedida pela Fundação Estadual de Proteção Ambiental – FEPAM.</w:t>
      </w:r>
    </w:p>
    <w:p w:rsid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u w:val="single"/>
        </w:rPr>
      </w:pPr>
      <w:r w:rsidRPr="00E61936">
        <w:rPr>
          <w:rFonts w:ascii="Arial" w:hAnsi="Arial" w:cs="Arial"/>
          <w:b/>
          <w:color w:val="000000" w:themeColor="text1"/>
          <w:u w:val="single"/>
        </w:rPr>
        <w:t>DO TERMO DE REFEFERÊNCIA:</w:t>
      </w:r>
    </w:p>
    <w:p w:rsid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EXCLUI A CLÁUSULA :</w:t>
      </w:r>
    </w:p>
    <w:p w:rsid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E61936" w:rsidRDefault="00E61936" w:rsidP="00E6193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5"/>
          <w:szCs w:val="25"/>
        </w:rPr>
      </w:pPr>
      <w:r w:rsidRPr="00E61936">
        <w:rPr>
          <w:rFonts w:ascii="Arial" w:hAnsi="Arial" w:cs="Arial"/>
          <w:color w:val="000000" w:themeColor="text1"/>
          <w:sz w:val="25"/>
          <w:szCs w:val="25"/>
        </w:rPr>
        <w:t>1.1. O Aterro sanitário deverá ter licença de operação em vigor, emitida pelo órgão ambiental competente (FEPAM), e deverá ter características de Central de recebimento de Resíduos.</w:t>
      </w:r>
    </w:p>
    <w:p w:rsidR="00E61936" w:rsidRDefault="00E61936" w:rsidP="00E6193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5"/>
          <w:szCs w:val="25"/>
        </w:rPr>
      </w:pPr>
    </w:p>
    <w:p w:rsidR="00E61936" w:rsidRPr="00E61936" w:rsidRDefault="00E61936" w:rsidP="00E6193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5"/>
          <w:szCs w:val="25"/>
        </w:rPr>
      </w:pPr>
      <w:r w:rsidRPr="00E61936">
        <w:rPr>
          <w:rFonts w:ascii="Arial" w:hAnsi="Arial" w:cs="Arial"/>
          <w:b/>
          <w:color w:val="000000" w:themeColor="text1"/>
          <w:sz w:val="25"/>
          <w:szCs w:val="25"/>
        </w:rPr>
        <w:t>DA PLANILHA DE CUSTO:</w:t>
      </w:r>
    </w:p>
    <w:p w:rsidR="00E61936" w:rsidRDefault="00E61936" w:rsidP="00E6193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5"/>
          <w:szCs w:val="25"/>
        </w:rPr>
      </w:pPr>
    </w:p>
    <w:p w:rsidR="00E61936" w:rsidRPr="00E61936" w:rsidRDefault="00E61936" w:rsidP="00E6193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5"/>
          <w:szCs w:val="25"/>
        </w:rPr>
      </w:pPr>
      <w:r>
        <w:rPr>
          <w:rFonts w:ascii="Arial" w:hAnsi="Arial" w:cs="Arial"/>
          <w:color w:val="000000" w:themeColor="text1"/>
          <w:sz w:val="25"/>
          <w:szCs w:val="25"/>
        </w:rPr>
        <w:lastRenderedPageBreak/>
        <w:t>- Retifica-se a mesma com a exclusão dos itens relacionados a Destinação final, como segue em anexo.</w:t>
      </w:r>
    </w:p>
    <w:p w:rsidR="00E61936" w:rsidRPr="00E61936" w:rsidRDefault="00E61936" w:rsidP="00E61936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B52DA5" w:rsidRPr="00194421" w:rsidRDefault="00B52DA5" w:rsidP="00733137">
      <w:pPr>
        <w:jc w:val="both"/>
        <w:rPr>
          <w:rFonts w:ascii="Arial" w:hAnsi="Arial" w:cs="Arial"/>
          <w:u w:val="single"/>
        </w:rPr>
      </w:pP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Sa</w:t>
      </w:r>
      <w:r w:rsidR="00E61936">
        <w:rPr>
          <w:rFonts w:ascii="Arial" w:hAnsi="Arial" w:cs="Arial"/>
          <w:color w:val="000000"/>
          <w:sz w:val="22"/>
          <w:szCs w:val="22"/>
        </w:rPr>
        <w:t>nto Antônio das Missões – RS, 29</w:t>
      </w:r>
      <w:r w:rsidR="00842B50" w:rsidRPr="00194421">
        <w:rPr>
          <w:rFonts w:ascii="Arial" w:hAnsi="Arial" w:cs="Arial"/>
          <w:color w:val="000000"/>
          <w:sz w:val="22"/>
          <w:szCs w:val="22"/>
        </w:rPr>
        <w:t xml:space="preserve"> de </w:t>
      </w:r>
      <w:r w:rsidR="00A03153">
        <w:rPr>
          <w:rFonts w:ascii="Arial" w:hAnsi="Arial" w:cs="Arial"/>
          <w:color w:val="000000"/>
          <w:sz w:val="22"/>
          <w:szCs w:val="22"/>
        </w:rPr>
        <w:t>maio</w:t>
      </w:r>
      <w:r w:rsidR="00842B50" w:rsidRPr="00194421">
        <w:rPr>
          <w:rFonts w:ascii="Arial" w:hAnsi="Arial" w:cs="Arial"/>
          <w:color w:val="000000"/>
          <w:sz w:val="22"/>
          <w:szCs w:val="22"/>
        </w:rPr>
        <w:t xml:space="preserve"> de 2024</w:t>
      </w:r>
      <w:r w:rsidRPr="00194421">
        <w:rPr>
          <w:rFonts w:ascii="Arial" w:hAnsi="Arial" w:cs="Arial"/>
          <w:color w:val="000000"/>
          <w:sz w:val="22"/>
          <w:szCs w:val="22"/>
        </w:rPr>
        <w:t>.</w:t>
      </w:r>
    </w:p>
    <w:p w:rsidR="00733137" w:rsidRPr="00194421" w:rsidRDefault="00733137" w:rsidP="0019442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4421"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733137" w:rsidRPr="00194421" w:rsidRDefault="00733137" w:rsidP="0073313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Prefeito Municipal</w:t>
      </w:r>
    </w:p>
    <w:sectPr w:rsidR="00733137" w:rsidRPr="00194421" w:rsidSect="00142A88">
      <w:headerReference w:type="defaul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69" w:rsidRDefault="00831469">
      <w:r>
        <w:separator/>
      </w:r>
    </w:p>
  </w:endnote>
  <w:endnote w:type="continuationSeparator" w:id="0">
    <w:p w:rsidR="00831469" w:rsidRDefault="0083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69" w:rsidRDefault="00831469">
      <w:r>
        <w:separator/>
      </w:r>
    </w:p>
  </w:footnote>
  <w:footnote w:type="continuationSeparator" w:id="0">
    <w:p w:rsidR="00831469" w:rsidRDefault="00831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32" w:rsidRDefault="00B14332">
    <w:pPr>
      <w:pStyle w:val="Cabealho"/>
    </w:pPr>
  </w:p>
  <w:p w:rsidR="00142A88" w:rsidRDefault="008314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F3EE0"/>
    <w:multiLevelType w:val="hybridMultilevel"/>
    <w:tmpl w:val="9BC8D1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F53F5"/>
    <w:multiLevelType w:val="hybridMultilevel"/>
    <w:tmpl w:val="8CA4D69A"/>
    <w:lvl w:ilvl="0" w:tplc="0416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37"/>
    <w:rsid w:val="000122B0"/>
    <w:rsid w:val="000225BE"/>
    <w:rsid w:val="00026846"/>
    <w:rsid w:val="00194421"/>
    <w:rsid w:val="001A759F"/>
    <w:rsid w:val="002854D3"/>
    <w:rsid w:val="004133F3"/>
    <w:rsid w:val="004C6418"/>
    <w:rsid w:val="004E348D"/>
    <w:rsid w:val="006F54FB"/>
    <w:rsid w:val="00733137"/>
    <w:rsid w:val="0073510B"/>
    <w:rsid w:val="00831469"/>
    <w:rsid w:val="00842B50"/>
    <w:rsid w:val="008A354B"/>
    <w:rsid w:val="009548A3"/>
    <w:rsid w:val="00A03153"/>
    <w:rsid w:val="00B14332"/>
    <w:rsid w:val="00B52DA5"/>
    <w:rsid w:val="00C42799"/>
    <w:rsid w:val="00C46EA7"/>
    <w:rsid w:val="00D22BC8"/>
    <w:rsid w:val="00DF0754"/>
    <w:rsid w:val="00E4067E"/>
    <w:rsid w:val="00E4675F"/>
    <w:rsid w:val="00E61936"/>
    <w:rsid w:val="00F35AA7"/>
    <w:rsid w:val="00F56F55"/>
    <w:rsid w:val="00F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72DC6"/>
  <w15:chartTrackingRefBased/>
  <w15:docId w15:val="{99F01A0C-6873-410E-84EB-C1616697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33137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733137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31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13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46EA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46EA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56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6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6F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6F55"/>
    <w:rPr>
      <w:rFonts w:ascii="Segoe UI" w:eastAsia="Times New Roman" w:hAnsi="Segoe UI" w:cs="Segoe UI"/>
      <w:sz w:val="18"/>
      <w:szCs w:val="18"/>
      <w:lang w:eastAsia="pt-BR"/>
    </w:rPr>
  </w:style>
  <w:style w:type="character" w:styleId="Refdenotaderodap">
    <w:name w:val="footnote reference"/>
    <w:uiPriority w:val="99"/>
    <w:rsid w:val="0019442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194421"/>
    <w:rPr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94421"/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59"/>
    <w:rsid w:val="009548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lcompr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2024-05-29T13:56:00Z</cp:lastPrinted>
  <dcterms:created xsi:type="dcterms:W3CDTF">2024-05-29T13:52:00Z</dcterms:created>
  <dcterms:modified xsi:type="dcterms:W3CDTF">2024-05-29T14:08:00Z</dcterms:modified>
</cp:coreProperties>
</file>