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0783D" w14:textId="5EEE945B" w:rsidR="00186D93" w:rsidRPr="00DD26AB" w:rsidRDefault="00186D93" w:rsidP="00186D93">
      <w:pPr>
        <w:rPr>
          <w:rFonts w:ascii="Arial" w:hAnsi="Arial" w:cs="Arial"/>
          <w:b/>
          <w:bCs/>
          <w:sz w:val="20"/>
          <w:szCs w:val="20"/>
        </w:rPr>
      </w:pPr>
      <w:r w:rsidRPr="00DD26AB">
        <w:rPr>
          <w:rFonts w:ascii="Arial" w:hAnsi="Arial" w:cs="Arial"/>
          <w:sz w:val="20"/>
          <w:szCs w:val="20"/>
        </w:rPr>
        <w:tab/>
      </w:r>
      <w:r w:rsidRPr="00DD26AB">
        <w:rPr>
          <w:rFonts w:ascii="Arial" w:hAnsi="Arial" w:cs="Arial"/>
          <w:b/>
          <w:bCs/>
          <w:sz w:val="20"/>
          <w:szCs w:val="20"/>
        </w:rPr>
        <w:tab/>
      </w:r>
      <w:r w:rsidR="00CB4554">
        <w:rPr>
          <w:rFonts w:ascii="Arial" w:hAnsi="Arial" w:cs="Arial"/>
          <w:b/>
          <w:bCs/>
          <w:sz w:val="20"/>
          <w:szCs w:val="20"/>
        </w:rPr>
        <w:t xml:space="preserve">AO MUNICÍPIO DE </w:t>
      </w:r>
      <w:r w:rsidR="00FE4DD8">
        <w:rPr>
          <w:rFonts w:ascii="Arial" w:hAnsi="Arial" w:cs="Arial"/>
          <w:b/>
          <w:bCs/>
          <w:sz w:val="20"/>
          <w:szCs w:val="20"/>
        </w:rPr>
        <w:t>PORTO MAUÁ</w:t>
      </w:r>
    </w:p>
    <w:p w14:paraId="2162CB19" w14:textId="6B873191" w:rsidR="00186D93" w:rsidRDefault="00186D93" w:rsidP="00186D93">
      <w:pPr>
        <w:rPr>
          <w:rFonts w:ascii="Arial" w:hAnsi="Arial" w:cs="Arial"/>
          <w:sz w:val="20"/>
          <w:szCs w:val="20"/>
        </w:rPr>
      </w:pPr>
      <w:r w:rsidRPr="00DD26AB">
        <w:rPr>
          <w:rFonts w:ascii="Arial" w:hAnsi="Arial" w:cs="Arial"/>
          <w:b/>
          <w:bCs/>
          <w:sz w:val="20"/>
          <w:szCs w:val="20"/>
        </w:rPr>
        <w:tab/>
      </w:r>
      <w:r w:rsidRPr="00DD26AB">
        <w:rPr>
          <w:rFonts w:ascii="Arial" w:hAnsi="Arial" w:cs="Arial"/>
          <w:sz w:val="20"/>
          <w:szCs w:val="20"/>
        </w:rPr>
        <w:tab/>
        <w:t>SETOR DE LICITAÇÕES</w:t>
      </w:r>
    </w:p>
    <w:p w14:paraId="3C8568C9" w14:textId="77777777" w:rsidR="009A5BD9" w:rsidRPr="00DD26AB" w:rsidRDefault="009A5BD9" w:rsidP="00186D93">
      <w:pPr>
        <w:rPr>
          <w:rFonts w:ascii="Arial" w:hAnsi="Arial" w:cs="Arial"/>
          <w:sz w:val="20"/>
          <w:szCs w:val="20"/>
        </w:rPr>
      </w:pPr>
    </w:p>
    <w:p w14:paraId="7AD848F6" w14:textId="1474B7FB" w:rsidR="00DD26AB" w:rsidRDefault="00186D93" w:rsidP="008705F6">
      <w:pPr>
        <w:rPr>
          <w:rFonts w:ascii="Arial" w:hAnsi="Arial" w:cs="Arial"/>
          <w:b/>
          <w:bCs/>
          <w:sz w:val="20"/>
          <w:szCs w:val="20"/>
        </w:rPr>
      </w:pPr>
      <w:r w:rsidRPr="00DD26AB">
        <w:rPr>
          <w:rFonts w:ascii="Arial" w:hAnsi="Arial" w:cs="Arial"/>
          <w:sz w:val="20"/>
          <w:szCs w:val="20"/>
        </w:rPr>
        <w:tab/>
      </w:r>
      <w:r w:rsidRPr="00DD26AB">
        <w:rPr>
          <w:rFonts w:ascii="Arial" w:hAnsi="Arial" w:cs="Arial"/>
          <w:sz w:val="20"/>
          <w:szCs w:val="20"/>
        </w:rPr>
        <w:tab/>
      </w:r>
      <w:bookmarkStart w:id="0" w:name="_Toc72248017"/>
      <w:bookmarkStart w:id="1" w:name="_Toc111823412"/>
      <w:r w:rsidR="00FE4DF6">
        <w:rPr>
          <w:rFonts w:ascii="Arial" w:hAnsi="Arial" w:cs="Arial"/>
          <w:b/>
          <w:bCs/>
          <w:sz w:val="20"/>
          <w:szCs w:val="20"/>
        </w:rPr>
        <w:tab/>
      </w:r>
      <w:r w:rsidR="00FE4DF6">
        <w:rPr>
          <w:rFonts w:ascii="Arial" w:hAnsi="Arial" w:cs="Arial"/>
          <w:b/>
          <w:bCs/>
          <w:sz w:val="20"/>
          <w:szCs w:val="20"/>
        </w:rPr>
        <w:tab/>
      </w:r>
      <w:r w:rsidR="00FE4DF6">
        <w:rPr>
          <w:rFonts w:ascii="Arial" w:hAnsi="Arial" w:cs="Arial"/>
          <w:b/>
          <w:bCs/>
          <w:sz w:val="20"/>
          <w:szCs w:val="20"/>
        </w:rPr>
        <w:tab/>
      </w:r>
      <w:r w:rsidR="00FE4DF6">
        <w:rPr>
          <w:rFonts w:ascii="Arial" w:hAnsi="Arial" w:cs="Arial"/>
          <w:b/>
          <w:bCs/>
          <w:sz w:val="20"/>
          <w:szCs w:val="20"/>
        </w:rPr>
        <w:tab/>
      </w:r>
      <w:r w:rsidR="00FE4DF6">
        <w:rPr>
          <w:rFonts w:ascii="Arial" w:hAnsi="Arial" w:cs="Arial"/>
          <w:b/>
          <w:bCs/>
          <w:sz w:val="20"/>
          <w:szCs w:val="20"/>
        </w:rPr>
        <w:tab/>
      </w:r>
      <w:r w:rsidR="00DD26AB" w:rsidRPr="00DD26AB">
        <w:rPr>
          <w:rFonts w:ascii="Arial" w:hAnsi="Arial" w:cs="Arial"/>
          <w:b/>
          <w:bCs/>
          <w:sz w:val="20"/>
          <w:szCs w:val="20"/>
        </w:rPr>
        <w:t>CRONOGRAMA</w:t>
      </w:r>
      <w:bookmarkEnd w:id="0"/>
      <w:bookmarkEnd w:id="1"/>
      <w:r w:rsidR="00DD26AB">
        <w:rPr>
          <w:rFonts w:ascii="Arial" w:hAnsi="Arial" w:cs="Arial"/>
          <w:b/>
          <w:bCs/>
          <w:sz w:val="20"/>
          <w:szCs w:val="20"/>
        </w:rPr>
        <w:t xml:space="preserve"> DA OBRA</w:t>
      </w:r>
    </w:p>
    <w:p w14:paraId="5CC2C703" w14:textId="77777777" w:rsidR="009A5BD9" w:rsidRPr="00DD26AB" w:rsidRDefault="009A5BD9" w:rsidP="008705F6">
      <w:pPr>
        <w:rPr>
          <w:rFonts w:ascii="Arial" w:hAnsi="Arial" w:cs="Arial"/>
          <w:b/>
          <w:bCs/>
          <w:sz w:val="20"/>
          <w:szCs w:val="20"/>
        </w:rPr>
      </w:pPr>
    </w:p>
    <w:p w14:paraId="16F03EC8" w14:textId="017F9E58" w:rsidR="00DD26AB" w:rsidRPr="00DD26AB" w:rsidRDefault="00DD26AB" w:rsidP="008705F6">
      <w:pPr>
        <w:ind w:left="1418" w:right="991"/>
        <w:rPr>
          <w:rFonts w:ascii="Arial" w:hAnsi="Arial" w:cs="Arial"/>
          <w:sz w:val="20"/>
          <w:szCs w:val="20"/>
        </w:rPr>
      </w:pPr>
      <w:r w:rsidRPr="00DD26AB">
        <w:rPr>
          <w:rFonts w:ascii="Arial" w:hAnsi="Arial" w:cs="Arial"/>
          <w:sz w:val="20"/>
          <w:szCs w:val="20"/>
        </w:rPr>
        <w:t xml:space="preserve">Para a realização dos serviços a serem prestados, foi determinado o prazo máximo de </w:t>
      </w:r>
      <w:r w:rsidR="00DE0A22">
        <w:rPr>
          <w:rFonts w:ascii="Arial" w:hAnsi="Arial" w:cs="Arial"/>
          <w:sz w:val="20"/>
          <w:szCs w:val="20"/>
        </w:rPr>
        <w:t>1</w:t>
      </w:r>
      <w:r w:rsidRPr="00DD26AB">
        <w:rPr>
          <w:rFonts w:ascii="Arial" w:hAnsi="Arial" w:cs="Arial"/>
          <w:sz w:val="20"/>
          <w:szCs w:val="20"/>
        </w:rPr>
        <w:t xml:space="preserve">5 dias </w:t>
      </w:r>
      <w:r w:rsidR="008705F6">
        <w:rPr>
          <w:rFonts w:ascii="Arial" w:hAnsi="Arial" w:cs="Arial"/>
          <w:sz w:val="20"/>
          <w:szCs w:val="20"/>
        </w:rPr>
        <w:t xml:space="preserve">a </w:t>
      </w:r>
      <w:r w:rsidRPr="00DD26AB">
        <w:rPr>
          <w:rFonts w:ascii="Arial" w:hAnsi="Arial" w:cs="Arial"/>
          <w:sz w:val="20"/>
          <w:szCs w:val="20"/>
        </w:rPr>
        <w:t>execução e finalização da obra</w:t>
      </w:r>
      <w:r w:rsidR="000E437B">
        <w:rPr>
          <w:rFonts w:ascii="Arial" w:hAnsi="Arial" w:cs="Arial"/>
          <w:sz w:val="20"/>
          <w:szCs w:val="20"/>
        </w:rPr>
        <w:t xml:space="preserve"> de Construção de Poço Tubular Profundo</w:t>
      </w:r>
      <w:r w:rsidRPr="00DD26AB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SimplesTabela2"/>
        <w:tblW w:w="10063" w:type="dxa"/>
        <w:jc w:val="center"/>
        <w:tblLook w:val="04A0" w:firstRow="1" w:lastRow="0" w:firstColumn="1" w:lastColumn="0" w:noHBand="0" w:noVBand="1"/>
      </w:tblPr>
      <w:tblGrid>
        <w:gridCol w:w="894"/>
        <w:gridCol w:w="6555"/>
        <w:gridCol w:w="522"/>
        <w:gridCol w:w="523"/>
        <w:gridCol w:w="523"/>
        <w:gridCol w:w="523"/>
        <w:gridCol w:w="523"/>
      </w:tblGrid>
      <w:tr w:rsidR="0042651A" w:rsidRPr="00DD26AB" w14:paraId="6AE719F7" w14:textId="77777777" w:rsidTr="004026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54AD5684" w14:textId="77777777" w:rsidR="0042651A" w:rsidRPr="00DD26AB" w:rsidRDefault="0042651A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63815F16" w14:textId="123D4C85" w:rsidR="0042651A" w:rsidRPr="00DD26AB" w:rsidRDefault="0042651A" w:rsidP="00CA65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>Cronograma de Execução</w:t>
            </w:r>
          </w:p>
        </w:tc>
        <w:tc>
          <w:tcPr>
            <w:tcW w:w="522" w:type="dxa"/>
            <w:vAlign w:val="center"/>
          </w:tcPr>
          <w:p w14:paraId="7529A921" w14:textId="77777777" w:rsidR="0042651A" w:rsidRPr="00DD26AB" w:rsidRDefault="0042651A" w:rsidP="00CA65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>1º</w:t>
            </w:r>
          </w:p>
        </w:tc>
        <w:tc>
          <w:tcPr>
            <w:tcW w:w="523" w:type="dxa"/>
            <w:vAlign w:val="center"/>
          </w:tcPr>
          <w:p w14:paraId="5A4A4488" w14:textId="77777777" w:rsidR="0042651A" w:rsidRPr="00DD26AB" w:rsidRDefault="0042651A" w:rsidP="00CA65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>2º</w:t>
            </w:r>
          </w:p>
        </w:tc>
        <w:tc>
          <w:tcPr>
            <w:tcW w:w="523" w:type="dxa"/>
            <w:vAlign w:val="center"/>
          </w:tcPr>
          <w:p w14:paraId="6E3404D2" w14:textId="77777777" w:rsidR="0042651A" w:rsidRPr="00DD26AB" w:rsidRDefault="0042651A" w:rsidP="00CA65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>3º</w:t>
            </w:r>
          </w:p>
        </w:tc>
        <w:tc>
          <w:tcPr>
            <w:tcW w:w="523" w:type="dxa"/>
            <w:vAlign w:val="center"/>
          </w:tcPr>
          <w:p w14:paraId="5CA9F050" w14:textId="77777777" w:rsidR="0042651A" w:rsidRPr="00DD26AB" w:rsidRDefault="0042651A" w:rsidP="00CA65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>4º</w:t>
            </w:r>
          </w:p>
        </w:tc>
        <w:tc>
          <w:tcPr>
            <w:tcW w:w="523" w:type="dxa"/>
            <w:vAlign w:val="center"/>
          </w:tcPr>
          <w:p w14:paraId="7E7508FF" w14:textId="77777777" w:rsidR="0042651A" w:rsidRPr="00DD26AB" w:rsidRDefault="0042651A" w:rsidP="00CA65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>5º</w:t>
            </w:r>
          </w:p>
        </w:tc>
      </w:tr>
      <w:tr w:rsidR="00402660" w:rsidRPr="00DD26AB" w14:paraId="0282BB4D" w14:textId="77777777" w:rsidTr="00CB1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 w:val="restart"/>
            <w:vAlign w:val="center"/>
          </w:tcPr>
          <w:p w14:paraId="27D60E59" w14:textId="2F96706B" w:rsidR="00402660" w:rsidRPr="00DD26AB" w:rsidRDefault="00CB1974" w:rsidP="00CB1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1ª ETAPA</w:t>
            </w:r>
          </w:p>
        </w:tc>
        <w:tc>
          <w:tcPr>
            <w:tcW w:w="6555" w:type="dxa"/>
            <w:vAlign w:val="center"/>
          </w:tcPr>
          <w:p w14:paraId="0D384F38" w14:textId="714FD213" w:rsidR="00402660" w:rsidRPr="00DD26AB" w:rsidRDefault="00875F37" w:rsidP="00CA6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Instalação da Placa da Obra</w:t>
            </w:r>
          </w:p>
        </w:tc>
        <w:tc>
          <w:tcPr>
            <w:tcW w:w="522" w:type="dxa"/>
            <w:vAlign w:val="center"/>
          </w:tcPr>
          <w:p w14:paraId="4443C786" w14:textId="17C9B4CA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774A31A6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745FA291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3EC78DC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71E53DDA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660" w:rsidRPr="00DD26AB" w14:paraId="3739C821" w14:textId="77777777" w:rsidTr="00402660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16B687D3" w14:textId="77777777" w:rsidR="00402660" w:rsidRPr="00DD26AB" w:rsidRDefault="00402660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6C582A0C" w14:textId="18111D06" w:rsidR="00402660" w:rsidRPr="00DD26AB" w:rsidRDefault="00402660" w:rsidP="00CA6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 xml:space="preserve">Montagem do </w:t>
            </w:r>
            <w:r w:rsidR="00875F37">
              <w:rPr>
                <w:rFonts w:ascii="Arial" w:hAnsi="Arial" w:cs="Arial"/>
                <w:sz w:val="20"/>
                <w:szCs w:val="20"/>
              </w:rPr>
              <w:t>C</w:t>
            </w:r>
            <w:r w:rsidRPr="00DD26AB">
              <w:rPr>
                <w:rFonts w:ascii="Arial" w:hAnsi="Arial" w:cs="Arial"/>
                <w:sz w:val="20"/>
                <w:szCs w:val="20"/>
              </w:rPr>
              <w:t xml:space="preserve">anteiro de </w:t>
            </w:r>
            <w:r w:rsidR="00875F37">
              <w:rPr>
                <w:rFonts w:ascii="Arial" w:hAnsi="Arial" w:cs="Arial"/>
                <w:sz w:val="20"/>
                <w:szCs w:val="20"/>
              </w:rPr>
              <w:t>O</w:t>
            </w:r>
            <w:r w:rsidRPr="00DD26AB">
              <w:rPr>
                <w:rFonts w:ascii="Arial" w:hAnsi="Arial" w:cs="Arial"/>
                <w:sz w:val="20"/>
                <w:szCs w:val="20"/>
              </w:rPr>
              <w:t>bra</w:t>
            </w:r>
            <w:r w:rsidR="00875F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dxa"/>
            <w:vAlign w:val="center"/>
          </w:tcPr>
          <w:p w14:paraId="0D520D98" w14:textId="3D7A79FE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1FE034BF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77544386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76AF5819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3FD3B0FE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660" w:rsidRPr="00DD26AB" w14:paraId="10CBE73E" w14:textId="77777777" w:rsidTr="00402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60B6D11D" w14:textId="77777777" w:rsidR="00402660" w:rsidRPr="00DD26AB" w:rsidRDefault="00402660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3EBF7B3F" w14:textId="73856D16" w:rsidR="00402660" w:rsidRPr="00DD26AB" w:rsidRDefault="00402660" w:rsidP="00CA6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>Adequação do ponto a ser perfurado. Limpeza e retirada de eventuais materiais que possam vir a intervir na perfuração.</w:t>
            </w:r>
          </w:p>
        </w:tc>
        <w:tc>
          <w:tcPr>
            <w:tcW w:w="522" w:type="dxa"/>
            <w:vAlign w:val="center"/>
          </w:tcPr>
          <w:p w14:paraId="52E7F0E2" w14:textId="00B94502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2710F581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50A722D0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36EF744F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B4DC003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660" w:rsidRPr="00DD26AB" w14:paraId="591F9958" w14:textId="77777777" w:rsidTr="00402660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553E704E" w14:textId="77777777" w:rsidR="00402660" w:rsidRPr="00DD26AB" w:rsidRDefault="00402660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7972F92E" w14:textId="5CE9DE20" w:rsidR="00402660" w:rsidRPr="00DD26AB" w:rsidRDefault="00402660" w:rsidP="00CA6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>Instalação do</w:t>
            </w:r>
            <w:r w:rsidR="00875F37">
              <w:rPr>
                <w:rFonts w:ascii="Arial" w:hAnsi="Arial" w:cs="Arial"/>
                <w:sz w:val="20"/>
                <w:szCs w:val="20"/>
              </w:rPr>
              <w:t>s</w:t>
            </w:r>
            <w:r w:rsidRPr="00DD26AB">
              <w:rPr>
                <w:rFonts w:ascii="Arial" w:hAnsi="Arial" w:cs="Arial"/>
                <w:sz w:val="20"/>
                <w:szCs w:val="20"/>
              </w:rPr>
              <w:t xml:space="preserve"> equipamento</w:t>
            </w:r>
            <w:r w:rsidR="00875F37">
              <w:rPr>
                <w:rFonts w:ascii="Arial" w:hAnsi="Arial" w:cs="Arial"/>
                <w:sz w:val="20"/>
                <w:szCs w:val="20"/>
              </w:rPr>
              <w:t>s</w:t>
            </w:r>
            <w:r w:rsidRPr="00DD26AB">
              <w:rPr>
                <w:rFonts w:ascii="Arial" w:hAnsi="Arial" w:cs="Arial"/>
                <w:sz w:val="20"/>
                <w:szCs w:val="20"/>
              </w:rPr>
              <w:t xml:space="preserve"> de perfuração</w:t>
            </w:r>
          </w:p>
        </w:tc>
        <w:tc>
          <w:tcPr>
            <w:tcW w:w="522" w:type="dxa"/>
            <w:vAlign w:val="center"/>
          </w:tcPr>
          <w:p w14:paraId="4ACE5ABD" w14:textId="2FCB99DC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697BD668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4EDD3423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726132F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2ABABE34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660" w:rsidRPr="00DD26AB" w14:paraId="39842D96" w14:textId="77777777" w:rsidTr="00402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2E0763D5" w14:textId="77777777" w:rsidR="00402660" w:rsidRPr="00DD26AB" w:rsidRDefault="00402660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2C4AB79C" w14:textId="57673920" w:rsidR="00402660" w:rsidRPr="00DD26AB" w:rsidRDefault="00402660" w:rsidP="00CA6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>Início perfuração do poço tubular profundo</w:t>
            </w:r>
          </w:p>
        </w:tc>
        <w:tc>
          <w:tcPr>
            <w:tcW w:w="522" w:type="dxa"/>
            <w:vAlign w:val="center"/>
          </w:tcPr>
          <w:p w14:paraId="4972B210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5025FA36" w14:textId="449F8448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5BFCC0C2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0A7BB5D6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46FB80AC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660" w:rsidRPr="00DD26AB" w14:paraId="3217009B" w14:textId="77777777" w:rsidTr="00402660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118F23A5" w14:textId="77777777" w:rsidR="00402660" w:rsidRPr="00DD26AB" w:rsidRDefault="00402660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1ED5AAF0" w14:textId="15563C5D" w:rsidR="00402660" w:rsidRPr="00DD26AB" w:rsidRDefault="00402660" w:rsidP="00CA6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>Descrição táctil-visual das amostras durante a perfuração</w:t>
            </w:r>
          </w:p>
        </w:tc>
        <w:tc>
          <w:tcPr>
            <w:tcW w:w="522" w:type="dxa"/>
            <w:vAlign w:val="center"/>
          </w:tcPr>
          <w:p w14:paraId="060B6BB1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7F2F291B" w14:textId="155212F6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4F48FFC5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3E891849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2C757BB1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660" w:rsidRPr="00DD26AB" w14:paraId="75E5E62A" w14:textId="77777777" w:rsidTr="00402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18A9F3B8" w14:textId="77777777" w:rsidR="00402660" w:rsidRPr="00DD26AB" w:rsidRDefault="00402660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377F02D7" w14:textId="3B57216C" w:rsidR="00402660" w:rsidRPr="00DD26AB" w:rsidRDefault="00402660" w:rsidP="00CA6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 xml:space="preserve">Revestimento do poço tubular </w:t>
            </w:r>
          </w:p>
        </w:tc>
        <w:tc>
          <w:tcPr>
            <w:tcW w:w="522" w:type="dxa"/>
            <w:vAlign w:val="center"/>
          </w:tcPr>
          <w:p w14:paraId="1E9CC55A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7F4BDFF7" w14:textId="1A34830C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1CDBF181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3CCCB58F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45E04AC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660" w:rsidRPr="00DD26AB" w14:paraId="6DA9E265" w14:textId="77777777" w:rsidTr="00402660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17990195" w14:textId="77777777" w:rsidR="00402660" w:rsidRPr="00DD26AB" w:rsidRDefault="00402660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0FBBD57E" w14:textId="4AF79842" w:rsidR="00402660" w:rsidRPr="00DD26AB" w:rsidRDefault="00402660" w:rsidP="00CA6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 xml:space="preserve">Preenchimento do espaço anular e selo sanitário </w:t>
            </w:r>
          </w:p>
        </w:tc>
        <w:tc>
          <w:tcPr>
            <w:tcW w:w="522" w:type="dxa"/>
            <w:vAlign w:val="center"/>
          </w:tcPr>
          <w:p w14:paraId="33F9FC8B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85A3C10" w14:textId="2F7E506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58BEE3F0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2E3B5BE2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3640C3F2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660" w:rsidRPr="00DD26AB" w14:paraId="074E94FD" w14:textId="77777777" w:rsidTr="00402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6786CBCE" w14:textId="77777777" w:rsidR="00402660" w:rsidRPr="00DD26AB" w:rsidRDefault="00402660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295F2179" w14:textId="63DE704B" w:rsidR="00402660" w:rsidRPr="00DD26AB" w:rsidRDefault="00402660" w:rsidP="00CA6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 xml:space="preserve">Continuação da perfuração do poço tubular profundo </w:t>
            </w:r>
          </w:p>
        </w:tc>
        <w:tc>
          <w:tcPr>
            <w:tcW w:w="522" w:type="dxa"/>
            <w:vAlign w:val="center"/>
          </w:tcPr>
          <w:p w14:paraId="4193DE46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60C2E990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308713C1" w14:textId="5E487A7F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490D8FCE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2852B09F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660" w:rsidRPr="00DD26AB" w14:paraId="023CA1A0" w14:textId="77777777" w:rsidTr="00402660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3A602A42" w14:textId="77777777" w:rsidR="00402660" w:rsidRPr="00DD26AB" w:rsidRDefault="00402660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6CB65D7D" w14:textId="39458084" w:rsidR="00402660" w:rsidRPr="00DD26AB" w:rsidRDefault="00402660" w:rsidP="00CA6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>Remoção do equipamento de perfuração da obra.</w:t>
            </w:r>
          </w:p>
        </w:tc>
        <w:tc>
          <w:tcPr>
            <w:tcW w:w="522" w:type="dxa"/>
            <w:vAlign w:val="center"/>
          </w:tcPr>
          <w:p w14:paraId="2B2D6B5D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087C9872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2EF0EFBC" w14:textId="445F9EDE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6C29BA1D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7D5DAEE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660" w:rsidRPr="00DD26AB" w14:paraId="46A8BC3A" w14:textId="77777777" w:rsidTr="00402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7ECBB1E7" w14:textId="77777777" w:rsidR="00402660" w:rsidRPr="00DD26AB" w:rsidRDefault="00402660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6B111D56" w14:textId="16420BCF" w:rsidR="00402660" w:rsidRPr="00DD26AB" w:rsidRDefault="00402660" w:rsidP="00CA6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 xml:space="preserve">Construção da laje de proteção sanitária e cercado no entorno do poço </w:t>
            </w:r>
          </w:p>
        </w:tc>
        <w:tc>
          <w:tcPr>
            <w:tcW w:w="522" w:type="dxa"/>
            <w:vAlign w:val="center"/>
          </w:tcPr>
          <w:p w14:paraId="0A9F5E84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EF99225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67686503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2AF8208C" w14:textId="79BD5BB8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0C056963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660" w:rsidRPr="00DD26AB" w14:paraId="66A60F91" w14:textId="77777777" w:rsidTr="00402660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0A47A334" w14:textId="77777777" w:rsidR="00402660" w:rsidRPr="00DD26AB" w:rsidRDefault="00402660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5249DEED" w14:textId="6774E37A" w:rsidR="00402660" w:rsidRPr="00DD26AB" w:rsidRDefault="00402660" w:rsidP="00CA6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 xml:space="preserve">Realização do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D26AB">
              <w:rPr>
                <w:rFonts w:ascii="Arial" w:hAnsi="Arial" w:cs="Arial"/>
                <w:sz w:val="20"/>
                <w:szCs w:val="20"/>
              </w:rPr>
              <w:t xml:space="preserve">nsaio de </w:t>
            </w:r>
            <w:r>
              <w:rPr>
                <w:rFonts w:ascii="Arial" w:hAnsi="Arial" w:cs="Arial"/>
                <w:sz w:val="20"/>
                <w:szCs w:val="20"/>
              </w:rPr>
              <w:t>Bombeamento</w:t>
            </w:r>
            <w:r w:rsidRPr="00DD26A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 Amostragem de Água</w:t>
            </w:r>
          </w:p>
        </w:tc>
        <w:tc>
          <w:tcPr>
            <w:tcW w:w="522" w:type="dxa"/>
            <w:vAlign w:val="center"/>
          </w:tcPr>
          <w:p w14:paraId="76FA0C7A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71BD911D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074FBDA" w14:textId="4625F059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72EE867A" w14:textId="5E5378FF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43A9DD92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660" w:rsidRPr="00DD26AB" w14:paraId="37CE4DDE" w14:textId="77777777" w:rsidTr="00402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0F91806B" w14:textId="77777777" w:rsidR="00402660" w:rsidRPr="00DD26AB" w:rsidRDefault="00402660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0BB00C3D" w14:textId="78A213ED" w:rsidR="00402660" w:rsidRPr="00DD26AB" w:rsidRDefault="00402660" w:rsidP="00CA6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 xml:space="preserve">Elaboração dos registros de perfuração e </w:t>
            </w:r>
            <w:r w:rsidR="00875F37">
              <w:rPr>
                <w:rFonts w:ascii="Arial" w:hAnsi="Arial" w:cs="Arial"/>
                <w:sz w:val="20"/>
                <w:szCs w:val="20"/>
              </w:rPr>
              <w:t>Relatórios Finais</w:t>
            </w:r>
          </w:p>
        </w:tc>
        <w:tc>
          <w:tcPr>
            <w:tcW w:w="522" w:type="dxa"/>
            <w:vAlign w:val="center"/>
          </w:tcPr>
          <w:p w14:paraId="7BD23C79" w14:textId="7B1DDBC2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4B66F6A0" w14:textId="5263A025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48103DF4" w14:textId="4CF120BA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32258DB6" w14:textId="545DEB26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65BA5150" w14:textId="6BECF0F6" w:rsidR="00402660" w:rsidRPr="00DD26AB" w:rsidRDefault="00875F37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02660" w:rsidRPr="00DD26AB" w14:paraId="7F10CE39" w14:textId="77777777" w:rsidTr="00402660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5D3B737C" w14:textId="77777777" w:rsidR="00402660" w:rsidRPr="00FD5190" w:rsidRDefault="00402660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008E1565" w14:textId="5BF83CA5" w:rsidR="00402660" w:rsidRPr="00FD5190" w:rsidRDefault="00402660" w:rsidP="00CA6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5190">
              <w:rPr>
                <w:rFonts w:ascii="Arial" w:hAnsi="Arial" w:cs="Arial"/>
                <w:sz w:val="20"/>
                <w:szCs w:val="20"/>
              </w:rPr>
              <w:t>Cadastro do Poço no SIOUT</w:t>
            </w:r>
          </w:p>
        </w:tc>
        <w:tc>
          <w:tcPr>
            <w:tcW w:w="522" w:type="dxa"/>
            <w:vAlign w:val="center"/>
          </w:tcPr>
          <w:p w14:paraId="65D76BB3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44BB215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36FB9ED4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6E0904A1" w14:textId="77777777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6B03779E" w14:textId="5E04B739" w:rsidR="00402660" w:rsidRPr="00DD26AB" w:rsidRDefault="00402660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660" w:rsidRPr="00DD26AB" w14:paraId="4179029A" w14:textId="77777777" w:rsidTr="00402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07B83227" w14:textId="77777777" w:rsidR="00402660" w:rsidRPr="00DD26AB" w:rsidRDefault="00402660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42C45B37" w14:textId="048C1440" w:rsidR="00402660" w:rsidRPr="00DD26AB" w:rsidRDefault="00402660" w:rsidP="00CA6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Tamponamento</w:t>
            </w:r>
            <w:r w:rsidRPr="00DD26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713B">
              <w:rPr>
                <w:rFonts w:ascii="Arial" w:hAnsi="Arial" w:cs="Arial"/>
                <w:sz w:val="20"/>
                <w:szCs w:val="20"/>
              </w:rPr>
              <w:t>(se necessário)</w:t>
            </w:r>
          </w:p>
        </w:tc>
        <w:tc>
          <w:tcPr>
            <w:tcW w:w="522" w:type="dxa"/>
            <w:vAlign w:val="center"/>
          </w:tcPr>
          <w:p w14:paraId="01EC2639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5B8318FF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4F62C2A2" w14:textId="77777777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AD1A316" w14:textId="414A31F3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776A3B7C" w14:textId="566B2100" w:rsidR="00402660" w:rsidRPr="00DD26AB" w:rsidRDefault="00402660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8705F6" w:rsidRPr="00DD26AB" w14:paraId="19F0F734" w14:textId="77777777" w:rsidTr="008705F6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 w:val="restart"/>
            <w:vAlign w:val="center"/>
          </w:tcPr>
          <w:p w14:paraId="621F049B" w14:textId="3EC29D0B" w:rsidR="008705F6" w:rsidRPr="00DD26AB" w:rsidRDefault="008705F6" w:rsidP="0087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2ª ETAPA</w:t>
            </w:r>
          </w:p>
        </w:tc>
        <w:tc>
          <w:tcPr>
            <w:tcW w:w="6555" w:type="dxa"/>
            <w:vAlign w:val="center"/>
          </w:tcPr>
          <w:p w14:paraId="5B0089B8" w14:textId="35020FF5" w:rsidR="008705F6" w:rsidRPr="00DD26AB" w:rsidRDefault="008705F6" w:rsidP="00CA6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Construção de abrigo para quadro de comando  </w:t>
            </w:r>
          </w:p>
        </w:tc>
        <w:tc>
          <w:tcPr>
            <w:tcW w:w="522" w:type="dxa"/>
            <w:vAlign w:val="center"/>
          </w:tcPr>
          <w:p w14:paraId="3EB048C3" w14:textId="63CFBA60" w:rsidR="008705F6" w:rsidRPr="00DD26AB" w:rsidRDefault="008705F6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0BE4306B" w14:textId="48D5AEFB" w:rsidR="008705F6" w:rsidRPr="00DD26AB" w:rsidRDefault="00BF0803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4C22289A" w14:textId="77777777" w:rsidR="008705F6" w:rsidRPr="00DD26AB" w:rsidRDefault="008705F6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557C6A78" w14:textId="77777777" w:rsidR="008705F6" w:rsidRPr="00DD26AB" w:rsidRDefault="008705F6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210D6539" w14:textId="77777777" w:rsidR="008705F6" w:rsidRDefault="008705F6" w:rsidP="00CA6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05F6" w:rsidRPr="00DD26AB" w14:paraId="47CA9BE0" w14:textId="77777777" w:rsidTr="00402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464960A5" w14:textId="77777777" w:rsidR="008705F6" w:rsidRPr="00DD26AB" w:rsidRDefault="008705F6" w:rsidP="00426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080D7642" w14:textId="69659C37" w:rsidR="008705F6" w:rsidRDefault="008705F6" w:rsidP="00CA6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Instalação de </w:t>
            </w:r>
            <w:r w:rsidR="00875F37">
              <w:rPr>
                <w:rFonts w:ascii="Arial" w:hAnsi="Arial" w:cs="Arial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 xml:space="preserve">uadro </w:t>
            </w:r>
            <w:r w:rsidR="00875F37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létrico de </w:t>
            </w:r>
            <w:r w:rsidR="00875F3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omando</w:t>
            </w:r>
          </w:p>
        </w:tc>
        <w:tc>
          <w:tcPr>
            <w:tcW w:w="522" w:type="dxa"/>
            <w:vAlign w:val="center"/>
          </w:tcPr>
          <w:p w14:paraId="077E6D10" w14:textId="48A6A262" w:rsidR="008705F6" w:rsidRPr="00DD26AB" w:rsidRDefault="008705F6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82AC34D" w14:textId="77777777" w:rsidR="008705F6" w:rsidRPr="00DD26AB" w:rsidRDefault="008705F6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3B931533" w14:textId="3BB06337" w:rsidR="008705F6" w:rsidRPr="00DD26AB" w:rsidRDefault="00BF0803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14A11029" w14:textId="77777777" w:rsidR="008705F6" w:rsidRPr="00DD26AB" w:rsidRDefault="008705F6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01F5A514" w14:textId="77777777" w:rsidR="008705F6" w:rsidRDefault="008705F6" w:rsidP="00CA6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803" w:rsidRPr="00DD26AB" w14:paraId="24BD0504" w14:textId="77777777" w:rsidTr="00402660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61FC3A37" w14:textId="77777777" w:rsidR="00BF0803" w:rsidRPr="00DD26AB" w:rsidRDefault="00BF0803" w:rsidP="00BF0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24522D58" w14:textId="5B29148E" w:rsidR="00BF0803" w:rsidRDefault="00BF0803" w:rsidP="00BF08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Instalação d</w:t>
            </w:r>
            <w:r w:rsidR="00875F37">
              <w:rPr>
                <w:rFonts w:ascii="Arial" w:hAnsi="Arial" w:cs="Arial"/>
                <w:sz w:val="20"/>
                <w:szCs w:val="20"/>
              </w:rPr>
              <w:t>o Sistema de Bombeamento</w:t>
            </w:r>
          </w:p>
        </w:tc>
        <w:tc>
          <w:tcPr>
            <w:tcW w:w="522" w:type="dxa"/>
            <w:vAlign w:val="center"/>
          </w:tcPr>
          <w:p w14:paraId="7FA248E1" w14:textId="4D095A74" w:rsidR="00BF0803" w:rsidRPr="00DD26AB" w:rsidRDefault="00BF0803" w:rsidP="00BF0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0FD2DD9F" w14:textId="3711C5D5" w:rsidR="00BF0803" w:rsidRPr="00DD26AB" w:rsidRDefault="00BF0803" w:rsidP="00BF0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278CD63C" w14:textId="2EE0E9A4" w:rsidR="00BF0803" w:rsidRPr="00DD26AB" w:rsidRDefault="00BF0803" w:rsidP="00BF0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61037B7C" w14:textId="6AEA4F09" w:rsidR="00BF0803" w:rsidRPr="00DD26AB" w:rsidRDefault="00BF0803" w:rsidP="00BF0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5DA52D05" w14:textId="77777777" w:rsidR="00BF0803" w:rsidRDefault="00BF0803" w:rsidP="00BF0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803" w:rsidRPr="00DD26AB" w14:paraId="3AB6D3B6" w14:textId="77777777" w:rsidTr="00402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0F8BE55B" w14:textId="77777777" w:rsidR="00BF0803" w:rsidRPr="00DD26AB" w:rsidRDefault="00BF0803" w:rsidP="00BF0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04EA7D7F" w14:textId="684F77EC" w:rsidR="00BF0803" w:rsidRPr="00DD26AB" w:rsidRDefault="00BF0803" w:rsidP="00BF08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Instalação d</w:t>
            </w:r>
            <w:r w:rsidR="00875F37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6FD5">
              <w:rPr>
                <w:rFonts w:ascii="Arial" w:hAnsi="Arial" w:cs="Arial"/>
                <w:sz w:val="20"/>
                <w:szCs w:val="20"/>
              </w:rPr>
              <w:t xml:space="preserve">Hidrômetro e do </w:t>
            </w:r>
            <w:r w:rsidR="00875F37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ubo de </w:t>
            </w:r>
            <w:r w:rsidR="00875F37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onitoramento</w:t>
            </w:r>
          </w:p>
        </w:tc>
        <w:tc>
          <w:tcPr>
            <w:tcW w:w="522" w:type="dxa"/>
            <w:vAlign w:val="center"/>
          </w:tcPr>
          <w:p w14:paraId="32DD35C6" w14:textId="7ADFF88B" w:rsidR="00BF0803" w:rsidRPr="00DD26AB" w:rsidRDefault="00BF0803" w:rsidP="00BF0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6B64AF17" w14:textId="3FDF5B9D" w:rsidR="00BF0803" w:rsidRPr="00DD26AB" w:rsidRDefault="00BF0803" w:rsidP="00BF0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09DEE1C" w14:textId="056FF413" w:rsidR="00BF0803" w:rsidRPr="00DD26AB" w:rsidRDefault="00BF0803" w:rsidP="00BF0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5C45941" w14:textId="39E701D5" w:rsidR="00BF0803" w:rsidRPr="00DD26AB" w:rsidRDefault="00BF0803" w:rsidP="00BF0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28A0C51E" w14:textId="77777777" w:rsidR="00BF0803" w:rsidRDefault="00BF0803" w:rsidP="00BF0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803" w:rsidRPr="00DD26AB" w14:paraId="4F119616" w14:textId="77777777" w:rsidTr="00402660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5B5053B9" w14:textId="77777777" w:rsidR="00BF0803" w:rsidRPr="00DD26AB" w:rsidRDefault="00BF0803" w:rsidP="00BF0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33A8DA31" w14:textId="4ADDA2D9" w:rsidR="00BF0803" w:rsidRPr="00DD26AB" w:rsidRDefault="00BF0803" w:rsidP="00BF08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Instalação do </w:t>
            </w:r>
            <w:r w:rsidR="00875F3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istema de </w:t>
            </w:r>
            <w:r w:rsidR="00875F3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loração</w:t>
            </w:r>
          </w:p>
        </w:tc>
        <w:tc>
          <w:tcPr>
            <w:tcW w:w="522" w:type="dxa"/>
            <w:vAlign w:val="center"/>
          </w:tcPr>
          <w:p w14:paraId="6FC7588C" w14:textId="7D4ED59E" w:rsidR="00BF0803" w:rsidRPr="00DD26AB" w:rsidRDefault="00BF0803" w:rsidP="00BF0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4D9CEF64" w14:textId="76CA6AB3" w:rsidR="00BF0803" w:rsidRPr="00DD26AB" w:rsidRDefault="00BF0803" w:rsidP="00BF0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898A4F9" w14:textId="32F338EC" w:rsidR="00BF0803" w:rsidRPr="00DD26AB" w:rsidRDefault="00BF0803" w:rsidP="00BF0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32FDAF89" w14:textId="6E3E2211" w:rsidR="00BF0803" w:rsidRPr="00DD26AB" w:rsidRDefault="00BF0803" w:rsidP="00BF0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3" w:type="dxa"/>
            <w:vAlign w:val="center"/>
          </w:tcPr>
          <w:p w14:paraId="4943F4C2" w14:textId="77777777" w:rsidR="00BF0803" w:rsidRDefault="00BF0803" w:rsidP="00BF0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05F6" w:rsidRPr="00DD26AB" w14:paraId="5E6F7532" w14:textId="77777777" w:rsidTr="00402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vMerge/>
          </w:tcPr>
          <w:p w14:paraId="3478C5E4" w14:textId="77777777" w:rsidR="008705F6" w:rsidRPr="00DD26AB" w:rsidRDefault="008705F6" w:rsidP="00870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5" w:type="dxa"/>
            <w:vAlign w:val="center"/>
          </w:tcPr>
          <w:p w14:paraId="184C955F" w14:textId="7BE50BEB" w:rsidR="008705F6" w:rsidRDefault="008705F6" w:rsidP="00870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26AB">
              <w:rPr>
                <w:rFonts w:ascii="Arial" w:hAnsi="Arial" w:cs="Arial"/>
                <w:sz w:val="20"/>
                <w:szCs w:val="20"/>
              </w:rPr>
              <w:t xml:space="preserve">Elaboração dos </w:t>
            </w:r>
            <w:r w:rsidR="00875F37">
              <w:rPr>
                <w:rFonts w:ascii="Arial" w:hAnsi="Arial" w:cs="Arial"/>
                <w:sz w:val="20"/>
                <w:szCs w:val="20"/>
              </w:rPr>
              <w:t>R</w:t>
            </w:r>
            <w:r w:rsidRPr="00DD26AB">
              <w:rPr>
                <w:rFonts w:ascii="Arial" w:hAnsi="Arial" w:cs="Arial"/>
                <w:sz w:val="20"/>
                <w:szCs w:val="20"/>
              </w:rPr>
              <w:t xml:space="preserve">elatórios </w:t>
            </w:r>
            <w:r w:rsidR="00875F37">
              <w:rPr>
                <w:rFonts w:ascii="Arial" w:hAnsi="Arial" w:cs="Arial"/>
                <w:sz w:val="20"/>
                <w:szCs w:val="20"/>
              </w:rPr>
              <w:t>F</w:t>
            </w:r>
            <w:r w:rsidRPr="00DD26AB">
              <w:rPr>
                <w:rFonts w:ascii="Arial" w:hAnsi="Arial" w:cs="Arial"/>
                <w:sz w:val="20"/>
                <w:szCs w:val="20"/>
              </w:rPr>
              <w:t>inais</w:t>
            </w:r>
          </w:p>
        </w:tc>
        <w:tc>
          <w:tcPr>
            <w:tcW w:w="522" w:type="dxa"/>
            <w:vAlign w:val="center"/>
          </w:tcPr>
          <w:p w14:paraId="4D0B134F" w14:textId="77777777" w:rsidR="008705F6" w:rsidRDefault="008705F6" w:rsidP="00870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3CF0A793" w14:textId="77777777" w:rsidR="008705F6" w:rsidRPr="00DD26AB" w:rsidRDefault="008705F6" w:rsidP="00870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77597F20" w14:textId="77777777" w:rsidR="008705F6" w:rsidRPr="00DD26AB" w:rsidRDefault="008705F6" w:rsidP="00870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3F6EEED4" w14:textId="77777777" w:rsidR="008705F6" w:rsidRPr="00DD26AB" w:rsidRDefault="008705F6" w:rsidP="00870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1DCD0CC4" w14:textId="64373CC4" w:rsidR="008705F6" w:rsidRDefault="008705F6" w:rsidP="00870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DE05C47" w14:textId="4340C6CA" w:rsidR="000E437B" w:rsidRDefault="000E437B" w:rsidP="008705F6">
      <w:pPr>
        <w:rPr>
          <w:rFonts w:ascii="Arial" w:hAnsi="Arial" w:cs="Arial"/>
          <w:sz w:val="20"/>
          <w:szCs w:val="20"/>
        </w:rPr>
      </w:pPr>
    </w:p>
    <w:p w14:paraId="0DC85FF4" w14:textId="717F1524" w:rsidR="000E437B" w:rsidRDefault="00FE4DD8" w:rsidP="0082672C">
      <w:pPr>
        <w:pStyle w:val="Bodytext40"/>
        <w:shd w:val="clear" w:color="auto" w:fill="auto"/>
        <w:spacing w:before="0" w:after="160" w:line="360" w:lineRule="auto"/>
        <w:ind w:left="23" w:right="849" w:firstLine="680"/>
        <w:jc w:val="right"/>
        <w:rPr>
          <w:rFonts w:eastAsiaTheme="minorHAnsi"/>
          <w:b w:val="0"/>
          <w:bCs w:val="0"/>
        </w:rPr>
      </w:pPr>
      <w:r>
        <w:rPr>
          <w:rFonts w:eastAsiaTheme="minorHAnsi"/>
          <w:b w:val="0"/>
          <w:bCs w:val="0"/>
        </w:rPr>
        <w:t>Porto Mauá,</w:t>
      </w:r>
      <w:r w:rsidR="0082672C" w:rsidRPr="0082672C">
        <w:rPr>
          <w:rFonts w:eastAsiaTheme="minorHAnsi"/>
          <w:b w:val="0"/>
          <w:bCs w:val="0"/>
        </w:rPr>
        <w:t xml:space="preserve"> </w:t>
      </w:r>
      <w:r>
        <w:rPr>
          <w:rFonts w:eastAsiaTheme="minorHAnsi"/>
          <w:b w:val="0"/>
          <w:bCs w:val="0"/>
        </w:rPr>
        <w:t>janeir</w:t>
      </w:r>
      <w:r w:rsidR="00CB4554">
        <w:rPr>
          <w:rFonts w:eastAsiaTheme="minorHAnsi"/>
          <w:b w:val="0"/>
          <w:bCs w:val="0"/>
        </w:rPr>
        <w:t>o</w:t>
      </w:r>
      <w:r w:rsidR="0082672C" w:rsidRPr="0082672C">
        <w:rPr>
          <w:rFonts w:eastAsiaTheme="minorHAnsi"/>
          <w:b w:val="0"/>
          <w:bCs w:val="0"/>
        </w:rPr>
        <w:t xml:space="preserve"> de 202</w:t>
      </w:r>
      <w:r>
        <w:rPr>
          <w:rFonts w:eastAsiaTheme="minorHAnsi"/>
          <w:b w:val="0"/>
          <w:bCs w:val="0"/>
        </w:rPr>
        <w:t>5</w:t>
      </w:r>
      <w:r w:rsidR="0082672C" w:rsidRPr="0082672C">
        <w:rPr>
          <w:rFonts w:eastAsiaTheme="minorHAnsi"/>
          <w:b w:val="0"/>
          <w:bCs w:val="0"/>
        </w:rPr>
        <w:t>.</w:t>
      </w:r>
    </w:p>
    <w:p w14:paraId="71B6B0E8" w14:textId="77777777" w:rsidR="009A5BD9" w:rsidRDefault="009A5BD9" w:rsidP="0082672C">
      <w:pPr>
        <w:pStyle w:val="Bodytext40"/>
        <w:shd w:val="clear" w:color="auto" w:fill="auto"/>
        <w:spacing w:before="0" w:after="160" w:line="360" w:lineRule="auto"/>
        <w:ind w:left="23" w:right="849" w:firstLine="680"/>
        <w:jc w:val="right"/>
        <w:rPr>
          <w:rFonts w:ascii="Times New Roman" w:hAnsi="Times New Roman" w:cs="Times New Roman"/>
          <w:b w:val="0"/>
        </w:rPr>
      </w:pPr>
    </w:p>
    <w:p w14:paraId="2168BAF8" w14:textId="77777777" w:rsidR="009A5BD9" w:rsidRPr="009A5BD9" w:rsidRDefault="009A5BD9" w:rsidP="009A5BD9">
      <w:pPr>
        <w:pStyle w:val="PargrafodaLista"/>
        <w:spacing w:after="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9A5BD9">
        <w:rPr>
          <w:rFonts w:ascii="Arial" w:hAnsi="Arial" w:cs="Arial"/>
          <w:b/>
          <w:sz w:val="20"/>
          <w:szCs w:val="20"/>
        </w:rPr>
        <w:t>..............................................................</w:t>
      </w:r>
    </w:p>
    <w:p w14:paraId="2A714C97" w14:textId="77777777" w:rsidR="00B9713B" w:rsidRPr="00B9713B" w:rsidRDefault="00B9713B" w:rsidP="00B9713B">
      <w:pPr>
        <w:pStyle w:val="PargrafodaLista"/>
        <w:spacing w:after="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B9713B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Responsável Técnico</w:t>
      </w:r>
    </w:p>
    <w:p w14:paraId="49D96F92" w14:textId="77777777" w:rsidR="009A5BD9" w:rsidRPr="00B9713B" w:rsidRDefault="009A5BD9" w:rsidP="009A5BD9">
      <w:pPr>
        <w:pStyle w:val="PargrafodaLista"/>
        <w:spacing w:after="0" w:line="240" w:lineRule="auto"/>
        <w:ind w:left="0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B9713B">
        <w:rPr>
          <w:rFonts w:ascii="Arial" w:hAnsi="Arial" w:cs="Arial"/>
          <w:b/>
          <w:sz w:val="20"/>
          <w:szCs w:val="20"/>
        </w:rPr>
        <w:t>F</w:t>
      </w:r>
      <w:r w:rsidRPr="00B9713B">
        <w:rPr>
          <w:rFonts w:ascii="Arial" w:hAnsi="Arial" w:cs="Arial"/>
          <w:b/>
          <w:sz w:val="20"/>
          <w:szCs w:val="20"/>
          <w:shd w:val="clear" w:color="auto" w:fill="FFFFFF"/>
        </w:rPr>
        <w:t xml:space="preserve">elipe Martins Barcelos Nascimento </w:t>
      </w:r>
    </w:p>
    <w:p w14:paraId="359A05B6" w14:textId="77777777" w:rsidR="009A5BD9" w:rsidRPr="00B9713B" w:rsidRDefault="009A5BD9" w:rsidP="009A5BD9">
      <w:pPr>
        <w:pStyle w:val="PargrafodaLista"/>
        <w:spacing w:after="0" w:line="240" w:lineRule="auto"/>
        <w:ind w:left="0"/>
        <w:jc w:val="center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B9713B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Engenheiro de Minas - CREA RS 198.904</w:t>
      </w:r>
    </w:p>
    <w:p w14:paraId="271719A9" w14:textId="64CF49E1" w:rsidR="000E437B" w:rsidRPr="00DD26AB" w:rsidRDefault="000E437B" w:rsidP="000E437B">
      <w:pPr>
        <w:jc w:val="center"/>
        <w:rPr>
          <w:rFonts w:ascii="Arial" w:hAnsi="Arial" w:cs="Arial"/>
          <w:sz w:val="20"/>
          <w:szCs w:val="20"/>
        </w:rPr>
      </w:pPr>
    </w:p>
    <w:sectPr w:rsidR="000E437B" w:rsidRPr="00DD26AB" w:rsidSect="001376B0">
      <w:headerReference w:type="default" r:id="rId8"/>
      <w:pgSz w:w="11906" w:h="16838"/>
      <w:pgMar w:top="1560" w:right="0" w:bottom="1417" w:left="0" w:header="142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0EC13" w14:textId="77777777" w:rsidR="00E17529" w:rsidRDefault="00E17529" w:rsidP="001376B0">
      <w:pPr>
        <w:spacing w:after="0" w:line="240" w:lineRule="auto"/>
      </w:pPr>
      <w:r>
        <w:separator/>
      </w:r>
    </w:p>
  </w:endnote>
  <w:endnote w:type="continuationSeparator" w:id="0">
    <w:p w14:paraId="2BE33331" w14:textId="77777777" w:rsidR="00E17529" w:rsidRDefault="00E17529" w:rsidP="0013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0D419" w14:textId="77777777" w:rsidR="00E17529" w:rsidRDefault="00E17529" w:rsidP="001376B0">
      <w:pPr>
        <w:spacing w:after="0" w:line="240" w:lineRule="auto"/>
      </w:pPr>
      <w:r>
        <w:separator/>
      </w:r>
    </w:p>
  </w:footnote>
  <w:footnote w:type="continuationSeparator" w:id="0">
    <w:p w14:paraId="5DD4A4A5" w14:textId="77777777" w:rsidR="00E17529" w:rsidRDefault="00E17529" w:rsidP="00137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8B2E1" w14:textId="2F0292A9" w:rsidR="001376B0" w:rsidRDefault="001376B0" w:rsidP="001376B0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6A29D6"/>
    <w:multiLevelType w:val="hybridMultilevel"/>
    <w:tmpl w:val="C2A0EA86"/>
    <w:lvl w:ilvl="0" w:tplc="19DEC7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415E7"/>
    <w:multiLevelType w:val="multilevel"/>
    <w:tmpl w:val="C7300B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48D13FA"/>
    <w:multiLevelType w:val="hybridMultilevel"/>
    <w:tmpl w:val="5C0239D0"/>
    <w:lvl w:ilvl="0" w:tplc="5CC8CF1C">
      <w:start w:val="1"/>
      <w:numFmt w:val="lowerLetter"/>
      <w:lvlText w:val="%1)"/>
      <w:lvlJc w:val="left"/>
      <w:pPr>
        <w:ind w:left="720" w:hanging="360"/>
      </w:pPr>
      <w:rPr>
        <w:rFonts w:hint="default"/>
        <w:cap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C07D4"/>
    <w:multiLevelType w:val="multilevel"/>
    <w:tmpl w:val="F4088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999916646">
    <w:abstractNumId w:val="3"/>
  </w:num>
  <w:num w:numId="2" w16cid:durableId="1329211339">
    <w:abstractNumId w:val="2"/>
  </w:num>
  <w:num w:numId="3" w16cid:durableId="1306007352">
    <w:abstractNumId w:val="0"/>
  </w:num>
  <w:num w:numId="4" w16cid:durableId="794954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6B0"/>
    <w:rsid w:val="0000178E"/>
    <w:rsid w:val="00005773"/>
    <w:rsid w:val="000504DE"/>
    <w:rsid w:val="0008497F"/>
    <w:rsid w:val="000C3D81"/>
    <w:rsid w:val="000E437B"/>
    <w:rsid w:val="0010096E"/>
    <w:rsid w:val="00110960"/>
    <w:rsid w:val="001376B0"/>
    <w:rsid w:val="00160DD9"/>
    <w:rsid w:val="00171AC6"/>
    <w:rsid w:val="00186D93"/>
    <w:rsid w:val="001A2A4F"/>
    <w:rsid w:val="002564F8"/>
    <w:rsid w:val="00276D6E"/>
    <w:rsid w:val="00282E8F"/>
    <w:rsid w:val="00297844"/>
    <w:rsid w:val="002D10BF"/>
    <w:rsid w:val="002D3BF7"/>
    <w:rsid w:val="002F74E6"/>
    <w:rsid w:val="00330B02"/>
    <w:rsid w:val="003479AB"/>
    <w:rsid w:val="00347BFB"/>
    <w:rsid w:val="0036237A"/>
    <w:rsid w:val="003935E7"/>
    <w:rsid w:val="003D641B"/>
    <w:rsid w:val="00402660"/>
    <w:rsid w:val="0042651A"/>
    <w:rsid w:val="00480B5E"/>
    <w:rsid w:val="004F0363"/>
    <w:rsid w:val="00512EAF"/>
    <w:rsid w:val="00522C49"/>
    <w:rsid w:val="00576FD5"/>
    <w:rsid w:val="00610638"/>
    <w:rsid w:val="006402BC"/>
    <w:rsid w:val="00651C87"/>
    <w:rsid w:val="00672182"/>
    <w:rsid w:val="006B3BD3"/>
    <w:rsid w:val="006E5E24"/>
    <w:rsid w:val="00717A40"/>
    <w:rsid w:val="007366F8"/>
    <w:rsid w:val="00742E98"/>
    <w:rsid w:val="0078490A"/>
    <w:rsid w:val="007A09E6"/>
    <w:rsid w:val="0082672C"/>
    <w:rsid w:val="00847522"/>
    <w:rsid w:val="008705F6"/>
    <w:rsid w:val="00875F37"/>
    <w:rsid w:val="008938BD"/>
    <w:rsid w:val="008A7B43"/>
    <w:rsid w:val="008D6F3A"/>
    <w:rsid w:val="00930C8D"/>
    <w:rsid w:val="00966661"/>
    <w:rsid w:val="009A5B69"/>
    <w:rsid w:val="009A5BD9"/>
    <w:rsid w:val="009B7C1F"/>
    <w:rsid w:val="009D7A51"/>
    <w:rsid w:val="00A5163B"/>
    <w:rsid w:val="00AF6876"/>
    <w:rsid w:val="00B03CE9"/>
    <w:rsid w:val="00B139A9"/>
    <w:rsid w:val="00B32441"/>
    <w:rsid w:val="00B34413"/>
    <w:rsid w:val="00B66A57"/>
    <w:rsid w:val="00B9713B"/>
    <w:rsid w:val="00BA0102"/>
    <w:rsid w:val="00BB7FB8"/>
    <w:rsid w:val="00BF0803"/>
    <w:rsid w:val="00C11137"/>
    <w:rsid w:val="00C407E2"/>
    <w:rsid w:val="00C44EDF"/>
    <w:rsid w:val="00CB1974"/>
    <w:rsid w:val="00CB2725"/>
    <w:rsid w:val="00CB4554"/>
    <w:rsid w:val="00CC3F7F"/>
    <w:rsid w:val="00CD6522"/>
    <w:rsid w:val="00D10A80"/>
    <w:rsid w:val="00DD26AB"/>
    <w:rsid w:val="00DE0A22"/>
    <w:rsid w:val="00DE6412"/>
    <w:rsid w:val="00E17529"/>
    <w:rsid w:val="00E4760B"/>
    <w:rsid w:val="00E64F3E"/>
    <w:rsid w:val="00EF281A"/>
    <w:rsid w:val="00F7516C"/>
    <w:rsid w:val="00FD5190"/>
    <w:rsid w:val="00FE4DD8"/>
    <w:rsid w:val="00FE4DF6"/>
    <w:rsid w:val="00FE7EEA"/>
    <w:rsid w:val="00FF0010"/>
    <w:rsid w:val="00FF1894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6370A5A"/>
  <w15:chartTrackingRefBased/>
  <w15:docId w15:val="{091EC175-734E-4684-8956-4A4DE78BE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7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qFormat/>
    <w:rsid w:val="00160DD9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76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76B0"/>
  </w:style>
  <w:style w:type="paragraph" w:styleId="Rodap">
    <w:name w:val="footer"/>
    <w:basedOn w:val="Normal"/>
    <w:link w:val="RodapChar"/>
    <w:uiPriority w:val="99"/>
    <w:unhideWhenUsed/>
    <w:rsid w:val="001376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76B0"/>
  </w:style>
  <w:style w:type="paragraph" w:styleId="PargrafodaLista">
    <w:name w:val="List Paragraph"/>
    <w:basedOn w:val="Normal"/>
    <w:qFormat/>
    <w:rsid w:val="00297844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table" w:styleId="Tabelacomgrade">
    <w:name w:val="Table Grid"/>
    <w:basedOn w:val="Tabelanormal"/>
    <w:uiPriority w:val="39"/>
    <w:rsid w:val="00297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844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10A8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10A80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rsid w:val="00B344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B3441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0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0363"/>
    <w:rPr>
      <w:rFonts w:ascii="Segoe UI" w:hAnsi="Segoe UI" w:cs="Segoe UI"/>
      <w:sz w:val="18"/>
      <w:szCs w:val="18"/>
    </w:rPr>
  </w:style>
  <w:style w:type="character" w:customStyle="1" w:styleId="grkhzd">
    <w:name w:val="grkhzd"/>
    <w:basedOn w:val="Fontepargpadro"/>
    <w:rsid w:val="00522C49"/>
  </w:style>
  <w:style w:type="character" w:customStyle="1" w:styleId="lrzxr">
    <w:name w:val="lrzxr"/>
    <w:basedOn w:val="Fontepargpadro"/>
    <w:rsid w:val="00522C49"/>
  </w:style>
  <w:style w:type="character" w:styleId="MenoPendente">
    <w:name w:val="Unresolved Mention"/>
    <w:basedOn w:val="Fontepargpadro"/>
    <w:uiPriority w:val="99"/>
    <w:semiHidden/>
    <w:unhideWhenUsed/>
    <w:rsid w:val="00B03CE9"/>
    <w:rPr>
      <w:color w:val="605E5C"/>
      <w:shd w:val="clear" w:color="auto" w:fill="E1DFDD"/>
    </w:rPr>
  </w:style>
  <w:style w:type="character" w:customStyle="1" w:styleId="Ttulo5Char">
    <w:name w:val="Título 5 Char"/>
    <w:basedOn w:val="Fontepargpadro"/>
    <w:link w:val="Ttulo5"/>
    <w:rsid w:val="00160DD9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7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BNT-Corpo-TIMES">
    <w:name w:val="ABNT - Corpo - TIMES"/>
    <w:basedOn w:val="Normal"/>
    <w:link w:val="ABNT-Corpo-TIMESChar"/>
    <w:qFormat/>
    <w:rsid w:val="0000178E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BNT-Corpo-TIMESChar">
    <w:name w:val="ABNT - Corpo - TIMES Char"/>
    <w:basedOn w:val="Fontepargpadro"/>
    <w:link w:val="ABNT-Corpo-TIMES"/>
    <w:rsid w:val="0000178E"/>
    <w:rPr>
      <w:rFonts w:ascii="Times New Roman" w:hAnsi="Times New Roman" w:cs="Times New Roman"/>
      <w:sz w:val="24"/>
      <w:szCs w:val="24"/>
    </w:rPr>
  </w:style>
  <w:style w:type="table" w:styleId="SimplesTabela2">
    <w:name w:val="Plain Table 2"/>
    <w:basedOn w:val="Tabelanormal"/>
    <w:uiPriority w:val="42"/>
    <w:rsid w:val="00DD26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Bodytext4">
    <w:name w:val="Body text (4)_"/>
    <w:basedOn w:val="Fontepargpadro"/>
    <w:link w:val="Bodytext40"/>
    <w:rsid w:val="000E437B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0E437B"/>
    <w:pPr>
      <w:widowControl w:val="0"/>
      <w:shd w:val="clear" w:color="auto" w:fill="FFFFFF"/>
      <w:spacing w:before="840" w:after="0" w:line="360" w:lineRule="exact"/>
      <w:ind w:firstLine="620"/>
      <w:jc w:val="both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5036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093450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94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9130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65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7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2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19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4570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E8CEB-F35A-4957-B938-699254E2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Padilha</dc:creator>
  <cp:keywords/>
  <dc:description/>
  <cp:lastModifiedBy>USUARIO</cp:lastModifiedBy>
  <cp:revision>9</cp:revision>
  <cp:lastPrinted>2023-10-18T11:55:00Z</cp:lastPrinted>
  <dcterms:created xsi:type="dcterms:W3CDTF">2023-10-18T11:56:00Z</dcterms:created>
  <dcterms:modified xsi:type="dcterms:W3CDTF">2025-01-24T17:53:00Z</dcterms:modified>
</cp:coreProperties>
</file>