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308B7" w14:textId="77777777" w:rsidR="00CD2B45" w:rsidRDefault="00CD2B45">
      <w:pPr>
        <w:pStyle w:val="Corpodetexto"/>
        <w:rPr>
          <w:rFonts w:ascii="Times New Roman"/>
          <w:sz w:val="20"/>
        </w:rPr>
      </w:pPr>
    </w:p>
    <w:p w14:paraId="3FC21FB5" w14:textId="77777777" w:rsidR="00CD2B45" w:rsidRDefault="00CD2B45">
      <w:pPr>
        <w:pStyle w:val="Corpodetexto"/>
        <w:spacing w:before="71"/>
        <w:rPr>
          <w:rFonts w:ascii="Times New Roman"/>
          <w:sz w:val="20"/>
        </w:rPr>
      </w:pPr>
    </w:p>
    <w:p w14:paraId="15474AAF" w14:textId="77777777" w:rsidR="00CD2B45" w:rsidRDefault="009D5881">
      <w:pPr>
        <w:pStyle w:val="Corpodetexto"/>
        <w:ind w:left="109"/>
        <w:rPr>
          <w:rFonts w:ascii="Times New Roman"/>
          <w:sz w:val="20"/>
        </w:rPr>
      </w:pPr>
      <w:r>
        <w:rPr>
          <w:rFonts w:ascii="Times New Roman"/>
          <w:noProof/>
          <w:sz w:val="20"/>
        </w:rPr>
        <mc:AlternateContent>
          <mc:Choice Requires="wps">
            <w:drawing>
              <wp:inline distT="0" distB="0" distL="0" distR="0" wp14:anchorId="2A0C7570" wp14:editId="3B022148">
                <wp:extent cx="5899150" cy="710565"/>
                <wp:effectExtent l="9525" t="0" r="0" b="3809"/>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150" cy="710565"/>
                        </a:xfrm>
                        <a:prstGeom prst="rect">
                          <a:avLst/>
                        </a:prstGeom>
                        <a:ln w="6095">
                          <a:solidFill>
                            <a:srgbClr val="000000"/>
                          </a:solidFill>
                          <a:prstDash val="solid"/>
                        </a:ln>
                      </wps:spPr>
                      <wps:txbx>
                        <w:txbxContent>
                          <w:p w14:paraId="5B46E9BF" w14:textId="7D49D65F" w:rsidR="00CD2B45" w:rsidRDefault="009D5881">
                            <w:pPr>
                              <w:spacing w:before="120"/>
                              <w:ind w:right="1"/>
                              <w:jc w:val="center"/>
                              <w:rPr>
                                <w:b/>
                                <w:sz w:val="24"/>
                              </w:rPr>
                            </w:pPr>
                            <w:r>
                              <w:rPr>
                                <w:b/>
                                <w:sz w:val="24"/>
                              </w:rPr>
                              <w:t>PREGÃO</w:t>
                            </w:r>
                            <w:r>
                              <w:rPr>
                                <w:b/>
                                <w:spacing w:val="-3"/>
                                <w:sz w:val="24"/>
                              </w:rPr>
                              <w:t xml:space="preserve"> </w:t>
                            </w:r>
                            <w:r>
                              <w:rPr>
                                <w:b/>
                                <w:sz w:val="24"/>
                              </w:rPr>
                              <w:t>ELETRÔNICO</w:t>
                            </w:r>
                            <w:r>
                              <w:rPr>
                                <w:b/>
                                <w:spacing w:val="-2"/>
                                <w:sz w:val="24"/>
                              </w:rPr>
                              <w:t xml:space="preserve"> </w:t>
                            </w:r>
                            <w:r>
                              <w:rPr>
                                <w:b/>
                                <w:sz w:val="24"/>
                              </w:rPr>
                              <w:t>Nº</w:t>
                            </w:r>
                            <w:r>
                              <w:rPr>
                                <w:b/>
                                <w:spacing w:val="1"/>
                                <w:sz w:val="24"/>
                              </w:rPr>
                              <w:t xml:space="preserve"> </w:t>
                            </w:r>
                            <w:r>
                              <w:rPr>
                                <w:b/>
                                <w:spacing w:val="-2"/>
                                <w:sz w:val="24"/>
                              </w:rPr>
                              <w:t>0</w:t>
                            </w:r>
                            <w:r w:rsidR="007950E6">
                              <w:rPr>
                                <w:b/>
                                <w:spacing w:val="-2"/>
                                <w:sz w:val="24"/>
                              </w:rPr>
                              <w:t>4</w:t>
                            </w:r>
                            <w:r>
                              <w:rPr>
                                <w:b/>
                                <w:spacing w:val="-2"/>
                                <w:sz w:val="24"/>
                              </w:rPr>
                              <w:t>/2024</w:t>
                            </w:r>
                          </w:p>
                          <w:p w14:paraId="4A823B4C" w14:textId="77777777" w:rsidR="00CD2B45" w:rsidRDefault="00CD2B45">
                            <w:pPr>
                              <w:pStyle w:val="Corpodetexto"/>
                              <w:rPr>
                                <w:b/>
                              </w:rPr>
                            </w:pPr>
                          </w:p>
                          <w:p w14:paraId="0129B691" w14:textId="6811BE75" w:rsidR="00CD2B45" w:rsidRDefault="009D5881">
                            <w:pPr>
                              <w:ind w:right="1"/>
                              <w:jc w:val="center"/>
                              <w:rPr>
                                <w:b/>
                                <w:sz w:val="24"/>
                              </w:rPr>
                            </w:pPr>
                            <w:r>
                              <w:rPr>
                                <w:b/>
                                <w:sz w:val="24"/>
                              </w:rPr>
                              <w:t>PROCESSO</w:t>
                            </w:r>
                            <w:r>
                              <w:rPr>
                                <w:b/>
                                <w:spacing w:val="-7"/>
                                <w:sz w:val="24"/>
                              </w:rPr>
                              <w:t xml:space="preserve"> </w:t>
                            </w:r>
                            <w:r>
                              <w:rPr>
                                <w:b/>
                                <w:sz w:val="24"/>
                              </w:rPr>
                              <w:t>ADMINISTRATIVO</w:t>
                            </w:r>
                            <w:r>
                              <w:rPr>
                                <w:b/>
                                <w:spacing w:val="-6"/>
                                <w:sz w:val="24"/>
                              </w:rPr>
                              <w:t xml:space="preserve"> </w:t>
                            </w:r>
                            <w:r>
                              <w:rPr>
                                <w:b/>
                                <w:sz w:val="24"/>
                              </w:rPr>
                              <w:t>Nº</w:t>
                            </w:r>
                            <w:r w:rsidR="00DE3EEC">
                              <w:rPr>
                                <w:b/>
                                <w:sz w:val="24"/>
                              </w:rPr>
                              <w:t xml:space="preserve"> 246</w:t>
                            </w:r>
                            <w:r>
                              <w:rPr>
                                <w:b/>
                                <w:spacing w:val="-2"/>
                                <w:sz w:val="24"/>
                              </w:rPr>
                              <w:t xml:space="preserve"> /2024</w:t>
                            </w:r>
                          </w:p>
                        </w:txbxContent>
                      </wps:txbx>
                      <wps:bodyPr wrap="square" lIns="0" tIns="0" rIns="0" bIns="0" rtlCol="0">
                        <a:noAutofit/>
                      </wps:bodyPr>
                    </wps:wsp>
                  </a:graphicData>
                </a:graphic>
              </wp:inline>
            </w:drawing>
          </mc:Choice>
          <mc:Fallback>
            <w:pict>
              <v:shapetype w14:anchorId="2A0C7570" id="_x0000_t202" coordsize="21600,21600" o:spt="202" path="m,l,21600r21600,l21600,xe">
                <v:stroke joinstyle="miter"/>
                <v:path gradientshapeok="t" o:connecttype="rect"/>
              </v:shapetype>
              <v:shape id="Textbox 3" o:spid="_x0000_s1026" type="#_x0000_t202" style="width:464.5pt;height:5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" filled="f" strokeweight=".16931mm">
                <v:path arrowok="t"/>
                <v:textbox inset="0,0,0,0">
                  <w:txbxContent>
                    <w:p w14:paraId="5B46E9BF" w14:textId="7D49D65F" w:rsidR="00CD2B45" w:rsidRDefault="009D5881">
                      <w:pPr>
                        <w:spacing w:before="120"/>
                        <w:ind w:right="1"/>
                        <w:jc w:val="center"/>
                        <w:rPr>
                          <w:b/>
                          <w:sz w:val="24"/>
                        </w:rPr>
                      </w:pPr>
                      <w:r>
                        <w:rPr>
                          <w:b/>
                          <w:sz w:val="24"/>
                        </w:rPr>
                        <w:t>PREGÃO</w:t>
                      </w:r>
                      <w:r>
                        <w:rPr>
                          <w:b/>
                          <w:spacing w:val="-3"/>
                          <w:sz w:val="24"/>
                        </w:rPr>
                        <w:t xml:space="preserve"> </w:t>
                      </w:r>
                      <w:r>
                        <w:rPr>
                          <w:b/>
                          <w:sz w:val="24"/>
                        </w:rPr>
                        <w:t>ELETRÔNICO</w:t>
                      </w:r>
                      <w:r>
                        <w:rPr>
                          <w:b/>
                          <w:spacing w:val="-2"/>
                          <w:sz w:val="24"/>
                        </w:rPr>
                        <w:t xml:space="preserve"> </w:t>
                      </w:r>
                      <w:r>
                        <w:rPr>
                          <w:b/>
                          <w:sz w:val="24"/>
                        </w:rPr>
                        <w:t>Nº</w:t>
                      </w:r>
                      <w:r>
                        <w:rPr>
                          <w:b/>
                          <w:spacing w:val="1"/>
                          <w:sz w:val="24"/>
                        </w:rPr>
                        <w:t xml:space="preserve"> </w:t>
                      </w:r>
                      <w:r>
                        <w:rPr>
                          <w:b/>
                          <w:spacing w:val="-2"/>
                          <w:sz w:val="24"/>
                        </w:rPr>
                        <w:t>0</w:t>
                      </w:r>
                      <w:r w:rsidR="007950E6">
                        <w:rPr>
                          <w:b/>
                          <w:spacing w:val="-2"/>
                          <w:sz w:val="24"/>
                        </w:rPr>
                        <w:t>4</w:t>
                      </w:r>
                      <w:r>
                        <w:rPr>
                          <w:b/>
                          <w:spacing w:val="-2"/>
                          <w:sz w:val="24"/>
                        </w:rPr>
                        <w:t>/2024</w:t>
                      </w:r>
                    </w:p>
                    <w:p w14:paraId="4A823B4C" w14:textId="77777777" w:rsidR="00CD2B45" w:rsidRDefault="00CD2B45">
                      <w:pPr>
                        <w:pStyle w:val="Corpodetexto"/>
                        <w:rPr>
                          <w:b/>
                        </w:rPr>
                      </w:pPr>
                    </w:p>
                    <w:p w14:paraId="0129B691" w14:textId="6811BE75" w:rsidR="00CD2B45" w:rsidRDefault="009D5881">
                      <w:pPr>
                        <w:ind w:right="1"/>
                        <w:jc w:val="center"/>
                        <w:rPr>
                          <w:b/>
                          <w:sz w:val="24"/>
                        </w:rPr>
                      </w:pPr>
                      <w:r>
                        <w:rPr>
                          <w:b/>
                          <w:sz w:val="24"/>
                        </w:rPr>
                        <w:t>PROCESSO</w:t>
                      </w:r>
                      <w:r>
                        <w:rPr>
                          <w:b/>
                          <w:spacing w:val="-7"/>
                          <w:sz w:val="24"/>
                        </w:rPr>
                        <w:t xml:space="preserve"> </w:t>
                      </w:r>
                      <w:r>
                        <w:rPr>
                          <w:b/>
                          <w:sz w:val="24"/>
                        </w:rPr>
                        <w:t>ADMINISTRATIVO</w:t>
                      </w:r>
                      <w:r>
                        <w:rPr>
                          <w:b/>
                          <w:spacing w:val="-6"/>
                          <w:sz w:val="24"/>
                        </w:rPr>
                        <w:t xml:space="preserve"> </w:t>
                      </w:r>
                      <w:r>
                        <w:rPr>
                          <w:b/>
                          <w:sz w:val="24"/>
                        </w:rPr>
                        <w:t>Nº</w:t>
                      </w:r>
                      <w:r w:rsidR="00DE3EEC">
                        <w:rPr>
                          <w:b/>
                          <w:sz w:val="24"/>
                        </w:rPr>
                        <w:t xml:space="preserve"> 246</w:t>
                      </w:r>
                      <w:r>
                        <w:rPr>
                          <w:b/>
                          <w:spacing w:val="-2"/>
                          <w:sz w:val="24"/>
                        </w:rPr>
                        <w:t xml:space="preserve"> /2024</w:t>
                      </w:r>
                    </w:p>
                  </w:txbxContent>
                </v:textbox>
                <w10:anchorlock/>
              </v:shape>
            </w:pict>
          </mc:Fallback>
        </mc:AlternateContent>
      </w:r>
    </w:p>
    <w:p w14:paraId="6B08CC93" w14:textId="77777777" w:rsidR="00CD2B45" w:rsidRDefault="00CD2B45">
      <w:pPr>
        <w:pStyle w:val="Corpodetexto"/>
        <w:rPr>
          <w:rFonts w:ascii="Times New Roman"/>
          <w:sz w:val="20"/>
        </w:rPr>
      </w:pPr>
    </w:p>
    <w:p w14:paraId="4B9D1BA9" w14:textId="77777777" w:rsidR="00CD2B45" w:rsidRDefault="00CD2B45">
      <w:pPr>
        <w:pStyle w:val="Corpodetexto"/>
        <w:rPr>
          <w:rFonts w:ascii="Times New Roman"/>
          <w:sz w:val="20"/>
        </w:rPr>
      </w:pPr>
    </w:p>
    <w:p w14:paraId="653B10C3" w14:textId="77777777" w:rsidR="00CD2B45" w:rsidRDefault="00CD2B45">
      <w:pPr>
        <w:pStyle w:val="Corpodetexto"/>
        <w:spacing w:before="223"/>
        <w:rPr>
          <w:rFonts w:ascii="Times New Roman"/>
          <w:sz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5"/>
        <w:gridCol w:w="5495"/>
      </w:tblGrid>
      <w:tr w:rsidR="00CD2B45" w14:paraId="2284E055" w14:textId="77777777">
        <w:trPr>
          <w:trHeight w:val="828"/>
        </w:trPr>
        <w:tc>
          <w:tcPr>
            <w:tcW w:w="9710" w:type="dxa"/>
            <w:gridSpan w:val="2"/>
            <w:shd w:val="clear" w:color="auto" w:fill="9F9F9F"/>
          </w:tcPr>
          <w:p w14:paraId="25FEF809" w14:textId="77777777" w:rsidR="00CD2B45" w:rsidRDefault="00CD2B45">
            <w:pPr>
              <w:pStyle w:val="TableParagraph"/>
              <w:rPr>
                <w:rFonts w:ascii="Times New Roman"/>
                <w:sz w:val="24"/>
              </w:rPr>
            </w:pPr>
          </w:p>
          <w:p w14:paraId="417E3A06" w14:textId="77777777" w:rsidR="00CD2B45" w:rsidRDefault="009D5881">
            <w:pPr>
              <w:pStyle w:val="TableParagraph"/>
              <w:spacing w:before="1"/>
              <w:ind w:left="9"/>
              <w:jc w:val="center"/>
              <w:rPr>
                <w:i/>
                <w:sz w:val="24"/>
              </w:rPr>
            </w:pPr>
            <w:r>
              <w:rPr>
                <w:i/>
                <w:sz w:val="24"/>
              </w:rPr>
              <w:t>DADOS</w:t>
            </w:r>
            <w:r>
              <w:rPr>
                <w:i/>
                <w:spacing w:val="-10"/>
                <w:sz w:val="24"/>
              </w:rPr>
              <w:t xml:space="preserve"> </w:t>
            </w:r>
            <w:r>
              <w:rPr>
                <w:i/>
                <w:spacing w:val="-2"/>
                <w:sz w:val="24"/>
              </w:rPr>
              <w:t>GERAIS</w:t>
            </w:r>
          </w:p>
        </w:tc>
      </w:tr>
      <w:tr w:rsidR="00CD2B45" w14:paraId="12E8146E" w14:textId="77777777">
        <w:trPr>
          <w:trHeight w:val="1379"/>
        </w:trPr>
        <w:tc>
          <w:tcPr>
            <w:tcW w:w="9710" w:type="dxa"/>
            <w:gridSpan w:val="2"/>
          </w:tcPr>
          <w:p w14:paraId="5E9EE2C9" w14:textId="77777777" w:rsidR="00CD2B45" w:rsidRDefault="00CD2B45">
            <w:pPr>
              <w:pStyle w:val="TableParagraph"/>
              <w:rPr>
                <w:rFonts w:ascii="Times New Roman"/>
                <w:sz w:val="24"/>
              </w:rPr>
            </w:pPr>
          </w:p>
          <w:p w14:paraId="106F24EB" w14:textId="08FFC7BB" w:rsidR="00CD2B45" w:rsidRDefault="009D5881">
            <w:pPr>
              <w:pStyle w:val="TableParagraph"/>
              <w:ind w:left="69" w:right="58"/>
              <w:jc w:val="both"/>
              <w:rPr>
                <w:sz w:val="24"/>
              </w:rPr>
            </w:pPr>
            <w:r>
              <w:rPr>
                <w:b/>
                <w:sz w:val="24"/>
              </w:rPr>
              <w:t>OBJETO:</w:t>
            </w:r>
            <w:r>
              <w:rPr>
                <w:b/>
                <w:spacing w:val="80"/>
                <w:sz w:val="24"/>
              </w:rPr>
              <w:t xml:space="preserve"> </w:t>
            </w:r>
            <w:r>
              <w:rPr>
                <w:sz w:val="24"/>
              </w:rPr>
              <w:t>A presente licitação tem por objeto o fornecimento de</w:t>
            </w:r>
            <w:r w:rsidR="007950E6">
              <w:rPr>
                <w:sz w:val="24"/>
              </w:rPr>
              <w:t xml:space="preserve"> semen bovino e nitrogenio liquido</w:t>
            </w:r>
            <w:r>
              <w:rPr>
                <w:sz w:val="24"/>
              </w:rPr>
              <w:t xml:space="preserve"> para</w:t>
            </w:r>
            <w:r w:rsidR="007950E6">
              <w:rPr>
                <w:sz w:val="24"/>
              </w:rPr>
              <w:t xml:space="preserve"> programa de melhoria genetica bovina</w:t>
            </w:r>
            <w:r>
              <w:rPr>
                <w:sz w:val="24"/>
              </w:rPr>
              <w:t>, conforme especificados no Anexo I deste Edital.</w:t>
            </w:r>
          </w:p>
        </w:tc>
      </w:tr>
      <w:tr w:rsidR="00CD2B45" w14:paraId="6283F84F" w14:textId="77777777">
        <w:trPr>
          <w:trHeight w:val="827"/>
        </w:trPr>
        <w:tc>
          <w:tcPr>
            <w:tcW w:w="9710" w:type="dxa"/>
            <w:gridSpan w:val="2"/>
          </w:tcPr>
          <w:p w14:paraId="6C647741" w14:textId="77777777" w:rsidR="00CD2B45" w:rsidRDefault="00CD2B45">
            <w:pPr>
              <w:pStyle w:val="TableParagraph"/>
              <w:rPr>
                <w:rFonts w:ascii="Times New Roman"/>
                <w:sz w:val="24"/>
              </w:rPr>
            </w:pPr>
          </w:p>
          <w:p w14:paraId="653FFAC3" w14:textId="765331AA" w:rsidR="00CD2B45" w:rsidRDefault="009D5881">
            <w:pPr>
              <w:pStyle w:val="TableParagraph"/>
              <w:ind w:left="69"/>
              <w:rPr>
                <w:sz w:val="24"/>
              </w:rPr>
            </w:pPr>
            <w:r>
              <w:rPr>
                <w:b/>
                <w:sz w:val="24"/>
              </w:rPr>
              <w:t>RECEBIMENTO</w:t>
            </w:r>
            <w:r>
              <w:rPr>
                <w:b/>
                <w:spacing w:val="-4"/>
                <w:sz w:val="24"/>
              </w:rPr>
              <w:t xml:space="preserve"> </w:t>
            </w:r>
            <w:r>
              <w:rPr>
                <w:b/>
                <w:sz w:val="24"/>
              </w:rPr>
              <w:t>DAS</w:t>
            </w:r>
            <w:r>
              <w:rPr>
                <w:b/>
                <w:spacing w:val="-6"/>
                <w:sz w:val="24"/>
              </w:rPr>
              <w:t xml:space="preserve"> </w:t>
            </w:r>
            <w:r>
              <w:rPr>
                <w:b/>
                <w:sz w:val="24"/>
              </w:rPr>
              <w:t>PROPOSTAS</w:t>
            </w:r>
            <w:r>
              <w:rPr>
                <w:b/>
                <w:spacing w:val="-5"/>
                <w:sz w:val="24"/>
              </w:rPr>
              <w:t xml:space="preserve"> </w:t>
            </w:r>
            <w:r>
              <w:rPr>
                <w:b/>
                <w:sz w:val="24"/>
              </w:rPr>
              <w:t>ATÉ</w:t>
            </w:r>
            <w:r>
              <w:rPr>
                <w:sz w:val="24"/>
              </w:rPr>
              <w:t>:</w:t>
            </w:r>
            <w:r>
              <w:rPr>
                <w:spacing w:val="56"/>
                <w:sz w:val="24"/>
              </w:rPr>
              <w:t xml:space="preserve"> </w:t>
            </w:r>
            <w:r w:rsidR="00DE3EEC" w:rsidRPr="00DE3EEC">
              <w:rPr>
                <w:color w:val="000000"/>
                <w:sz w:val="24"/>
              </w:rPr>
              <w:t>08/03/2024</w:t>
            </w:r>
            <w:r w:rsidRPr="00DE3EEC">
              <w:rPr>
                <w:color w:val="000000"/>
                <w:spacing w:val="-5"/>
                <w:sz w:val="24"/>
              </w:rPr>
              <w:t xml:space="preserve"> </w:t>
            </w:r>
            <w:r w:rsidRPr="00DE3EEC">
              <w:rPr>
                <w:color w:val="000000"/>
                <w:sz w:val="24"/>
              </w:rPr>
              <w:t>às</w:t>
            </w:r>
            <w:r w:rsidRPr="00DE3EEC">
              <w:rPr>
                <w:color w:val="000000"/>
                <w:spacing w:val="-5"/>
                <w:sz w:val="24"/>
              </w:rPr>
              <w:t xml:space="preserve"> </w:t>
            </w:r>
            <w:r w:rsidRPr="00DE3EEC">
              <w:rPr>
                <w:color w:val="000000"/>
                <w:sz w:val="24"/>
              </w:rPr>
              <w:t>8hs</w:t>
            </w:r>
            <w:r w:rsidRPr="00DE3EEC">
              <w:rPr>
                <w:color w:val="000000"/>
                <w:spacing w:val="-4"/>
                <w:sz w:val="24"/>
              </w:rPr>
              <w:t xml:space="preserve"> </w:t>
            </w:r>
            <w:r w:rsidRPr="00DE3EEC">
              <w:rPr>
                <w:color w:val="000000"/>
                <w:sz w:val="24"/>
              </w:rPr>
              <w:t>e</w:t>
            </w:r>
            <w:r w:rsidRPr="00DE3EEC">
              <w:rPr>
                <w:color w:val="000000"/>
                <w:spacing w:val="-6"/>
                <w:sz w:val="24"/>
              </w:rPr>
              <w:t xml:space="preserve"> </w:t>
            </w:r>
            <w:r w:rsidRPr="00DE3EEC">
              <w:rPr>
                <w:color w:val="000000"/>
                <w:spacing w:val="-2"/>
                <w:sz w:val="24"/>
              </w:rPr>
              <w:t>59min.</w:t>
            </w:r>
          </w:p>
        </w:tc>
      </w:tr>
      <w:tr w:rsidR="00CD2B45" w14:paraId="50ECB833" w14:textId="77777777">
        <w:trPr>
          <w:trHeight w:val="830"/>
        </w:trPr>
        <w:tc>
          <w:tcPr>
            <w:tcW w:w="9710" w:type="dxa"/>
            <w:gridSpan w:val="2"/>
          </w:tcPr>
          <w:p w14:paraId="7BD9D6FF" w14:textId="77777777" w:rsidR="00CD2B45" w:rsidRDefault="00CD2B45">
            <w:pPr>
              <w:pStyle w:val="TableParagraph"/>
              <w:spacing w:before="3"/>
              <w:rPr>
                <w:rFonts w:ascii="Times New Roman"/>
                <w:sz w:val="24"/>
              </w:rPr>
            </w:pPr>
          </w:p>
          <w:p w14:paraId="6F19EED8" w14:textId="51BEE1E5" w:rsidR="00CD2B45" w:rsidRDefault="009D5881">
            <w:pPr>
              <w:pStyle w:val="TableParagraph"/>
              <w:ind w:left="69"/>
              <w:rPr>
                <w:sz w:val="24"/>
              </w:rPr>
            </w:pPr>
            <w:r>
              <w:rPr>
                <w:b/>
                <w:sz w:val="24"/>
              </w:rPr>
              <w:t>ABERTURA</w:t>
            </w:r>
            <w:r>
              <w:rPr>
                <w:b/>
                <w:spacing w:val="-8"/>
                <w:sz w:val="24"/>
              </w:rPr>
              <w:t xml:space="preserve"> </w:t>
            </w:r>
            <w:r>
              <w:rPr>
                <w:b/>
                <w:sz w:val="24"/>
              </w:rPr>
              <w:t>DAS</w:t>
            </w:r>
            <w:r>
              <w:rPr>
                <w:b/>
                <w:spacing w:val="-7"/>
                <w:sz w:val="24"/>
              </w:rPr>
              <w:t xml:space="preserve"> </w:t>
            </w:r>
            <w:r>
              <w:rPr>
                <w:b/>
                <w:sz w:val="24"/>
              </w:rPr>
              <w:t>PROPOSTAS</w:t>
            </w:r>
            <w:r>
              <w:rPr>
                <w:sz w:val="24"/>
              </w:rPr>
              <w:t>:</w:t>
            </w:r>
            <w:r>
              <w:rPr>
                <w:spacing w:val="-9"/>
                <w:sz w:val="24"/>
              </w:rPr>
              <w:t xml:space="preserve"> </w:t>
            </w:r>
            <w:r w:rsidR="00DE3EEC" w:rsidRPr="00DE3EEC">
              <w:rPr>
                <w:color w:val="000000"/>
                <w:sz w:val="24"/>
              </w:rPr>
              <w:t>08/03/2024</w:t>
            </w:r>
            <w:r w:rsidRPr="00DE3EEC">
              <w:rPr>
                <w:color w:val="000000"/>
                <w:spacing w:val="-6"/>
                <w:sz w:val="24"/>
              </w:rPr>
              <w:t xml:space="preserve"> </w:t>
            </w:r>
            <w:r w:rsidRPr="00DE3EEC">
              <w:rPr>
                <w:color w:val="000000"/>
                <w:sz w:val="24"/>
              </w:rPr>
              <w:t>às</w:t>
            </w:r>
            <w:r w:rsidRPr="00DE3EEC">
              <w:rPr>
                <w:color w:val="000000"/>
                <w:spacing w:val="-9"/>
                <w:sz w:val="24"/>
              </w:rPr>
              <w:t xml:space="preserve"> </w:t>
            </w:r>
            <w:r w:rsidRPr="00DE3EEC">
              <w:rPr>
                <w:color w:val="000000"/>
                <w:spacing w:val="-4"/>
                <w:sz w:val="24"/>
              </w:rPr>
              <w:t>9hs.</w:t>
            </w:r>
          </w:p>
        </w:tc>
      </w:tr>
      <w:tr w:rsidR="00CD2B45" w14:paraId="334BC31B" w14:textId="77777777">
        <w:trPr>
          <w:trHeight w:val="1199"/>
        </w:trPr>
        <w:tc>
          <w:tcPr>
            <w:tcW w:w="9710" w:type="dxa"/>
            <w:gridSpan w:val="2"/>
          </w:tcPr>
          <w:p w14:paraId="24634D61" w14:textId="77777777" w:rsidR="00CD2B45" w:rsidRDefault="00CD2B45">
            <w:pPr>
              <w:pStyle w:val="TableParagraph"/>
              <w:rPr>
                <w:rFonts w:ascii="Times New Roman"/>
                <w:sz w:val="24"/>
              </w:rPr>
            </w:pPr>
          </w:p>
          <w:p w14:paraId="109C3558" w14:textId="77777777" w:rsidR="00CD2B45" w:rsidRDefault="009D5881">
            <w:pPr>
              <w:pStyle w:val="TableParagraph"/>
              <w:ind w:left="69"/>
              <w:rPr>
                <w:b/>
                <w:sz w:val="24"/>
              </w:rPr>
            </w:pPr>
            <w:r>
              <w:rPr>
                <w:b/>
                <w:sz w:val="24"/>
              </w:rPr>
              <w:t>SISTEMA</w:t>
            </w:r>
            <w:r>
              <w:rPr>
                <w:b/>
                <w:spacing w:val="-4"/>
                <w:sz w:val="24"/>
              </w:rPr>
              <w:t xml:space="preserve"> </w:t>
            </w:r>
            <w:r>
              <w:rPr>
                <w:b/>
                <w:sz w:val="24"/>
              </w:rPr>
              <w:t>ELETRÔNICO</w:t>
            </w:r>
            <w:r>
              <w:rPr>
                <w:b/>
                <w:spacing w:val="-4"/>
                <w:sz w:val="24"/>
              </w:rPr>
              <w:t xml:space="preserve"> </w:t>
            </w:r>
            <w:r>
              <w:rPr>
                <w:b/>
                <w:spacing w:val="-2"/>
                <w:sz w:val="24"/>
              </w:rPr>
              <w:t>UTILIZADO:</w:t>
            </w:r>
          </w:p>
          <w:p w14:paraId="4B8BBE9A" w14:textId="77777777" w:rsidR="007950E6" w:rsidRDefault="007950E6" w:rsidP="007950E6">
            <w:pPr>
              <w:jc w:val="both"/>
              <w:rPr>
                <w:u w:val="single"/>
              </w:rPr>
            </w:pPr>
          </w:p>
          <w:p w14:paraId="56CEF5A3" w14:textId="4B1BEA7E" w:rsidR="007950E6" w:rsidRPr="009F2815" w:rsidRDefault="007950E6" w:rsidP="007950E6">
            <w:pPr>
              <w:jc w:val="both"/>
              <w:rPr>
                <w:i/>
              </w:rPr>
            </w:pPr>
            <w:r w:rsidRPr="0029626D">
              <w:rPr>
                <w:u w:val="single"/>
              </w:rPr>
              <w:t>Portal de Compras Públicas</w:t>
            </w:r>
            <w:r w:rsidRPr="0029626D">
              <w:rPr>
                <w:b/>
              </w:rPr>
              <w:t xml:space="preserve"> -&gt; </w:t>
            </w:r>
            <w:r w:rsidRPr="003D5052">
              <w:rPr>
                <w:i/>
              </w:rPr>
              <w:t>https://www.portaldecompraspublicas.com.br</w:t>
            </w:r>
          </w:p>
          <w:p w14:paraId="53B71FCC" w14:textId="27C9480C" w:rsidR="00CD2B45" w:rsidRDefault="00CD2B45">
            <w:pPr>
              <w:pStyle w:val="TableParagraph"/>
              <w:spacing w:before="120"/>
              <w:ind w:left="69"/>
              <w:rPr>
                <w:i/>
              </w:rPr>
            </w:pPr>
          </w:p>
        </w:tc>
      </w:tr>
      <w:tr w:rsidR="00CD2B45" w14:paraId="04CEC50B" w14:textId="77777777">
        <w:trPr>
          <w:trHeight w:val="551"/>
        </w:trPr>
        <w:tc>
          <w:tcPr>
            <w:tcW w:w="9710" w:type="dxa"/>
            <w:gridSpan w:val="2"/>
            <w:tcBorders>
              <w:bottom w:val="nil"/>
            </w:tcBorders>
          </w:tcPr>
          <w:p w14:paraId="7C88AF28" w14:textId="77777777" w:rsidR="00CD2B45" w:rsidRDefault="00CD2B45">
            <w:pPr>
              <w:pStyle w:val="TableParagraph"/>
              <w:rPr>
                <w:rFonts w:ascii="Times New Roman"/>
                <w:sz w:val="24"/>
              </w:rPr>
            </w:pPr>
          </w:p>
          <w:p w14:paraId="22B49542" w14:textId="77777777" w:rsidR="00CD2B45" w:rsidRDefault="009D5881">
            <w:pPr>
              <w:pStyle w:val="TableParagraph"/>
              <w:spacing w:line="256" w:lineRule="exact"/>
              <w:ind w:left="69"/>
              <w:rPr>
                <w:b/>
                <w:sz w:val="24"/>
              </w:rPr>
            </w:pPr>
            <w:r>
              <w:rPr>
                <w:b/>
                <w:sz w:val="24"/>
              </w:rPr>
              <w:t>COORDENAÇÃO</w:t>
            </w:r>
            <w:r>
              <w:rPr>
                <w:b/>
                <w:spacing w:val="-10"/>
                <w:sz w:val="24"/>
              </w:rPr>
              <w:t xml:space="preserve"> </w:t>
            </w:r>
            <w:r>
              <w:rPr>
                <w:b/>
                <w:sz w:val="24"/>
              </w:rPr>
              <w:t>DO</w:t>
            </w:r>
            <w:r>
              <w:rPr>
                <w:b/>
                <w:spacing w:val="-10"/>
                <w:sz w:val="24"/>
              </w:rPr>
              <w:t xml:space="preserve"> </w:t>
            </w:r>
            <w:r>
              <w:rPr>
                <w:b/>
                <w:spacing w:val="-2"/>
                <w:sz w:val="24"/>
              </w:rPr>
              <w:t>PROCESSO:</w:t>
            </w:r>
          </w:p>
        </w:tc>
      </w:tr>
      <w:tr w:rsidR="00CD2B45" w14:paraId="7625D0AD" w14:textId="77777777">
        <w:trPr>
          <w:trHeight w:val="827"/>
        </w:trPr>
        <w:tc>
          <w:tcPr>
            <w:tcW w:w="4215" w:type="dxa"/>
            <w:tcBorders>
              <w:top w:val="nil"/>
            </w:tcBorders>
          </w:tcPr>
          <w:p w14:paraId="0B69F617" w14:textId="77777777" w:rsidR="00CD2B45" w:rsidRDefault="00CD2B45">
            <w:pPr>
              <w:pStyle w:val="TableParagraph"/>
              <w:spacing w:before="23"/>
              <w:rPr>
                <w:rFonts w:ascii="Times New Roman"/>
              </w:rPr>
            </w:pPr>
          </w:p>
          <w:p w14:paraId="7B128195" w14:textId="77777777" w:rsidR="00CD2B45" w:rsidRDefault="009D5881">
            <w:pPr>
              <w:pStyle w:val="TableParagraph"/>
              <w:ind w:left="69"/>
            </w:pPr>
            <w:r>
              <w:rPr>
                <w:b/>
                <w:sz w:val="24"/>
              </w:rPr>
              <w:t>Pregoeira:</w:t>
            </w:r>
            <w:r>
              <w:rPr>
                <w:b/>
                <w:spacing w:val="51"/>
                <w:sz w:val="24"/>
              </w:rPr>
              <w:t xml:space="preserve"> </w:t>
            </w:r>
            <w:r>
              <w:t>Marlise</w:t>
            </w:r>
            <w:r>
              <w:rPr>
                <w:spacing w:val="-5"/>
              </w:rPr>
              <w:t xml:space="preserve"> </w:t>
            </w:r>
            <w:r>
              <w:t>Marci</w:t>
            </w:r>
            <w:r>
              <w:rPr>
                <w:spacing w:val="-3"/>
              </w:rPr>
              <w:t xml:space="preserve"> </w:t>
            </w:r>
            <w:r>
              <w:rPr>
                <w:spacing w:val="-2"/>
              </w:rPr>
              <w:t>Grützmann.</w:t>
            </w:r>
          </w:p>
        </w:tc>
        <w:tc>
          <w:tcPr>
            <w:tcW w:w="5495" w:type="dxa"/>
            <w:tcBorders>
              <w:top w:val="nil"/>
            </w:tcBorders>
          </w:tcPr>
          <w:p w14:paraId="100217EF" w14:textId="77777777" w:rsidR="00CD2B45" w:rsidRDefault="009D5881">
            <w:pPr>
              <w:pStyle w:val="TableParagraph"/>
              <w:spacing w:before="149" w:line="276" w:lineRule="exact"/>
              <w:ind w:left="9" w:right="2"/>
              <w:jc w:val="center"/>
              <w:rPr>
                <w:b/>
                <w:sz w:val="24"/>
              </w:rPr>
            </w:pPr>
            <w:r>
              <w:rPr>
                <w:b/>
                <w:sz w:val="24"/>
              </w:rPr>
              <w:t>E-mail</w:t>
            </w:r>
            <w:r>
              <w:rPr>
                <w:b/>
                <w:spacing w:val="-2"/>
                <w:sz w:val="24"/>
              </w:rPr>
              <w:t xml:space="preserve"> principal:</w:t>
            </w:r>
          </w:p>
          <w:p w14:paraId="3B5CE765" w14:textId="77777777" w:rsidR="00CD2B45" w:rsidRDefault="00DD2855">
            <w:pPr>
              <w:pStyle w:val="TableParagraph"/>
              <w:spacing w:line="253" w:lineRule="exact"/>
              <w:ind w:left="9"/>
              <w:jc w:val="center"/>
            </w:pPr>
            <w:hyperlink r:id="rId8">
              <w:r w:rsidR="009D5881">
                <w:rPr>
                  <w:spacing w:val="-2"/>
                </w:rPr>
                <w:t>licitacao@portoveracruz.rs.gov.br</w:t>
              </w:r>
            </w:hyperlink>
          </w:p>
        </w:tc>
      </w:tr>
      <w:tr w:rsidR="00CD2B45" w14:paraId="5313DF13" w14:textId="77777777">
        <w:trPr>
          <w:trHeight w:val="770"/>
        </w:trPr>
        <w:tc>
          <w:tcPr>
            <w:tcW w:w="4215" w:type="dxa"/>
          </w:tcPr>
          <w:p w14:paraId="23C36586" w14:textId="77777777" w:rsidR="00CD2B45" w:rsidRDefault="009D5881">
            <w:pPr>
              <w:pStyle w:val="TableParagraph"/>
              <w:spacing w:before="248"/>
              <w:ind w:left="69"/>
              <w:rPr>
                <w:sz w:val="24"/>
              </w:rPr>
            </w:pPr>
            <w:r>
              <w:rPr>
                <w:b/>
                <w:sz w:val="24"/>
              </w:rPr>
              <w:t>Fone:</w:t>
            </w:r>
            <w:r>
              <w:rPr>
                <w:b/>
                <w:spacing w:val="-7"/>
                <w:sz w:val="24"/>
              </w:rPr>
              <w:t xml:space="preserve"> </w:t>
            </w:r>
            <w:r>
              <w:rPr>
                <w:sz w:val="24"/>
              </w:rPr>
              <w:t>(55)</w:t>
            </w:r>
            <w:r>
              <w:rPr>
                <w:spacing w:val="-7"/>
                <w:sz w:val="24"/>
              </w:rPr>
              <w:t xml:space="preserve"> </w:t>
            </w:r>
            <w:r>
              <w:rPr>
                <w:sz w:val="24"/>
              </w:rPr>
              <w:t>2120-</w:t>
            </w:r>
            <w:r>
              <w:rPr>
                <w:spacing w:val="-4"/>
                <w:sz w:val="24"/>
              </w:rPr>
              <w:t>9200</w:t>
            </w:r>
          </w:p>
        </w:tc>
        <w:tc>
          <w:tcPr>
            <w:tcW w:w="5495" w:type="dxa"/>
          </w:tcPr>
          <w:p w14:paraId="1A1A9615" w14:textId="77777777" w:rsidR="00CD2B45" w:rsidRDefault="009D5881">
            <w:pPr>
              <w:pStyle w:val="TableParagraph"/>
              <w:spacing w:before="121" w:line="276" w:lineRule="exact"/>
              <w:ind w:left="9" w:right="1"/>
              <w:jc w:val="center"/>
              <w:rPr>
                <w:b/>
                <w:sz w:val="24"/>
              </w:rPr>
            </w:pPr>
            <w:r>
              <w:rPr>
                <w:b/>
                <w:sz w:val="24"/>
              </w:rPr>
              <w:t>E-mail</w:t>
            </w:r>
            <w:r>
              <w:rPr>
                <w:b/>
                <w:spacing w:val="-2"/>
                <w:sz w:val="24"/>
              </w:rPr>
              <w:t xml:space="preserve"> secundário:</w:t>
            </w:r>
          </w:p>
          <w:p w14:paraId="08FC5349" w14:textId="77777777" w:rsidR="00CD2B45" w:rsidRDefault="00DD2855">
            <w:pPr>
              <w:pStyle w:val="TableParagraph"/>
              <w:spacing w:line="253" w:lineRule="exact"/>
              <w:ind w:left="9" w:right="2"/>
              <w:jc w:val="center"/>
            </w:pPr>
            <w:hyperlink r:id="rId9">
              <w:r w:rsidR="009D5881">
                <w:rPr>
                  <w:spacing w:val="-2"/>
                </w:rPr>
                <w:t>editais@portoveracruz.rs.gov.br</w:t>
              </w:r>
            </w:hyperlink>
          </w:p>
        </w:tc>
      </w:tr>
      <w:tr w:rsidR="00CD2B45" w14:paraId="243860ED" w14:textId="77777777">
        <w:trPr>
          <w:trHeight w:val="827"/>
        </w:trPr>
        <w:tc>
          <w:tcPr>
            <w:tcW w:w="9710" w:type="dxa"/>
            <w:gridSpan w:val="2"/>
          </w:tcPr>
          <w:p w14:paraId="3C61C7A6" w14:textId="77777777" w:rsidR="00CD2B45" w:rsidRDefault="00CD2B45">
            <w:pPr>
              <w:pStyle w:val="TableParagraph"/>
              <w:rPr>
                <w:rFonts w:ascii="Times New Roman"/>
                <w:sz w:val="24"/>
              </w:rPr>
            </w:pPr>
          </w:p>
          <w:p w14:paraId="0E350CCA" w14:textId="77777777" w:rsidR="00CD2B45" w:rsidRDefault="009D5881">
            <w:pPr>
              <w:pStyle w:val="TableParagraph"/>
              <w:ind w:left="69"/>
              <w:rPr>
                <w:sz w:val="24"/>
              </w:rPr>
            </w:pPr>
            <w:r>
              <w:rPr>
                <w:b/>
                <w:sz w:val="24"/>
              </w:rPr>
              <w:t>Endereço:</w:t>
            </w:r>
            <w:r>
              <w:rPr>
                <w:b/>
                <w:spacing w:val="-5"/>
                <w:sz w:val="24"/>
              </w:rPr>
              <w:t xml:space="preserve"> </w:t>
            </w:r>
            <w:r>
              <w:rPr>
                <w:sz w:val="24"/>
              </w:rPr>
              <w:t>Avenida</w:t>
            </w:r>
            <w:r>
              <w:rPr>
                <w:spacing w:val="-5"/>
                <w:sz w:val="24"/>
              </w:rPr>
              <w:t xml:space="preserve"> </w:t>
            </w:r>
            <w:r>
              <w:rPr>
                <w:sz w:val="24"/>
              </w:rPr>
              <w:t>Humaitá,</w:t>
            </w:r>
            <w:r>
              <w:rPr>
                <w:spacing w:val="-7"/>
                <w:sz w:val="24"/>
              </w:rPr>
              <w:t xml:space="preserve"> </w:t>
            </w:r>
            <w:r>
              <w:rPr>
                <w:sz w:val="24"/>
              </w:rPr>
              <w:t>672,</w:t>
            </w:r>
            <w:r>
              <w:rPr>
                <w:spacing w:val="-5"/>
                <w:sz w:val="24"/>
              </w:rPr>
              <w:t xml:space="preserve"> </w:t>
            </w:r>
            <w:r>
              <w:rPr>
                <w:sz w:val="24"/>
              </w:rPr>
              <w:t>centro,</w:t>
            </w:r>
            <w:r>
              <w:rPr>
                <w:spacing w:val="-7"/>
                <w:sz w:val="24"/>
              </w:rPr>
              <w:t xml:space="preserve"> </w:t>
            </w:r>
            <w:r>
              <w:rPr>
                <w:sz w:val="24"/>
              </w:rPr>
              <w:t>Porto</w:t>
            </w:r>
            <w:r>
              <w:rPr>
                <w:spacing w:val="-4"/>
                <w:sz w:val="24"/>
              </w:rPr>
              <w:t xml:space="preserve"> </w:t>
            </w:r>
            <w:r>
              <w:rPr>
                <w:sz w:val="24"/>
              </w:rPr>
              <w:t>Vera</w:t>
            </w:r>
            <w:r>
              <w:rPr>
                <w:spacing w:val="-5"/>
                <w:sz w:val="24"/>
              </w:rPr>
              <w:t xml:space="preserve"> </w:t>
            </w:r>
            <w:r>
              <w:rPr>
                <w:sz w:val="24"/>
              </w:rPr>
              <w:t>Cruz/RS,</w:t>
            </w:r>
            <w:r>
              <w:rPr>
                <w:spacing w:val="-5"/>
                <w:sz w:val="24"/>
              </w:rPr>
              <w:t xml:space="preserve"> </w:t>
            </w:r>
            <w:r>
              <w:rPr>
                <w:sz w:val="24"/>
              </w:rPr>
              <w:t>CEP:</w:t>
            </w:r>
            <w:r>
              <w:rPr>
                <w:spacing w:val="-5"/>
                <w:sz w:val="24"/>
              </w:rPr>
              <w:t xml:space="preserve"> </w:t>
            </w:r>
            <w:r>
              <w:rPr>
                <w:sz w:val="24"/>
              </w:rPr>
              <w:t>98985-</w:t>
            </w:r>
            <w:r>
              <w:rPr>
                <w:spacing w:val="-5"/>
                <w:sz w:val="24"/>
              </w:rPr>
              <w:t>000</w:t>
            </w:r>
          </w:p>
        </w:tc>
      </w:tr>
      <w:tr w:rsidR="00CD2B45" w14:paraId="61E5348A" w14:textId="77777777">
        <w:trPr>
          <w:trHeight w:val="1470"/>
        </w:trPr>
        <w:tc>
          <w:tcPr>
            <w:tcW w:w="9710" w:type="dxa"/>
            <w:gridSpan w:val="2"/>
          </w:tcPr>
          <w:p w14:paraId="21EB18C6" w14:textId="77777777" w:rsidR="00CD2B45" w:rsidRDefault="009D5881">
            <w:pPr>
              <w:pStyle w:val="TableParagraph"/>
              <w:spacing w:before="144"/>
              <w:ind w:left="69"/>
              <w:rPr>
                <w:b/>
                <w:sz w:val="24"/>
              </w:rPr>
            </w:pPr>
            <w:r>
              <w:rPr>
                <w:b/>
                <w:sz w:val="24"/>
              </w:rPr>
              <w:t>REFERÊNCIA</w:t>
            </w:r>
            <w:r>
              <w:rPr>
                <w:b/>
                <w:spacing w:val="38"/>
                <w:sz w:val="24"/>
              </w:rPr>
              <w:t xml:space="preserve"> </w:t>
            </w:r>
            <w:r>
              <w:rPr>
                <w:b/>
                <w:sz w:val="24"/>
              </w:rPr>
              <w:t>DE</w:t>
            </w:r>
            <w:r>
              <w:rPr>
                <w:b/>
                <w:spacing w:val="38"/>
                <w:sz w:val="24"/>
              </w:rPr>
              <w:t xml:space="preserve"> </w:t>
            </w:r>
            <w:r>
              <w:rPr>
                <w:b/>
                <w:sz w:val="24"/>
              </w:rPr>
              <w:t>TEMPO</w:t>
            </w:r>
            <w:r>
              <w:rPr>
                <w:sz w:val="24"/>
              </w:rPr>
              <w:t>:</w:t>
            </w:r>
            <w:r>
              <w:rPr>
                <w:spacing w:val="39"/>
                <w:sz w:val="24"/>
              </w:rPr>
              <w:t xml:space="preserve"> </w:t>
            </w:r>
            <w:r>
              <w:rPr>
                <w:b/>
                <w:sz w:val="24"/>
              </w:rPr>
              <w:t>Para</w:t>
            </w:r>
            <w:r>
              <w:rPr>
                <w:b/>
                <w:spacing w:val="40"/>
                <w:sz w:val="24"/>
              </w:rPr>
              <w:t xml:space="preserve"> </w:t>
            </w:r>
            <w:r>
              <w:rPr>
                <w:b/>
                <w:sz w:val="24"/>
              </w:rPr>
              <w:t>todas</w:t>
            </w:r>
            <w:r>
              <w:rPr>
                <w:b/>
                <w:spacing w:val="36"/>
                <w:sz w:val="24"/>
              </w:rPr>
              <w:t xml:space="preserve"> </w:t>
            </w:r>
            <w:r>
              <w:rPr>
                <w:b/>
                <w:sz w:val="24"/>
              </w:rPr>
              <w:t>as</w:t>
            </w:r>
            <w:r>
              <w:rPr>
                <w:b/>
                <w:spacing w:val="36"/>
                <w:sz w:val="24"/>
              </w:rPr>
              <w:t xml:space="preserve"> </w:t>
            </w:r>
            <w:r>
              <w:rPr>
                <w:b/>
                <w:sz w:val="24"/>
              </w:rPr>
              <w:t>referências</w:t>
            </w:r>
            <w:r>
              <w:rPr>
                <w:b/>
                <w:spacing w:val="40"/>
                <w:sz w:val="24"/>
              </w:rPr>
              <w:t xml:space="preserve"> </w:t>
            </w:r>
            <w:r>
              <w:rPr>
                <w:b/>
                <w:sz w:val="24"/>
              </w:rPr>
              <w:t>de</w:t>
            </w:r>
            <w:r>
              <w:rPr>
                <w:b/>
                <w:spacing w:val="38"/>
                <w:sz w:val="24"/>
              </w:rPr>
              <w:t xml:space="preserve"> </w:t>
            </w:r>
            <w:r>
              <w:rPr>
                <w:b/>
                <w:sz w:val="24"/>
              </w:rPr>
              <w:t>tempo</w:t>
            </w:r>
            <w:r>
              <w:rPr>
                <w:b/>
                <w:spacing w:val="37"/>
                <w:sz w:val="24"/>
              </w:rPr>
              <w:t xml:space="preserve"> </w:t>
            </w:r>
            <w:r>
              <w:rPr>
                <w:b/>
                <w:sz w:val="24"/>
              </w:rPr>
              <w:t>será</w:t>
            </w:r>
            <w:r>
              <w:rPr>
                <w:b/>
                <w:spacing w:val="39"/>
                <w:sz w:val="24"/>
              </w:rPr>
              <w:t xml:space="preserve"> </w:t>
            </w:r>
            <w:r>
              <w:rPr>
                <w:b/>
                <w:sz w:val="24"/>
              </w:rPr>
              <w:t>observado</w:t>
            </w:r>
            <w:r>
              <w:rPr>
                <w:b/>
                <w:spacing w:val="35"/>
                <w:sz w:val="24"/>
              </w:rPr>
              <w:t xml:space="preserve"> </w:t>
            </w:r>
            <w:r>
              <w:rPr>
                <w:b/>
                <w:sz w:val="24"/>
              </w:rPr>
              <w:t>o horário de Brasília (DF).</w:t>
            </w:r>
          </w:p>
          <w:p w14:paraId="53223201" w14:textId="65E22D62" w:rsidR="00CD2B45" w:rsidRDefault="00CD2B45">
            <w:pPr>
              <w:pStyle w:val="TableParagraph"/>
              <w:spacing w:before="182"/>
              <w:ind w:left="69"/>
              <w:rPr>
                <w:b/>
                <w:sz w:val="24"/>
              </w:rPr>
            </w:pPr>
          </w:p>
        </w:tc>
      </w:tr>
    </w:tbl>
    <w:p w14:paraId="311D8CB7" w14:textId="77777777" w:rsidR="00CD2B45" w:rsidRDefault="00CD2B45">
      <w:pPr>
        <w:rPr>
          <w:sz w:val="24"/>
        </w:rPr>
        <w:sectPr w:rsidR="00CD2B45">
          <w:headerReference w:type="default" r:id="rId10"/>
          <w:type w:val="continuous"/>
          <w:pgSz w:w="11910" w:h="16840"/>
          <w:pgMar w:top="2000" w:right="440" w:bottom="280" w:left="1480" w:header="414" w:footer="0" w:gutter="0"/>
          <w:pgNumType w:start="1"/>
          <w:cols w:space="720"/>
        </w:sectPr>
      </w:pPr>
    </w:p>
    <w:p w14:paraId="55AC289D" w14:textId="1759D9B1" w:rsidR="00CD2B45" w:rsidRDefault="009D5881">
      <w:pPr>
        <w:spacing w:before="116"/>
        <w:ind w:left="344"/>
        <w:jc w:val="both"/>
        <w:rPr>
          <w:b/>
          <w:sz w:val="24"/>
        </w:rPr>
      </w:pPr>
      <w:r>
        <w:rPr>
          <w:b/>
          <w:sz w:val="24"/>
        </w:rPr>
        <w:lastRenderedPageBreak/>
        <w:t>EDITAL</w:t>
      </w:r>
      <w:r>
        <w:rPr>
          <w:b/>
          <w:spacing w:val="-4"/>
          <w:sz w:val="24"/>
        </w:rPr>
        <w:t xml:space="preserve"> </w:t>
      </w:r>
      <w:r>
        <w:rPr>
          <w:b/>
          <w:sz w:val="24"/>
        </w:rPr>
        <w:t>DE</w:t>
      </w:r>
      <w:r>
        <w:rPr>
          <w:b/>
          <w:spacing w:val="-4"/>
          <w:sz w:val="24"/>
        </w:rPr>
        <w:t xml:space="preserve"> </w:t>
      </w:r>
      <w:r>
        <w:rPr>
          <w:b/>
          <w:sz w:val="24"/>
        </w:rPr>
        <w:t>PREGÃO</w:t>
      </w:r>
      <w:r>
        <w:rPr>
          <w:b/>
          <w:spacing w:val="-3"/>
          <w:sz w:val="24"/>
        </w:rPr>
        <w:t xml:space="preserve"> </w:t>
      </w:r>
      <w:r>
        <w:rPr>
          <w:b/>
          <w:sz w:val="24"/>
        </w:rPr>
        <w:t>ELETRÔNICO</w:t>
      </w:r>
      <w:r>
        <w:rPr>
          <w:b/>
          <w:spacing w:val="-5"/>
          <w:sz w:val="24"/>
        </w:rPr>
        <w:t xml:space="preserve"> </w:t>
      </w:r>
      <w:r>
        <w:rPr>
          <w:b/>
          <w:sz w:val="24"/>
        </w:rPr>
        <w:t>PARA</w:t>
      </w:r>
      <w:r>
        <w:rPr>
          <w:b/>
          <w:spacing w:val="-2"/>
          <w:sz w:val="24"/>
        </w:rPr>
        <w:t xml:space="preserve"> </w:t>
      </w:r>
      <w:r>
        <w:rPr>
          <w:b/>
          <w:sz w:val="24"/>
        </w:rPr>
        <w:t>REGISTRO</w:t>
      </w:r>
      <w:r>
        <w:rPr>
          <w:b/>
          <w:spacing w:val="-2"/>
          <w:sz w:val="24"/>
        </w:rPr>
        <w:t xml:space="preserve"> </w:t>
      </w:r>
      <w:r>
        <w:rPr>
          <w:b/>
          <w:sz w:val="24"/>
        </w:rPr>
        <w:t>DE</w:t>
      </w:r>
      <w:r>
        <w:rPr>
          <w:b/>
          <w:spacing w:val="-3"/>
          <w:sz w:val="24"/>
        </w:rPr>
        <w:t xml:space="preserve"> </w:t>
      </w:r>
      <w:r>
        <w:rPr>
          <w:b/>
          <w:sz w:val="24"/>
        </w:rPr>
        <w:t>PREÇOS</w:t>
      </w:r>
      <w:r>
        <w:rPr>
          <w:b/>
          <w:spacing w:val="1"/>
          <w:sz w:val="24"/>
        </w:rPr>
        <w:t xml:space="preserve"> </w:t>
      </w:r>
      <w:r>
        <w:rPr>
          <w:b/>
          <w:sz w:val="24"/>
        </w:rPr>
        <w:t>Nº</w:t>
      </w:r>
      <w:r>
        <w:rPr>
          <w:b/>
          <w:spacing w:val="-3"/>
          <w:sz w:val="24"/>
        </w:rPr>
        <w:t xml:space="preserve"> </w:t>
      </w:r>
      <w:r>
        <w:rPr>
          <w:b/>
          <w:spacing w:val="-2"/>
          <w:sz w:val="24"/>
        </w:rPr>
        <w:t>0</w:t>
      </w:r>
      <w:r w:rsidR="007950E6">
        <w:rPr>
          <w:b/>
          <w:spacing w:val="-2"/>
          <w:sz w:val="24"/>
        </w:rPr>
        <w:t>4</w:t>
      </w:r>
      <w:r>
        <w:rPr>
          <w:b/>
          <w:spacing w:val="-2"/>
          <w:sz w:val="24"/>
        </w:rPr>
        <w:t>/2024</w:t>
      </w:r>
    </w:p>
    <w:p w14:paraId="489EEA99" w14:textId="77777777" w:rsidR="00CD2B45" w:rsidRDefault="00CD2B45">
      <w:pPr>
        <w:pStyle w:val="Corpodetexto"/>
        <w:spacing w:before="173"/>
        <w:rPr>
          <w:b/>
        </w:rPr>
      </w:pPr>
    </w:p>
    <w:p w14:paraId="139AC813" w14:textId="77777777" w:rsidR="00CD2B45" w:rsidRDefault="009D5881">
      <w:pPr>
        <w:pStyle w:val="Corpodetexto"/>
        <w:ind w:left="222"/>
      </w:pPr>
      <w:r>
        <w:t>Município</w:t>
      </w:r>
      <w:r>
        <w:rPr>
          <w:spacing w:val="-13"/>
        </w:rPr>
        <w:t xml:space="preserve"> </w:t>
      </w:r>
      <w:r>
        <w:t>de</w:t>
      </w:r>
      <w:r>
        <w:rPr>
          <w:spacing w:val="-10"/>
        </w:rPr>
        <w:t xml:space="preserve"> </w:t>
      </w:r>
      <w:r>
        <w:t>Porto</w:t>
      </w:r>
      <w:r>
        <w:rPr>
          <w:spacing w:val="-13"/>
        </w:rPr>
        <w:t xml:space="preserve"> </w:t>
      </w:r>
      <w:r>
        <w:t>Vera</w:t>
      </w:r>
      <w:r>
        <w:rPr>
          <w:spacing w:val="-11"/>
        </w:rPr>
        <w:t xml:space="preserve"> </w:t>
      </w:r>
      <w:r>
        <w:t>Cruz-</w:t>
      </w:r>
      <w:r>
        <w:rPr>
          <w:spacing w:val="-5"/>
        </w:rPr>
        <w:t>RS</w:t>
      </w:r>
    </w:p>
    <w:p w14:paraId="5CB09A45" w14:textId="77777777" w:rsidR="007950E6" w:rsidRDefault="009D5881">
      <w:pPr>
        <w:pStyle w:val="Corpodetexto"/>
        <w:spacing w:before="139" w:line="360" w:lineRule="auto"/>
        <w:ind w:left="222" w:right="1473"/>
        <w:rPr>
          <w:spacing w:val="-4"/>
        </w:rPr>
      </w:pPr>
      <w:r>
        <w:t>Secretaria</w:t>
      </w:r>
      <w:r>
        <w:rPr>
          <w:spacing w:val="-4"/>
        </w:rPr>
        <w:t xml:space="preserve"> </w:t>
      </w:r>
      <w:r>
        <w:t>Municipa</w:t>
      </w:r>
      <w:r w:rsidR="007950E6">
        <w:t>l</w:t>
      </w:r>
      <w:r>
        <w:t>:</w:t>
      </w:r>
      <w:r>
        <w:rPr>
          <w:spacing w:val="-4"/>
        </w:rPr>
        <w:t xml:space="preserve"> </w:t>
      </w:r>
      <w:r w:rsidR="007950E6">
        <w:rPr>
          <w:spacing w:val="-4"/>
        </w:rPr>
        <w:t>Agricultura e Meio Ambiente</w:t>
      </w:r>
    </w:p>
    <w:p w14:paraId="33FA483C" w14:textId="72C08852" w:rsidR="00CD2B45" w:rsidRDefault="009D5881">
      <w:pPr>
        <w:pStyle w:val="Corpodetexto"/>
        <w:spacing w:before="139" w:line="360" w:lineRule="auto"/>
        <w:ind w:left="222" w:right="1473"/>
      </w:pPr>
      <w:r>
        <w:t xml:space="preserve"> Edital de Pregão Eletrônico para Registro de Preços nº 0</w:t>
      </w:r>
      <w:r w:rsidR="007950E6">
        <w:t>4</w:t>
      </w:r>
      <w:r>
        <w:t>/2024</w:t>
      </w:r>
    </w:p>
    <w:p w14:paraId="23B1FCA4" w14:textId="77777777" w:rsidR="00CD2B45" w:rsidRDefault="009D5881">
      <w:pPr>
        <w:pStyle w:val="Corpodetexto"/>
        <w:spacing w:before="1"/>
        <w:ind w:left="222"/>
      </w:pPr>
      <w:r>
        <w:t>Tipo</w:t>
      </w:r>
      <w:r>
        <w:rPr>
          <w:spacing w:val="-2"/>
        </w:rPr>
        <w:t xml:space="preserve"> </w:t>
      </w:r>
      <w:r>
        <w:t>de</w:t>
      </w:r>
      <w:r>
        <w:rPr>
          <w:spacing w:val="-4"/>
        </w:rPr>
        <w:t xml:space="preserve"> </w:t>
      </w:r>
      <w:r>
        <w:t>julgamento:</w:t>
      </w:r>
      <w:r>
        <w:rPr>
          <w:spacing w:val="-4"/>
        </w:rPr>
        <w:t xml:space="preserve"> </w:t>
      </w:r>
      <w:r>
        <w:t>menor</w:t>
      </w:r>
      <w:r>
        <w:rPr>
          <w:spacing w:val="-2"/>
        </w:rPr>
        <w:t xml:space="preserve"> </w:t>
      </w:r>
      <w:r>
        <w:t>preço</w:t>
      </w:r>
      <w:r>
        <w:rPr>
          <w:spacing w:val="-2"/>
        </w:rPr>
        <w:t xml:space="preserve"> </w:t>
      </w:r>
      <w:r>
        <w:t>por</w:t>
      </w:r>
      <w:r>
        <w:rPr>
          <w:spacing w:val="-1"/>
        </w:rPr>
        <w:t xml:space="preserve"> </w:t>
      </w:r>
      <w:r>
        <w:rPr>
          <w:spacing w:val="-4"/>
        </w:rPr>
        <w:t>item</w:t>
      </w:r>
    </w:p>
    <w:p w14:paraId="74EE0F3A" w14:textId="77777777" w:rsidR="00CD2B45" w:rsidRDefault="009D5881">
      <w:pPr>
        <w:pStyle w:val="Corpodetexto"/>
        <w:spacing w:before="139"/>
        <w:ind w:left="222"/>
      </w:pPr>
      <w:r>
        <w:t>Modo</w:t>
      </w:r>
      <w:r>
        <w:rPr>
          <w:spacing w:val="-8"/>
        </w:rPr>
        <w:t xml:space="preserve"> </w:t>
      </w:r>
      <w:r>
        <w:t>de</w:t>
      </w:r>
      <w:r>
        <w:rPr>
          <w:spacing w:val="-7"/>
        </w:rPr>
        <w:t xml:space="preserve"> </w:t>
      </w:r>
      <w:r>
        <w:t>disputa:</w:t>
      </w:r>
      <w:r>
        <w:rPr>
          <w:spacing w:val="-6"/>
        </w:rPr>
        <w:t xml:space="preserve"> </w:t>
      </w:r>
      <w:r>
        <w:rPr>
          <w:spacing w:val="-2"/>
        </w:rPr>
        <w:t>aberto</w:t>
      </w:r>
    </w:p>
    <w:p w14:paraId="6BCB09BF" w14:textId="77777777" w:rsidR="00CD2B45" w:rsidRDefault="00CD2B45">
      <w:pPr>
        <w:pStyle w:val="Corpodetexto"/>
        <w:spacing w:before="274"/>
      </w:pPr>
    </w:p>
    <w:p w14:paraId="6741D0F5" w14:textId="5B349A2A" w:rsidR="00CD2B45" w:rsidRDefault="009D5881">
      <w:pPr>
        <w:pStyle w:val="Corpodetexto"/>
        <w:ind w:left="222"/>
      </w:pPr>
      <w:r>
        <w:t>Processo</w:t>
      </w:r>
      <w:r>
        <w:rPr>
          <w:spacing w:val="-5"/>
        </w:rPr>
        <w:t xml:space="preserve"> </w:t>
      </w:r>
      <w:r>
        <w:t>nº</w:t>
      </w:r>
      <w:r w:rsidR="00DE3EEC">
        <w:t xml:space="preserve"> 246</w:t>
      </w:r>
      <w:r>
        <w:rPr>
          <w:spacing w:val="-2"/>
        </w:rPr>
        <w:t xml:space="preserve"> </w:t>
      </w:r>
      <w:r w:rsidRPr="00DE3EEC">
        <w:rPr>
          <w:spacing w:val="-2"/>
        </w:rPr>
        <w:t>/2024</w:t>
      </w:r>
      <w:r>
        <w:rPr>
          <w:spacing w:val="-2"/>
        </w:rPr>
        <w:t>.</w:t>
      </w:r>
    </w:p>
    <w:p w14:paraId="62FA287C" w14:textId="77777777" w:rsidR="00CD2B45" w:rsidRDefault="00CD2B45">
      <w:pPr>
        <w:pStyle w:val="Corpodetexto"/>
        <w:spacing w:before="172"/>
      </w:pPr>
    </w:p>
    <w:p w14:paraId="5FADFF50" w14:textId="578E8643" w:rsidR="00CD2B45" w:rsidRDefault="009D5881" w:rsidP="007950E6">
      <w:pPr>
        <w:pStyle w:val="Corpodetexto"/>
        <w:spacing w:before="1"/>
        <w:ind w:left="222"/>
      </w:pPr>
      <w:r>
        <w:t>Edital</w:t>
      </w:r>
      <w:r>
        <w:rPr>
          <w:spacing w:val="8"/>
        </w:rPr>
        <w:t xml:space="preserve"> </w:t>
      </w:r>
      <w:r>
        <w:t>de</w:t>
      </w:r>
      <w:r>
        <w:rPr>
          <w:spacing w:val="11"/>
        </w:rPr>
        <w:t xml:space="preserve"> </w:t>
      </w:r>
      <w:r>
        <w:t>pregão</w:t>
      </w:r>
      <w:r>
        <w:rPr>
          <w:spacing w:val="11"/>
        </w:rPr>
        <w:t xml:space="preserve"> </w:t>
      </w:r>
      <w:r>
        <w:t>eletrônico</w:t>
      </w:r>
      <w:r>
        <w:rPr>
          <w:spacing w:val="8"/>
        </w:rPr>
        <w:t xml:space="preserve"> </w:t>
      </w:r>
      <w:r>
        <w:t>para</w:t>
      </w:r>
      <w:r>
        <w:rPr>
          <w:spacing w:val="10"/>
        </w:rPr>
        <w:t xml:space="preserve"> </w:t>
      </w:r>
      <w:r>
        <w:t>registro</w:t>
      </w:r>
      <w:r>
        <w:rPr>
          <w:spacing w:val="10"/>
        </w:rPr>
        <w:t xml:space="preserve"> </w:t>
      </w:r>
      <w:r>
        <w:t>de</w:t>
      </w:r>
      <w:r>
        <w:rPr>
          <w:spacing w:val="9"/>
        </w:rPr>
        <w:t xml:space="preserve"> </w:t>
      </w:r>
      <w:r>
        <w:t>preços</w:t>
      </w:r>
      <w:r>
        <w:rPr>
          <w:spacing w:val="10"/>
        </w:rPr>
        <w:t xml:space="preserve"> </w:t>
      </w:r>
      <w:r>
        <w:t>unitários</w:t>
      </w:r>
      <w:r>
        <w:rPr>
          <w:spacing w:val="8"/>
        </w:rPr>
        <w:t xml:space="preserve"> </w:t>
      </w:r>
      <w:r>
        <w:t>para</w:t>
      </w:r>
      <w:r>
        <w:rPr>
          <w:spacing w:val="8"/>
        </w:rPr>
        <w:t xml:space="preserve"> </w:t>
      </w:r>
      <w:r>
        <w:t>o</w:t>
      </w:r>
      <w:r>
        <w:rPr>
          <w:spacing w:val="11"/>
        </w:rPr>
        <w:t xml:space="preserve"> </w:t>
      </w:r>
      <w:r>
        <w:t>fornecimento</w:t>
      </w:r>
      <w:r>
        <w:rPr>
          <w:spacing w:val="10"/>
        </w:rPr>
        <w:t xml:space="preserve"> </w:t>
      </w:r>
      <w:r>
        <w:rPr>
          <w:spacing w:val="-5"/>
        </w:rPr>
        <w:t>de</w:t>
      </w:r>
      <w:r w:rsidR="007950E6" w:rsidRPr="007950E6">
        <w:t xml:space="preserve"> </w:t>
      </w:r>
      <w:r w:rsidR="007950E6" w:rsidRPr="007950E6">
        <w:rPr>
          <w:b/>
          <w:bCs/>
        </w:rPr>
        <w:t>semen bovino e nitrogenio liquido</w:t>
      </w:r>
      <w:r w:rsidR="007950E6">
        <w:t xml:space="preserve"> para programa de melhoria genetica bovina.</w:t>
      </w:r>
    </w:p>
    <w:p w14:paraId="31289481" w14:textId="77777777" w:rsidR="00CD2B45" w:rsidRDefault="00CD2B45">
      <w:pPr>
        <w:pStyle w:val="Corpodetexto"/>
        <w:spacing w:before="173"/>
      </w:pPr>
    </w:p>
    <w:p w14:paraId="7CD5D6AD" w14:textId="6FCDEFD8" w:rsidR="00CD2B45" w:rsidRDefault="009D5881">
      <w:pPr>
        <w:spacing w:line="360" w:lineRule="auto"/>
        <w:ind w:left="222" w:right="687"/>
        <w:jc w:val="both"/>
      </w:pPr>
      <w:r>
        <w:rPr>
          <w:b/>
          <w:sz w:val="24"/>
        </w:rPr>
        <w:t>O PREFEITO MUNICIPAL DE PORTO VERA CRUZ</w:t>
      </w:r>
      <w:r>
        <w:rPr>
          <w:sz w:val="24"/>
        </w:rPr>
        <w:t xml:space="preserve">, no uso de suas atribuições, torna público, para conhecimento dos interessados, a realização de licitação na modalidade pregão, na forma eletrônica, do tipo menor preço por item, objetivando o registro de preços unitários para fornecimento de </w:t>
      </w:r>
      <w:r w:rsidR="007950E6" w:rsidRPr="007950E6">
        <w:rPr>
          <w:b/>
          <w:bCs/>
          <w:sz w:val="24"/>
        </w:rPr>
        <w:t>semen bovino e nitrogenio liquido</w:t>
      </w:r>
      <w:r w:rsidR="003E526D">
        <w:rPr>
          <w:sz w:val="24"/>
        </w:rPr>
        <w:t>,</w:t>
      </w:r>
      <w:r>
        <w:rPr>
          <w:sz w:val="24"/>
        </w:rPr>
        <w:t xml:space="preserve"> conforme descrito nesse edital e seus anexos, e nos termos da Lei Federal nº 14.133, de 1º de abril de 2021, e do Decreto Municipal nº 2.706 de 30 de janeiro de 2024</w:t>
      </w:r>
      <w:r>
        <w:t>.</w:t>
      </w:r>
    </w:p>
    <w:p w14:paraId="3299A56E" w14:textId="77777777" w:rsidR="00CD2B45" w:rsidRDefault="00CD2B45">
      <w:pPr>
        <w:pStyle w:val="Corpodetexto"/>
        <w:spacing w:before="33"/>
      </w:pPr>
    </w:p>
    <w:p w14:paraId="4B6C4D18" w14:textId="70C8A229" w:rsidR="00CD2B45" w:rsidRDefault="009D5881" w:rsidP="00EB03CF">
      <w:pPr>
        <w:ind w:left="284" w:right="634"/>
        <w:jc w:val="both"/>
      </w:pPr>
      <w:r>
        <w:t>A sessão virtual do pregão eletrônico será realizada no seguinte endereç</w:t>
      </w:r>
      <w:r w:rsidR="003E526D">
        <w:t xml:space="preserve">o: </w:t>
      </w:r>
      <w:r w:rsidR="003E526D" w:rsidRPr="003E526D">
        <w:rPr>
          <w:i/>
          <w:color w:val="0070C0"/>
        </w:rPr>
        <w:t>https://www.portaldecompraspublicas.com.br</w:t>
      </w:r>
      <w:r w:rsidRPr="003E526D">
        <w:rPr>
          <w:color w:val="0070C0"/>
        </w:rPr>
        <w:t xml:space="preserve"> </w:t>
      </w:r>
      <w:r>
        <w:t xml:space="preserve">no dia </w:t>
      </w:r>
      <w:r>
        <w:rPr>
          <w:b/>
        </w:rPr>
        <w:t xml:space="preserve"> </w:t>
      </w:r>
      <w:r w:rsidR="00DE3EEC">
        <w:rPr>
          <w:b/>
        </w:rPr>
        <w:t xml:space="preserve">08 </w:t>
      </w:r>
      <w:r>
        <w:rPr>
          <w:b/>
        </w:rPr>
        <w:t xml:space="preserve">de </w:t>
      </w:r>
      <w:r w:rsidR="00DE3EEC">
        <w:rPr>
          <w:b/>
        </w:rPr>
        <w:t>março</w:t>
      </w:r>
      <w:r>
        <w:rPr>
          <w:b/>
        </w:rPr>
        <w:t xml:space="preserve"> de 2024, às 09hs</w:t>
      </w:r>
      <w:r>
        <w:t>, podendo as propostas</w:t>
      </w:r>
      <w:r>
        <w:rPr>
          <w:spacing w:val="-2"/>
        </w:rPr>
        <w:t xml:space="preserve"> </w:t>
      </w:r>
      <w:r>
        <w:t>serem</w:t>
      </w:r>
      <w:r>
        <w:rPr>
          <w:spacing w:val="-1"/>
        </w:rPr>
        <w:t xml:space="preserve"> </w:t>
      </w:r>
      <w:r>
        <w:t>enviadas</w:t>
      </w:r>
      <w:r>
        <w:rPr>
          <w:spacing w:val="-2"/>
        </w:rPr>
        <w:t xml:space="preserve"> </w:t>
      </w:r>
      <w:r>
        <w:t>até</w:t>
      </w:r>
      <w:r>
        <w:rPr>
          <w:spacing w:val="-1"/>
        </w:rPr>
        <w:t xml:space="preserve"> </w:t>
      </w:r>
      <w:r>
        <w:rPr>
          <w:b/>
        </w:rPr>
        <w:t>às</w:t>
      </w:r>
      <w:r>
        <w:rPr>
          <w:b/>
          <w:spacing w:val="-1"/>
        </w:rPr>
        <w:t xml:space="preserve"> </w:t>
      </w:r>
      <w:r>
        <w:rPr>
          <w:b/>
        </w:rPr>
        <w:t>08:59hs</w:t>
      </w:r>
      <w:r>
        <w:t>,</w:t>
      </w:r>
      <w:r>
        <w:rPr>
          <w:spacing w:val="-1"/>
        </w:rPr>
        <w:t xml:space="preserve"> </w:t>
      </w:r>
      <w:r>
        <w:t>sendo</w:t>
      </w:r>
      <w:r>
        <w:rPr>
          <w:spacing w:val="-2"/>
        </w:rPr>
        <w:t xml:space="preserve"> </w:t>
      </w:r>
      <w:r>
        <w:t>que</w:t>
      </w:r>
      <w:r>
        <w:rPr>
          <w:spacing w:val="-2"/>
        </w:rPr>
        <w:t xml:space="preserve"> </w:t>
      </w:r>
      <w:r>
        <w:t>todas</w:t>
      </w:r>
      <w:r>
        <w:rPr>
          <w:spacing w:val="-2"/>
        </w:rPr>
        <w:t xml:space="preserve"> </w:t>
      </w:r>
      <w:r>
        <w:t>as</w:t>
      </w:r>
      <w:r>
        <w:rPr>
          <w:spacing w:val="-2"/>
        </w:rPr>
        <w:t xml:space="preserve"> </w:t>
      </w:r>
      <w:r>
        <w:t>referências</w:t>
      </w:r>
      <w:r>
        <w:rPr>
          <w:spacing w:val="-2"/>
        </w:rPr>
        <w:t xml:space="preserve"> </w:t>
      </w:r>
      <w:r>
        <w:t>de</w:t>
      </w:r>
      <w:r>
        <w:rPr>
          <w:spacing w:val="-2"/>
        </w:rPr>
        <w:t xml:space="preserve"> </w:t>
      </w:r>
      <w:r>
        <w:t>tempo observam o horário de Brasília.</w:t>
      </w:r>
    </w:p>
    <w:p w14:paraId="14D66D49" w14:textId="77777777" w:rsidR="00CD2B45" w:rsidRDefault="00CD2B45">
      <w:pPr>
        <w:pStyle w:val="Corpodetexto"/>
        <w:spacing w:before="140"/>
      </w:pPr>
    </w:p>
    <w:p w14:paraId="012B3BA7" w14:textId="77777777" w:rsidR="00CD2B45" w:rsidRDefault="009D5881">
      <w:pPr>
        <w:pStyle w:val="Ttulo2"/>
        <w:numPr>
          <w:ilvl w:val="0"/>
          <w:numId w:val="33"/>
        </w:numPr>
        <w:tabs>
          <w:tab w:val="left" w:pos="488"/>
        </w:tabs>
        <w:ind w:left="488" w:hanging="266"/>
      </w:pPr>
      <w:r>
        <w:t xml:space="preserve">DO </w:t>
      </w:r>
      <w:r>
        <w:rPr>
          <w:spacing w:val="-2"/>
        </w:rPr>
        <w:t>OBJETO:</w:t>
      </w:r>
    </w:p>
    <w:p w14:paraId="06A44AD3" w14:textId="77777777" w:rsidR="00EB03CF" w:rsidRDefault="009D5881" w:rsidP="00EB03CF">
      <w:pPr>
        <w:spacing w:before="137" w:line="360" w:lineRule="auto"/>
        <w:ind w:left="284" w:right="686"/>
        <w:jc w:val="both"/>
        <w:rPr>
          <w:sz w:val="24"/>
        </w:rPr>
      </w:pPr>
      <w:r>
        <w:rPr>
          <w:sz w:val="24"/>
        </w:rPr>
        <w:t xml:space="preserve">Constitui objeto da presente licitação o registro de preços para o fornecimento de </w:t>
      </w:r>
      <w:r w:rsidR="003E526D">
        <w:rPr>
          <w:sz w:val="24"/>
        </w:rPr>
        <w:t xml:space="preserve">semen bovino e nitrogenio liquido para programa de melhoria genetica bovina, </w:t>
      </w:r>
      <w:r>
        <w:rPr>
          <w:sz w:val="24"/>
        </w:rPr>
        <w:t>cujas descrições e condições de entrega estão detalhadas no Termo de Referência</w:t>
      </w:r>
      <w:r>
        <w:rPr>
          <w:spacing w:val="40"/>
          <w:sz w:val="24"/>
        </w:rPr>
        <w:t xml:space="preserve"> </w:t>
      </w:r>
      <w:r>
        <w:rPr>
          <w:sz w:val="24"/>
        </w:rPr>
        <w:t>(Anexo</w:t>
      </w:r>
      <w:r w:rsidR="00965021">
        <w:rPr>
          <w:sz w:val="24"/>
        </w:rPr>
        <w:t xml:space="preserve"> </w:t>
      </w:r>
      <w:r>
        <w:rPr>
          <w:sz w:val="24"/>
        </w:rPr>
        <w:t>I):</w:t>
      </w:r>
      <w:r w:rsidR="00EB03CF">
        <w:rPr>
          <w:sz w:val="24"/>
        </w:rPr>
        <w:t xml:space="preserve"> </w:t>
      </w:r>
    </w:p>
    <w:p w14:paraId="227C0C8C" w14:textId="253BEA9D" w:rsidR="00CD2B45" w:rsidRPr="00EB03CF" w:rsidRDefault="009D5881" w:rsidP="00EB03CF">
      <w:pPr>
        <w:spacing w:before="137" w:line="360" w:lineRule="auto"/>
        <w:ind w:left="284" w:right="686"/>
        <w:jc w:val="both"/>
        <w:rPr>
          <w:sz w:val="24"/>
        </w:rPr>
      </w:pPr>
      <w:r>
        <w:t>A entrega dos produtos deverá ser feita diretamente na</w:t>
      </w:r>
      <w:r w:rsidR="003C01DD">
        <w:t xml:space="preserve"> Comunidade de Linha Lajeado Seco na Residencia do Funcionario da UNITEC, empresa credenciada para prestação dos serviços de inseminação,</w:t>
      </w:r>
      <w:r>
        <w:t xml:space="preserve"> conforme cronograma de solicitações da Secretaria Municipal de </w:t>
      </w:r>
      <w:r w:rsidR="003C01DD">
        <w:t>Agricultura e Meio Ambiente</w:t>
      </w:r>
      <w:r>
        <w:t>, em horário de expediente, devendo comunicar-se previamente com o fiscal da ata de registro de preços e/ou contrato, para que esse acompanhe a entrega.</w:t>
      </w:r>
    </w:p>
    <w:p w14:paraId="0BFA1B33" w14:textId="77777777" w:rsidR="00CD2B45" w:rsidRDefault="00CD2B45">
      <w:pPr>
        <w:pStyle w:val="Corpodetexto"/>
        <w:spacing w:before="139"/>
      </w:pPr>
    </w:p>
    <w:p w14:paraId="14F219D2" w14:textId="77777777" w:rsidR="00CD2B45" w:rsidRDefault="009D5881">
      <w:pPr>
        <w:pStyle w:val="Ttulo2"/>
        <w:numPr>
          <w:ilvl w:val="0"/>
          <w:numId w:val="33"/>
        </w:numPr>
        <w:tabs>
          <w:tab w:val="left" w:pos="489"/>
        </w:tabs>
        <w:ind w:left="489" w:hanging="267"/>
      </w:pPr>
      <w:r>
        <w:lastRenderedPageBreak/>
        <w:t>CREDENCIAMENTO</w:t>
      </w:r>
      <w:r>
        <w:rPr>
          <w:spacing w:val="-8"/>
        </w:rPr>
        <w:t xml:space="preserve"> </w:t>
      </w:r>
      <w:r>
        <w:t>E</w:t>
      </w:r>
      <w:r>
        <w:rPr>
          <w:spacing w:val="-8"/>
        </w:rPr>
        <w:t xml:space="preserve"> </w:t>
      </w:r>
      <w:r>
        <w:t>PARTICIPAÇÃO</w:t>
      </w:r>
      <w:r>
        <w:rPr>
          <w:spacing w:val="-11"/>
        </w:rPr>
        <w:t xml:space="preserve"> </w:t>
      </w:r>
      <w:r>
        <w:t>DO</w:t>
      </w:r>
      <w:r>
        <w:rPr>
          <w:spacing w:val="-8"/>
        </w:rPr>
        <w:t xml:space="preserve"> </w:t>
      </w:r>
      <w:r>
        <w:rPr>
          <w:spacing w:val="-2"/>
        </w:rPr>
        <w:t>CERTAME</w:t>
      </w:r>
    </w:p>
    <w:p w14:paraId="26D539CC" w14:textId="77777777" w:rsidR="00CD2B45" w:rsidRDefault="009D5881">
      <w:pPr>
        <w:pStyle w:val="PargrafodaLista"/>
        <w:numPr>
          <w:ilvl w:val="1"/>
          <w:numId w:val="33"/>
        </w:numPr>
        <w:tabs>
          <w:tab w:val="left" w:pos="704"/>
        </w:tabs>
        <w:spacing w:before="139" w:line="360" w:lineRule="auto"/>
        <w:ind w:right="686" w:firstLine="0"/>
        <w:rPr>
          <w:sz w:val="24"/>
        </w:rPr>
      </w:pPr>
      <w:r>
        <w:rPr>
          <w:sz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14:paraId="5D171CE7" w14:textId="3F6FE869" w:rsidR="00CD2B45" w:rsidRPr="003C01DD" w:rsidRDefault="009D5881">
      <w:pPr>
        <w:pStyle w:val="PargrafodaLista"/>
        <w:numPr>
          <w:ilvl w:val="1"/>
          <w:numId w:val="33"/>
        </w:numPr>
        <w:tabs>
          <w:tab w:val="left" w:pos="726"/>
        </w:tabs>
        <w:spacing w:before="1" w:line="360" w:lineRule="auto"/>
        <w:ind w:right="687" w:firstLine="0"/>
        <w:rPr>
          <w:b/>
          <w:bCs/>
          <w:sz w:val="24"/>
        </w:rPr>
      </w:pPr>
      <w:r>
        <w:rPr>
          <w:sz w:val="24"/>
        </w:rPr>
        <w:t xml:space="preserve">As instruções para o credenciamento podem ser acessadas no seguinte sítio eletrônico </w:t>
      </w:r>
      <w:r w:rsidR="003C01DD" w:rsidRPr="003C01DD">
        <w:rPr>
          <w:b/>
          <w:bCs/>
          <w:i/>
        </w:rPr>
        <w:t>https://www.portaldecompraspublicas.com.br</w:t>
      </w:r>
    </w:p>
    <w:p w14:paraId="5ABCA2EE" w14:textId="77777777" w:rsidR="00CD2B45" w:rsidRDefault="009D5881">
      <w:pPr>
        <w:pStyle w:val="PargrafodaLista"/>
        <w:numPr>
          <w:ilvl w:val="1"/>
          <w:numId w:val="33"/>
        </w:numPr>
        <w:tabs>
          <w:tab w:val="left" w:pos="767"/>
        </w:tabs>
        <w:spacing w:line="360" w:lineRule="auto"/>
        <w:ind w:right="688" w:firstLine="0"/>
        <w:rPr>
          <w:sz w:val="24"/>
        </w:rPr>
      </w:pPr>
      <w:r>
        <w:rPr>
          <w:sz w:val="24"/>
        </w:rPr>
        <w:t>É de responsabilidade do licitante, além de credenciar-se previamente no sistema eletrônico utilizado no certame e de cumprir as regras do presente edital:</w:t>
      </w:r>
    </w:p>
    <w:p w14:paraId="11C37C93" w14:textId="77777777" w:rsidR="00CD2B45" w:rsidRDefault="009D5881">
      <w:pPr>
        <w:pStyle w:val="PargrafodaLista"/>
        <w:numPr>
          <w:ilvl w:val="2"/>
          <w:numId w:val="33"/>
        </w:numPr>
        <w:tabs>
          <w:tab w:val="left" w:pos="934"/>
        </w:tabs>
        <w:spacing w:line="360" w:lineRule="auto"/>
        <w:ind w:right="687" w:firstLine="0"/>
        <w:rPr>
          <w:sz w:val="24"/>
        </w:rPr>
      </w:pPr>
      <w:r>
        <w:rPr>
          <w:sz w:val="24"/>
        </w:rPr>
        <w:t>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14:paraId="138ECD66" w14:textId="77777777" w:rsidR="00CD2B45" w:rsidRDefault="009D5881">
      <w:pPr>
        <w:pStyle w:val="PargrafodaLista"/>
        <w:numPr>
          <w:ilvl w:val="2"/>
          <w:numId w:val="33"/>
        </w:numPr>
        <w:tabs>
          <w:tab w:val="left" w:pos="894"/>
        </w:tabs>
        <w:spacing w:line="360" w:lineRule="auto"/>
        <w:ind w:right="689" w:firstLine="0"/>
        <w:rPr>
          <w:sz w:val="24"/>
        </w:rPr>
      </w:pPr>
      <w:r>
        <w:rPr>
          <w:sz w:val="24"/>
        </w:rPr>
        <w:t>Acompanhar as operações no sistema eletrônico durante o processo licitatório e responsabilizar-se pelo ônus decorrente da perda de negócios diante da inobservância de mensagens emitidas pelo sistema ou de sua desconexão.</w:t>
      </w:r>
    </w:p>
    <w:p w14:paraId="686A8C28" w14:textId="77777777" w:rsidR="00CD2B45" w:rsidRDefault="009D5881">
      <w:pPr>
        <w:pStyle w:val="PargrafodaLista"/>
        <w:numPr>
          <w:ilvl w:val="2"/>
          <w:numId w:val="33"/>
        </w:numPr>
        <w:tabs>
          <w:tab w:val="left" w:pos="939"/>
        </w:tabs>
        <w:spacing w:line="360" w:lineRule="auto"/>
        <w:ind w:right="684" w:firstLine="0"/>
        <w:rPr>
          <w:sz w:val="24"/>
        </w:rPr>
      </w:pPr>
      <w:r>
        <w:rPr>
          <w:sz w:val="24"/>
        </w:rPr>
        <w:t>Comunicar imediatamente ao provedor do sistema qualquer acontecimento que possa comprometer o sigilo ou a inviabilidade do uso da senha, para imediato bloqueio de acesso.</w:t>
      </w:r>
    </w:p>
    <w:p w14:paraId="5A8FCD05" w14:textId="77777777" w:rsidR="00CD2B45" w:rsidRDefault="009D5881">
      <w:pPr>
        <w:pStyle w:val="PargrafodaLista"/>
        <w:numPr>
          <w:ilvl w:val="2"/>
          <w:numId w:val="33"/>
        </w:numPr>
        <w:tabs>
          <w:tab w:val="left" w:pos="951"/>
        </w:tabs>
        <w:spacing w:line="360" w:lineRule="auto"/>
        <w:ind w:right="688" w:firstLine="0"/>
        <w:rPr>
          <w:sz w:val="24"/>
        </w:rPr>
      </w:pPr>
      <w:r>
        <w:rPr>
          <w:sz w:val="24"/>
        </w:rPr>
        <w:t>Utilizar a chave de identificação e a senha de acesso para participar do pregão na forma eletrônica.</w:t>
      </w:r>
    </w:p>
    <w:p w14:paraId="59B927A2" w14:textId="77777777" w:rsidR="00CD2B45" w:rsidRDefault="009D5881">
      <w:pPr>
        <w:pStyle w:val="PargrafodaLista"/>
        <w:numPr>
          <w:ilvl w:val="2"/>
          <w:numId w:val="33"/>
        </w:numPr>
        <w:tabs>
          <w:tab w:val="left" w:pos="892"/>
        </w:tabs>
        <w:spacing w:line="360" w:lineRule="auto"/>
        <w:ind w:right="686" w:firstLine="0"/>
        <w:rPr>
          <w:sz w:val="24"/>
        </w:rPr>
      </w:pPr>
      <w:r>
        <w:rPr>
          <w:sz w:val="24"/>
        </w:rPr>
        <w:t>Solicitar</w:t>
      </w:r>
      <w:r>
        <w:rPr>
          <w:spacing w:val="-1"/>
          <w:sz w:val="24"/>
        </w:rPr>
        <w:t xml:space="preserve"> </w:t>
      </w:r>
      <w:r>
        <w:rPr>
          <w:sz w:val="24"/>
        </w:rPr>
        <w:t>o cancelamento da chave de identificação ou da senha de acesso por interesse próprio.</w:t>
      </w:r>
    </w:p>
    <w:p w14:paraId="2F32647E" w14:textId="77777777" w:rsidR="00CD2B45" w:rsidRDefault="00CD2B45">
      <w:pPr>
        <w:pStyle w:val="Corpodetexto"/>
        <w:spacing w:before="137"/>
      </w:pPr>
    </w:p>
    <w:p w14:paraId="3B460C2B" w14:textId="77777777" w:rsidR="00CD2B45" w:rsidRDefault="009D5881">
      <w:pPr>
        <w:pStyle w:val="Ttulo2"/>
        <w:numPr>
          <w:ilvl w:val="0"/>
          <w:numId w:val="33"/>
        </w:numPr>
        <w:tabs>
          <w:tab w:val="left" w:pos="489"/>
        </w:tabs>
        <w:ind w:left="489" w:hanging="267"/>
      </w:pPr>
      <w:r>
        <w:t>ENVIO</w:t>
      </w:r>
      <w:r>
        <w:rPr>
          <w:spacing w:val="-4"/>
        </w:rPr>
        <w:t xml:space="preserve"> </w:t>
      </w:r>
      <w:r>
        <w:t>DAS</w:t>
      </w:r>
      <w:r>
        <w:rPr>
          <w:spacing w:val="-3"/>
        </w:rPr>
        <w:t xml:space="preserve"> </w:t>
      </w:r>
      <w:r>
        <w:rPr>
          <w:spacing w:val="-2"/>
        </w:rPr>
        <w:t>PROPOSTAS</w:t>
      </w:r>
    </w:p>
    <w:p w14:paraId="7FD9B12B" w14:textId="77777777" w:rsidR="00CD2B45" w:rsidRDefault="009D5881">
      <w:pPr>
        <w:pStyle w:val="PargrafodaLista"/>
        <w:numPr>
          <w:ilvl w:val="1"/>
          <w:numId w:val="33"/>
        </w:numPr>
        <w:tabs>
          <w:tab w:val="left" w:pos="779"/>
        </w:tabs>
        <w:spacing w:before="116" w:line="360" w:lineRule="auto"/>
        <w:ind w:right="687" w:firstLine="0"/>
        <w:rPr>
          <w:sz w:val="24"/>
        </w:rPr>
      </w:pPr>
      <w:r>
        <w:rPr>
          <w:sz w:val="24"/>
        </w:rPr>
        <w:t>As propostas deverão ser enviadas exclusivamente por meio do sistema eletrônico, até a data e horário estabelecidos no preâmbulo deste edital, observando o item 4 deste Edital.</w:t>
      </w:r>
    </w:p>
    <w:p w14:paraId="5D6EC856" w14:textId="77777777" w:rsidR="00CD2B45" w:rsidRDefault="009D5881">
      <w:pPr>
        <w:pStyle w:val="PargrafodaLista"/>
        <w:numPr>
          <w:ilvl w:val="1"/>
          <w:numId w:val="33"/>
        </w:numPr>
        <w:tabs>
          <w:tab w:val="left" w:pos="690"/>
        </w:tabs>
        <w:spacing w:before="2" w:line="360" w:lineRule="auto"/>
        <w:ind w:right="687" w:firstLine="0"/>
        <w:rPr>
          <w:sz w:val="24"/>
        </w:rPr>
      </w:pPr>
      <w:r>
        <w:rPr>
          <w:sz w:val="24"/>
        </w:rPr>
        <w:t>O licitante</w:t>
      </w:r>
      <w:r>
        <w:rPr>
          <w:spacing w:val="-1"/>
          <w:sz w:val="24"/>
        </w:rPr>
        <w:t xml:space="preserve"> </w:t>
      </w:r>
      <w:r>
        <w:rPr>
          <w:sz w:val="24"/>
        </w:rPr>
        <w:t>deverá</w:t>
      </w:r>
      <w:r>
        <w:rPr>
          <w:spacing w:val="-3"/>
          <w:sz w:val="24"/>
        </w:rPr>
        <w:t xml:space="preserve"> </w:t>
      </w:r>
      <w:r>
        <w:rPr>
          <w:sz w:val="24"/>
        </w:rPr>
        <w:t>declarar,</w:t>
      </w:r>
      <w:r>
        <w:rPr>
          <w:spacing w:val="-3"/>
          <w:sz w:val="24"/>
        </w:rPr>
        <w:t xml:space="preserve"> </w:t>
      </w:r>
      <w:r>
        <w:rPr>
          <w:sz w:val="24"/>
        </w:rPr>
        <w:t>em</w:t>
      </w:r>
      <w:r>
        <w:rPr>
          <w:spacing w:val="-2"/>
          <w:sz w:val="24"/>
        </w:rPr>
        <w:t xml:space="preserve"> </w:t>
      </w:r>
      <w:r>
        <w:rPr>
          <w:sz w:val="24"/>
        </w:rPr>
        <w:t>campo próprio do sistema, sendo que a falsidade da declaração sujeitará o licitante às sanções legais:</w:t>
      </w:r>
    </w:p>
    <w:p w14:paraId="7E08860C" w14:textId="77777777" w:rsidR="00CD2B45" w:rsidRDefault="009D5881">
      <w:pPr>
        <w:pStyle w:val="PargrafodaLista"/>
        <w:numPr>
          <w:ilvl w:val="2"/>
          <w:numId w:val="33"/>
        </w:numPr>
        <w:tabs>
          <w:tab w:val="left" w:pos="932"/>
        </w:tabs>
        <w:spacing w:line="360" w:lineRule="auto"/>
        <w:ind w:right="688" w:firstLine="0"/>
        <w:rPr>
          <w:sz w:val="24"/>
        </w:rPr>
      </w:pPr>
      <w:r>
        <w:rPr>
          <w:sz w:val="24"/>
        </w:rPr>
        <w:t>Que tomou conhecimento de todas as informações e das condições locais para o cumprimento das obrigações objeto da licitação.</w:t>
      </w:r>
    </w:p>
    <w:p w14:paraId="280B6F66" w14:textId="77777777" w:rsidR="00CD2B45" w:rsidRDefault="009D5881">
      <w:pPr>
        <w:pStyle w:val="PargrafodaLista"/>
        <w:numPr>
          <w:ilvl w:val="2"/>
          <w:numId w:val="33"/>
        </w:numPr>
        <w:tabs>
          <w:tab w:val="left" w:pos="899"/>
        </w:tabs>
        <w:spacing w:line="360" w:lineRule="auto"/>
        <w:ind w:right="688" w:firstLine="0"/>
        <w:rPr>
          <w:sz w:val="24"/>
        </w:rPr>
      </w:pPr>
      <w:r>
        <w:rPr>
          <w:sz w:val="24"/>
        </w:rPr>
        <w:t xml:space="preserve">Que cumpre as exigências de reserva de cargos para pessoa com deficiência e para reabilitado da Previdência Social, previstas em lei e em outras normas </w:t>
      </w:r>
      <w:r>
        <w:rPr>
          <w:spacing w:val="-2"/>
          <w:sz w:val="24"/>
        </w:rPr>
        <w:lastRenderedPageBreak/>
        <w:t>específicas.</w:t>
      </w:r>
    </w:p>
    <w:p w14:paraId="59BD6B67" w14:textId="77777777" w:rsidR="00CD2B45" w:rsidRDefault="009D5881">
      <w:pPr>
        <w:pStyle w:val="PargrafodaLista"/>
        <w:numPr>
          <w:ilvl w:val="2"/>
          <w:numId w:val="33"/>
        </w:numPr>
        <w:tabs>
          <w:tab w:val="left" w:pos="918"/>
        </w:tabs>
        <w:spacing w:line="360" w:lineRule="auto"/>
        <w:ind w:right="686" w:firstLine="0"/>
        <w:rPr>
          <w:sz w:val="24"/>
        </w:rPr>
      </w:pPr>
      <w:r>
        <w:rPr>
          <w:sz w:val="24"/>
        </w:rPr>
        <w:t>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arts. 42 ao 49 da Lei Complementar nº 123, de 14 de dezembro de 2006.</w:t>
      </w:r>
    </w:p>
    <w:p w14:paraId="52CE35F8" w14:textId="77777777" w:rsidR="00CD2B45" w:rsidRDefault="009D5881">
      <w:pPr>
        <w:pStyle w:val="PargrafodaLista"/>
        <w:numPr>
          <w:ilvl w:val="2"/>
          <w:numId w:val="33"/>
        </w:numPr>
        <w:tabs>
          <w:tab w:val="left" w:pos="963"/>
        </w:tabs>
        <w:spacing w:before="1" w:line="360" w:lineRule="auto"/>
        <w:ind w:right="687" w:firstLine="0"/>
        <w:rPr>
          <w:sz w:val="24"/>
        </w:rPr>
      </w:pPr>
      <w:r>
        <w:rPr>
          <w:sz w:val="24"/>
        </w:rPr>
        <w:t xml:space="preserve">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w:t>
      </w:r>
      <w:r>
        <w:rPr>
          <w:spacing w:val="-2"/>
          <w:sz w:val="24"/>
        </w:rPr>
        <w:t>porte.</w:t>
      </w:r>
    </w:p>
    <w:p w14:paraId="4BF945FB" w14:textId="77777777" w:rsidR="00CD2B45" w:rsidRDefault="009D5881">
      <w:pPr>
        <w:pStyle w:val="PargrafodaLista"/>
        <w:numPr>
          <w:ilvl w:val="2"/>
          <w:numId w:val="33"/>
        </w:numPr>
        <w:tabs>
          <w:tab w:val="left" w:pos="937"/>
        </w:tabs>
        <w:spacing w:line="360" w:lineRule="auto"/>
        <w:ind w:right="689" w:firstLine="0"/>
        <w:rPr>
          <w:sz w:val="24"/>
        </w:rPr>
      </w:pPr>
      <w:r>
        <w:rPr>
          <w:sz w:val="24"/>
        </w:rPr>
        <w:t>Que suas propostas econômicas compreendem a integralidade dos custos para atendimento dos</w:t>
      </w:r>
      <w:r>
        <w:rPr>
          <w:spacing w:val="-1"/>
          <w:sz w:val="24"/>
        </w:rPr>
        <w:t xml:space="preserve"> </w:t>
      </w:r>
      <w:r>
        <w:rPr>
          <w:sz w:val="24"/>
        </w:rPr>
        <w:t>direitos trabalhistas assegurados na Constituição Federal,</w:t>
      </w:r>
      <w:r>
        <w:rPr>
          <w:spacing w:val="-1"/>
          <w:sz w:val="24"/>
        </w:rPr>
        <w:t xml:space="preserve"> </w:t>
      </w:r>
      <w:r>
        <w:rPr>
          <w:sz w:val="24"/>
        </w:rPr>
        <w:t>nas leis trabalhistas, nas normas infralegais, nas convenções coletivas de trabalho e nos termos de ajustamento de conduta vigentes na data de entrega das propostas.</w:t>
      </w:r>
    </w:p>
    <w:p w14:paraId="34FE94B0" w14:textId="77777777" w:rsidR="00CD2B45" w:rsidRDefault="009D5881">
      <w:pPr>
        <w:pStyle w:val="PargrafodaLista"/>
        <w:numPr>
          <w:ilvl w:val="2"/>
          <w:numId w:val="33"/>
        </w:numPr>
        <w:tabs>
          <w:tab w:val="left" w:pos="968"/>
        </w:tabs>
        <w:spacing w:line="360" w:lineRule="auto"/>
        <w:ind w:right="689" w:firstLine="0"/>
        <w:rPr>
          <w:sz w:val="24"/>
        </w:rPr>
      </w:pPr>
      <w:r>
        <w:rPr>
          <w:sz w:val="24"/>
        </w:rPr>
        <w:t xml:space="preserve">Que atende ao disposto no artigo 7º, inciso XXXIII, da Constituição da </w:t>
      </w:r>
      <w:r>
        <w:rPr>
          <w:spacing w:val="-2"/>
          <w:sz w:val="24"/>
        </w:rPr>
        <w:t>República.</w:t>
      </w:r>
    </w:p>
    <w:p w14:paraId="259AE9FF" w14:textId="041EE3E4" w:rsidR="00CD2B45" w:rsidRDefault="009D5881">
      <w:pPr>
        <w:pStyle w:val="PargrafodaLista"/>
        <w:numPr>
          <w:ilvl w:val="1"/>
          <w:numId w:val="33"/>
        </w:numPr>
        <w:tabs>
          <w:tab w:val="left" w:pos="711"/>
        </w:tabs>
        <w:spacing w:line="360" w:lineRule="auto"/>
        <w:ind w:right="687" w:firstLine="0"/>
        <w:rPr>
          <w:sz w:val="24"/>
        </w:rPr>
      </w:pPr>
      <w:r>
        <w:rPr>
          <w:sz w:val="24"/>
        </w:rPr>
        <w:t xml:space="preserve">Outras eventuais declarações complementares à proposta e à habilitação, que venham a ser solicitados pelo sistema do pregão eletrônico e/ou pregoeiro, deverão ser realizadas via sistema ou encaminhadas no prazo máximo </w:t>
      </w:r>
      <w:r>
        <w:rPr>
          <w:b/>
          <w:sz w:val="24"/>
        </w:rPr>
        <w:t>de 02 horas</w:t>
      </w:r>
      <w:r>
        <w:rPr>
          <w:sz w:val="24"/>
        </w:rPr>
        <w:t>.</w:t>
      </w:r>
    </w:p>
    <w:p w14:paraId="30195D53" w14:textId="77777777" w:rsidR="00EB03CF" w:rsidRDefault="00EB03CF" w:rsidP="00EB03CF">
      <w:pPr>
        <w:pStyle w:val="PargrafodaLista"/>
        <w:tabs>
          <w:tab w:val="left" w:pos="711"/>
        </w:tabs>
        <w:spacing w:line="360" w:lineRule="auto"/>
        <w:ind w:right="687"/>
        <w:rPr>
          <w:sz w:val="24"/>
        </w:rPr>
      </w:pPr>
    </w:p>
    <w:p w14:paraId="4BBD85FC" w14:textId="20862B25" w:rsidR="00CD2B45" w:rsidRDefault="009D5881" w:rsidP="00EB03CF">
      <w:pPr>
        <w:pStyle w:val="Ttulo2"/>
        <w:numPr>
          <w:ilvl w:val="0"/>
          <w:numId w:val="33"/>
        </w:numPr>
        <w:tabs>
          <w:tab w:val="left" w:pos="489"/>
        </w:tabs>
        <w:ind w:left="489" w:hanging="267"/>
      </w:pPr>
      <w:r w:rsidRPr="00EB03CF">
        <w:rPr>
          <w:spacing w:val="-2"/>
        </w:rPr>
        <w:t>PROPOSTA</w:t>
      </w:r>
    </w:p>
    <w:p w14:paraId="40C9F2F5" w14:textId="77777777" w:rsidR="00CD2B45" w:rsidRDefault="009D5881">
      <w:pPr>
        <w:pStyle w:val="PargrafodaLista"/>
        <w:numPr>
          <w:ilvl w:val="1"/>
          <w:numId w:val="33"/>
        </w:numPr>
        <w:tabs>
          <w:tab w:val="left" w:pos="691"/>
        </w:tabs>
        <w:spacing w:before="137" w:line="360" w:lineRule="auto"/>
        <w:ind w:right="687" w:firstLine="0"/>
        <w:rPr>
          <w:sz w:val="24"/>
        </w:rPr>
      </w:pPr>
      <w:r>
        <w:rPr>
          <w:sz w:val="24"/>
        </w:rPr>
        <w:t>O</w:t>
      </w:r>
      <w:r>
        <w:rPr>
          <w:spacing w:val="-2"/>
          <w:sz w:val="24"/>
        </w:rPr>
        <w:t xml:space="preserve"> </w:t>
      </w:r>
      <w:r>
        <w:rPr>
          <w:sz w:val="24"/>
        </w:rPr>
        <w:t>prazo</w:t>
      </w:r>
      <w:r>
        <w:rPr>
          <w:spacing w:val="-1"/>
          <w:sz w:val="24"/>
        </w:rPr>
        <w:t xml:space="preserve"> </w:t>
      </w:r>
      <w:r>
        <w:rPr>
          <w:sz w:val="24"/>
        </w:rPr>
        <w:t>de validade</w:t>
      </w:r>
      <w:r>
        <w:rPr>
          <w:spacing w:val="-2"/>
          <w:sz w:val="24"/>
        </w:rPr>
        <w:t xml:space="preserve"> </w:t>
      </w:r>
      <w:r>
        <w:rPr>
          <w:sz w:val="24"/>
        </w:rPr>
        <w:t>da proposta será</w:t>
      </w:r>
      <w:r>
        <w:rPr>
          <w:spacing w:val="-1"/>
          <w:sz w:val="24"/>
        </w:rPr>
        <w:t xml:space="preserve"> </w:t>
      </w:r>
      <w:r>
        <w:rPr>
          <w:sz w:val="24"/>
        </w:rPr>
        <w:t>de 60 (sessenta) dias,</w:t>
      </w:r>
      <w:r>
        <w:rPr>
          <w:spacing w:val="-2"/>
          <w:sz w:val="24"/>
        </w:rPr>
        <w:t xml:space="preserve"> </w:t>
      </w:r>
      <w:r>
        <w:rPr>
          <w:sz w:val="24"/>
        </w:rPr>
        <w:t>a</w:t>
      </w:r>
      <w:r>
        <w:rPr>
          <w:spacing w:val="-1"/>
          <w:sz w:val="24"/>
        </w:rPr>
        <w:t xml:space="preserve"> </w:t>
      </w:r>
      <w:r>
        <w:rPr>
          <w:sz w:val="24"/>
        </w:rPr>
        <w:t>contar</w:t>
      </w:r>
      <w:r>
        <w:rPr>
          <w:spacing w:val="-2"/>
          <w:sz w:val="24"/>
        </w:rPr>
        <w:t xml:space="preserve"> </w:t>
      </w:r>
      <w:r>
        <w:rPr>
          <w:sz w:val="24"/>
        </w:rPr>
        <w:t>da</w:t>
      </w:r>
      <w:r>
        <w:rPr>
          <w:spacing w:val="-2"/>
          <w:sz w:val="24"/>
        </w:rPr>
        <w:t xml:space="preserve"> </w:t>
      </w:r>
      <w:r>
        <w:rPr>
          <w:sz w:val="24"/>
        </w:rPr>
        <w:t>data</w:t>
      </w:r>
      <w:r>
        <w:rPr>
          <w:spacing w:val="-2"/>
          <w:sz w:val="24"/>
        </w:rPr>
        <w:t xml:space="preserve"> </w:t>
      </w:r>
      <w:r>
        <w:rPr>
          <w:sz w:val="24"/>
        </w:rPr>
        <w:t>de abertura da sessão do pregão, estabelecida no preâmbulo desse edital.</w:t>
      </w:r>
    </w:p>
    <w:p w14:paraId="5B040AEF" w14:textId="4E3E8DD7" w:rsidR="00CD2B45" w:rsidRDefault="009D5881">
      <w:pPr>
        <w:pStyle w:val="PargrafodaLista"/>
        <w:numPr>
          <w:ilvl w:val="1"/>
          <w:numId w:val="33"/>
        </w:numPr>
        <w:tabs>
          <w:tab w:val="left" w:pos="837"/>
        </w:tabs>
        <w:spacing w:before="116" w:line="360" w:lineRule="auto"/>
        <w:ind w:right="687" w:firstLine="0"/>
        <w:rPr>
          <w:sz w:val="24"/>
        </w:rPr>
      </w:pPr>
      <w:r>
        <w:rPr>
          <w:sz w:val="24"/>
        </w:rPr>
        <w:t xml:space="preserve">Os licitantes deverão registrar suas propostas no sistema eletrônico, observando as diretrizes do </w:t>
      </w:r>
      <w:r>
        <w:rPr>
          <w:b/>
          <w:sz w:val="24"/>
        </w:rPr>
        <w:t>Anexo II – Modelo de Proposta Comercial</w:t>
      </w:r>
      <w:r>
        <w:rPr>
          <w:sz w:val="24"/>
        </w:rPr>
        <w:t>, com a indicação completa do produto ofertado, incluindo marca, modelo, referências e demais</w:t>
      </w:r>
      <w:r>
        <w:rPr>
          <w:spacing w:val="-2"/>
          <w:sz w:val="24"/>
        </w:rPr>
        <w:t xml:space="preserve"> </w:t>
      </w:r>
      <w:r>
        <w:rPr>
          <w:sz w:val="24"/>
        </w:rPr>
        <w:t>dados</w:t>
      </w:r>
      <w:r>
        <w:rPr>
          <w:spacing w:val="-2"/>
          <w:sz w:val="24"/>
        </w:rPr>
        <w:t xml:space="preserve"> </w:t>
      </w:r>
      <w:r>
        <w:rPr>
          <w:sz w:val="24"/>
        </w:rPr>
        <w:t>técnicos,</w:t>
      </w:r>
      <w:r>
        <w:rPr>
          <w:spacing w:val="-2"/>
          <w:sz w:val="24"/>
        </w:rPr>
        <w:t xml:space="preserve"> </w:t>
      </w:r>
      <w:r>
        <w:rPr>
          <w:sz w:val="24"/>
        </w:rPr>
        <w:t>bem</w:t>
      </w:r>
      <w:r>
        <w:rPr>
          <w:spacing w:val="-1"/>
          <w:sz w:val="24"/>
        </w:rPr>
        <w:t xml:space="preserve"> </w:t>
      </w:r>
      <w:r>
        <w:rPr>
          <w:sz w:val="24"/>
        </w:rPr>
        <w:t>como</w:t>
      </w:r>
      <w:r>
        <w:rPr>
          <w:spacing w:val="-2"/>
          <w:sz w:val="24"/>
        </w:rPr>
        <w:t xml:space="preserve"> </w:t>
      </w:r>
      <w:r>
        <w:rPr>
          <w:sz w:val="24"/>
        </w:rPr>
        <w:t>com a</w:t>
      </w:r>
      <w:r>
        <w:rPr>
          <w:spacing w:val="-2"/>
          <w:sz w:val="24"/>
        </w:rPr>
        <w:t xml:space="preserve"> </w:t>
      </w:r>
      <w:r>
        <w:rPr>
          <w:sz w:val="24"/>
        </w:rPr>
        <w:t>indicação dos</w:t>
      </w:r>
      <w:r>
        <w:rPr>
          <w:spacing w:val="-2"/>
          <w:sz w:val="24"/>
        </w:rPr>
        <w:t xml:space="preserve"> </w:t>
      </w:r>
      <w:r>
        <w:rPr>
          <w:sz w:val="24"/>
        </w:rPr>
        <w:t>valores</w:t>
      </w:r>
      <w:r>
        <w:rPr>
          <w:spacing w:val="-2"/>
          <w:sz w:val="24"/>
        </w:rPr>
        <w:t xml:space="preserve"> </w:t>
      </w:r>
      <w:r>
        <w:rPr>
          <w:sz w:val="24"/>
        </w:rPr>
        <w:t>unitários</w:t>
      </w:r>
      <w:r>
        <w:rPr>
          <w:spacing w:val="-2"/>
          <w:sz w:val="24"/>
        </w:rPr>
        <w:t xml:space="preserve"> </w:t>
      </w:r>
      <w:r>
        <w:rPr>
          <w:sz w:val="24"/>
        </w:rPr>
        <w:t>e</w:t>
      </w:r>
      <w:r>
        <w:rPr>
          <w:spacing w:val="-2"/>
          <w:sz w:val="24"/>
        </w:rPr>
        <w:t xml:space="preserve"> </w:t>
      </w:r>
      <w:r>
        <w:rPr>
          <w:sz w:val="24"/>
        </w:rPr>
        <w:t>totais</w:t>
      </w:r>
      <w:r>
        <w:rPr>
          <w:spacing w:val="-2"/>
          <w:sz w:val="24"/>
        </w:rPr>
        <w:t xml:space="preserve"> </w:t>
      </w:r>
      <w:r>
        <w:rPr>
          <w:sz w:val="24"/>
        </w:rPr>
        <w:t>dos itens, englobando a tributação, os custos de entrega e quaisquer outras despesas incidentes para o cumprimento das obrigações assumidas.</w:t>
      </w:r>
    </w:p>
    <w:p w14:paraId="452457E7" w14:textId="77777777" w:rsidR="00CD2B45" w:rsidRDefault="009D5881">
      <w:pPr>
        <w:pStyle w:val="PargrafodaLista"/>
        <w:numPr>
          <w:ilvl w:val="1"/>
          <w:numId w:val="33"/>
        </w:numPr>
        <w:tabs>
          <w:tab w:val="left" w:pos="890"/>
        </w:tabs>
        <w:spacing w:before="1" w:line="360" w:lineRule="auto"/>
        <w:ind w:right="686" w:firstLine="0"/>
        <w:rPr>
          <w:sz w:val="24"/>
        </w:rPr>
      </w:pPr>
      <w:r>
        <w:rPr>
          <w:sz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1E4D1408" w14:textId="77777777" w:rsidR="00CD2B45" w:rsidRDefault="00CD2B45">
      <w:pPr>
        <w:pStyle w:val="Corpodetexto"/>
        <w:spacing w:before="138"/>
      </w:pPr>
    </w:p>
    <w:p w14:paraId="0E064BF4" w14:textId="77777777" w:rsidR="00CD2B45" w:rsidRDefault="009D5881">
      <w:pPr>
        <w:pStyle w:val="Ttulo2"/>
        <w:numPr>
          <w:ilvl w:val="0"/>
          <w:numId w:val="33"/>
        </w:numPr>
        <w:tabs>
          <w:tab w:val="left" w:pos="489"/>
        </w:tabs>
        <w:ind w:left="489" w:hanging="267"/>
      </w:pPr>
      <w:r>
        <w:t>DOCUMENTOS</w:t>
      </w:r>
      <w:r>
        <w:rPr>
          <w:spacing w:val="-11"/>
        </w:rPr>
        <w:t xml:space="preserve"> </w:t>
      </w:r>
      <w:r>
        <w:t>DE</w:t>
      </w:r>
      <w:r>
        <w:rPr>
          <w:spacing w:val="-10"/>
        </w:rPr>
        <w:t xml:space="preserve"> </w:t>
      </w:r>
      <w:r>
        <w:rPr>
          <w:spacing w:val="-2"/>
        </w:rPr>
        <w:t>HABILITAÇÃO</w:t>
      </w:r>
    </w:p>
    <w:p w14:paraId="229C8956" w14:textId="77777777" w:rsidR="00CD2B45" w:rsidRDefault="009D5881">
      <w:pPr>
        <w:pStyle w:val="Corpodetexto"/>
        <w:spacing w:before="140" w:line="360" w:lineRule="auto"/>
        <w:ind w:left="222"/>
      </w:pPr>
      <w:r>
        <w:t>Para</w:t>
      </w:r>
      <w:r>
        <w:rPr>
          <w:spacing w:val="80"/>
        </w:rPr>
        <w:t xml:space="preserve"> </w:t>
      </w:r>
      <w:r>
        <w:t>fins</w:t>
      </w:r>
      <w:r>
        <w:rPr>
          <w:spacing w:val="80"/>
        </w:rPr>
        <w:t xml:space="preserve"> </w:t>
      </w:r>
      <w:r>
        <w:t>de</w:t>
      </w:r>
      <w:r>
        <w:rPr>
          <w:spacing w:val="80"/>
        </w:rPr>
        <w:t xml:space="preserve"> </w:t>
      </w:r>
      <w:r>
        <w:t>habilitação</w:t>
      </w:r>
      <w:r>
        <w:rPr>
          <w:spacing w:val="80"/>
        </w:rPr>
        <w:t xml:space="preserve"> </w:t>
      </w:r>
      <w:r>
        <w:t>neste</w:t>
      </w:r>
      <w:r>
        <w:rPr>
          <w:spacing w:val="80"/>
        </w:rPr>
        <w:t xml:space="preserve"> </w:t>
      </w:r>
      <w:r>
        <w:t>pregão,</w:t>
      </w:r>
      <w:r>
        <w:rPr>
          <w:spacing w:val="80"/>
        </w:rPr>
        <w:t xml:space="preserve"> </w:t>
      </w:r>
      <w:r>
        <w:t>a</w:t>
      </w:r>
      <w:r>
        <w:rPr>
          <w:spacing w:val="79"/>
        </w:rPr>
        <w:t xml:space="preserve"> </w:t>
      </w:r>
      <w:r>
        <w:t>licitante</w:t>
      </w:r>
      <w:r>
        <w:rPr>
          <w:spacing w:val="80"/>
        </w:rPr>
        <w:t xml:space="preserve"> </w:t>
      </w:r>
      <w:r>
        <w:t>vencedora</w:t>
      </w:r>
      <w:r>
        <w:rPr>
          <w:spacing w:val="79"/>
        </w:rPr>
        <w:t xml:space="preserve"> </w:t>
      </w:r>
      <w:r>
        <w:t>deverá</w:t>
      </w:r>
      <w:r>
        <w:rPr>
          <w:spacing w:val="80"/>
        </w:rPr>
        <w:t xml:space="preserve"> </w:t>
      </w:r>
      <w:r>
        <w:t>enviar</w:t>
      </w:r>
      <w:r>
        <w:rPr>
          <w:spacing w:val="80"/>
        </w:rPr>
        <w:t xml:space="preserve"> </w:t>
      </w:r>
      <w:r>
        <w:t>os seguintes documentos, em até 02 (duas) horas, quando solicitado pelo pregoeiro:</w:t>
      </w:r>
    </w:p>
    <w:p w14:paraId="6A4D7CD5" w14:textId="77777777" w:rsidR="00CD2B45" w:rsidRDefault="00CD2B45">
      <w:pPr>
        <w:pStyle w:val="Corpodetexto"/>
        <w:spacing w:before="137"/>
      </w:pPr>
    </w:p>
    <w:p w14:paraId="39BAFA5B" w14:textId="77777777" w:rsidR="00CD2B45" w:rsidRDefault="009D5881">
      <w:pPr>
        <w:pStyle w:val="Ttulo2"/>
        <w:numPr>
          <w:ilvl w:val="1"/>
          <w:numId w:val="33"/>
        </w:numPr>
        <w:tabs>
          <w:tab w:val="left" w:pos="690"/>
        </w:tabs>
        <w:ind w:left="690" w:hanging="468"/>
      </w:pPr>
      <w:r>
        <w:t>HABILITAÇÃO</w:t>
      </w:r>
      <w:r>
        <w:rPr>
          <w:spacing w:val="-12"/>
        </w:rPr>
        <w:t xml:space="preserve"> </w:t>
      </w:r>
      <w:r>
        <w:rPr>
          <w:spacing w:val="-2"/>
        </w:rPr>
        <w:t>JURÍDICA</w:t>
      </w:r>
    </w:p>
    <w:p w14:paraId="55233C04" w14:textId="77777777" w:rsidR="00CD2B45" w:rsidRDefault="009D5881">
      <w:pPr>
        <w:pStyle w:val="PargrafodaLista"/>
        <w:numPr>
          <w:ilvl w:val="0"/>
          <w:numId w:val="32"/>
        </w:numPr>
        <w:tabs>
          <w:tab w:val="left" w:pos="501"/>
        </w:tabs>
        <w:spacing w:before="139"/>
        <w:ind w:left="501" w:hanging="279"/>
        <w:rPr>
          <w:sz w:val="24"/>
        </w:rPr>
      </w:pPr>
      <w:r>
        <w:rPr>
          <w:sz w:val="24"/>
        </w:rPr>
        <w:t>cópia</w:t>
      </w:r>
      <w:r>
        <w:rPr>
          <w:spacing w:val="-9"/>
          <w:sz w:val="24"/>
        </w:rPr>
        <w:t xml:space="preserve"> </w:t>
      </w:r>
      <w:r>
        <w:rPr>
          <w:sz w:val="24"/>
        </w:rPr>
        <w:t>do</w:t>
      </w:r>
      <w:r>
        <w:rPr>
          <w:spacing w:val="-7"/>
          <w:sz w:val="24"/>
        </w:rPr>
        <w:t xml:space="preserve"> </w:t>
      </w:r>
      <w:r>
        <w:rPr>
          <w:sz w:val="24"/>
        </w:rPr>
        <w:t>registro</w:t>
      </w:r>
      <w:r>
        <w:rPr>
          <w:spacing w:val="-7"/>
          <w:sz w:val="24"/>
        </w:rPr>
        <w:t xml:space="preserve"> </w:t>
      </w:r>
      <w:r>
        <w:rPr>
          <w:sz w:val="24"/>
        </w:rPr>
        <w:t>comercial,</w:t>
      </w:r>
      <w:r>
        <w:rPr>
          <w:spacing w:val="-8"/>
          <w:sz w:val="24"/>
        </w:rPr>
        <w:t xml:space="preserve"> </w:t>
      </w:r>
      <w:r>
        <w:rPr>
          <w:sz w:val="24"/>
        </w:rPr>
        <w:t>no</w:t>
      </w:r>
      <w:r>
        <w:rPr>
          <w:spacing w:val="-4"/>
          <w:sz w:val="24"/>
        </w:rPr>
        <w:t xml:space="preserve"> </w:t>
      </w:r>
      <w:r>
        <w:rPr>
          <w:sz w:val="24"/>
        </w:rPr>
        <w:t>caso</w:t>
      </w:r>
      <w:r>
        <w:rPr>
          <w:spacing w:val="-6"/>
          <w:sz w:val="24"/>
        </w:rPr>
        <w:t xml:space="preserve"> </w:t>
      </w:r>
      <w:r>
        <w:rPr>
          <w:sz w:val="24"/>
        </w:rPr>
        <w:t>de</w:t>
      </w:r>
      <w:r>
        <w:rPr>
          <w:spacing w:val="-6"/>
          <w:sz w:val="24"/>
        </w:rPr>
        <w:t xml:space="preserve"> </w:t>
      </w:r>
      <w:r>
        <w:rPr>
          <w:sz w:val="24"/>
        </w:rPr>
        <w:t>empresa</w:t>
      </w:r>
      <w:r>
        <w:rPr>
          <w:spacing w:val="-7"/>
          <w:sz w:val="24"/>
        </w:rPr>
        <w:t xml:space="preserve"> </w:t>
      </w:r>
      <w:r>
        <w:rPr>
          <w:spacing w:val="-2"/>
          <w:sz w:val="24"/>
        </w:rPr>
        <w:t>individual;</w:t>
      </w:r>
    </w:p>
    <w:p w14:paraId="43C23FD1" w14:textId="77777777" w:rsidR="00CD2B45" w:rsidRDefault="009D5881">
      <w:pPr>
        <w:pStyle w:val="PargrafodaLista"/>
        <w:numPr>
          <w:ilvl w:val="0"/>
          <w:numId w:val="32"/>
        </w:numPr>
        <w:tabs>
          <w:tab w:val="left" w:pos="582"/>
        </w:tabs>
        <w:spacing w:before="137" w:line="360" w:lineRule="auto"/>
        <w:ind w:left="222" w:right="687" w:firstLine="0"/>
        <w:rPr>
          <w:sz w:val="24"/>
        </w:rPr>
      </w:pPr>
      <w:r>
        <w:rPr>
          <w:sz w:val="24"/>
        </w:rPr>
        <w:t>cópia do ato constitutivo, estatuto ou contrato social em vigor, devidamente registrado, em se tratando de sociedades comerciais, e, no caso de sociedade por ações, acompanhado de documentos de eleição de seus administradores;</w:t>
      </w:r>
    </w:p>
    <w:p w14:paraId="0E171104" w14:textId="77777777" w:rsidR="00CD2B45" w:rsidRDefault="009D5881">
      <w:pPr>
        <w:pStyle w:val="PargrafodaLista"/>
        <w:numPr>
          <w:ilvl w:val="0"/>
          <w:numId w:val="32"/>
        </w:numPr>
        <w:tabs>
          <w:tab w:val="left" w:pos="541"/>
        </w:tabs>
        <w:spacing w:line="360" w:lineRule="auto"/>
        <w:ind w:left="222" w:right="687" w:firstLine="0"/>
        <w:rPr>
          <w:sz w:val="24"/>
        </w:rPr>
      </w:pPr>
      <w:r>
        <w:rPr>
          <w:sz w:val="24"/>
        </w:rPr>
        <w:t>comprovante de inscrição no Cadastro Nacional de Pessoa Física (CPF), se o licitante for pessoa natural, ou no Cadastro Nacional</w:t>
      </w:r>
      <w:r>
        <w:rPr>
          <w:spacing w:val="-1"/>
          <w:sz w:val="24"/>
        </w:rPr>
        <w:t xml:space="preserve"> </w:t>
      </w:r>
      <w:r>
        <w:rPr>
          <w:sz w:val="24"/>
        </w:rPr>
        <w:t>da Pessoa Jurídica (CNPJ/MF), se o licitante for pessoa jurídica;</w:t>
      </w:r>
    </w:p>
    <w:p w14:paraId="25F482FF" w14:textId="77777777" w:rsidR="00CD2B45" w:rsidRDefault="009D5881">
      <w:pPr>
        <w:pStyle w:val="PargrafodaLista"/>
        <w:numPr>
          <w:ilvl w:val="0"/>
          <w:numId w:val="32"/>
        </w:numPr>
        <w:tabs>
          <w:tab w:val="left" w:pos="580"/>
        </w:tabs>
        <w:spacing w:before="1" w:line="360" w:lineRule="auto"/>
        <w:ind w:left="222" w:right="687" w:firstLine="0"/>
        <w:rPr>
          <w:sz w:val="24"/>
        </w:rPr>
      </w:pPr>
      <w:r>
        <w:rPr>
          <w:sz w:val="24"/>
        </w:rPr>
        <w:t>cópia do decreto de autorização, em se tratando de empresa ou sociedade estrangeira em funcionamento no País, e ato de registro ou autorização para funcionamento expedido pelo órgão competente, quando a atividade assim o exigir.</w:t>
      </w:r>
    </w:p>
    <w:p w14:paraId="3052417C" w14:textId="77777777" w:rsidR="00CD2B45" w:rsidRDefault="00CD2B45">
      <w:pPr>
        <w:pStyle w:val="Corpodetexto"/>
        <w:spacing w:before="138"/>
      </w:pPr>
    </w:p>
    <w:p w14:paraId="5EA70B82" w14:textId="77777777" w:rsidR="00CD2B45" w:rsidRDefault="009D5881">
      <w:pPr>
        <w:pStyle w:val="Ttulo2"/>
        <w:numPr>
          <w:ilvl w:val="1"/>
          <w:numId w:val="33"/>
        </w:numPr>
        <w:tabs>
          <w:tab w:val="left" w:pos="690"/>
        </w:tabs>
        <w:ind w:left="690" w:hanging="468"/>
      </w:pPr>
      <w:r>
        <w:t>HABILITAÇÃO</w:t>
      </w:r>
      <w:r>
        <w:rPr>
          <w:spacing w:val="-5"/>
        </w:rPr>
        <w:t xml:space="preserve"> </w:t>
      </w:r>
      <w:r>
        <w:t>FISCAL,</w:t>
      </w:r>
      <w:r>
        <w:rPr>
          <w:spacing w:val="-4"/>
        </w:rPr>
        <w:t xml:space="preserve"> </w:t>
      </w:r>
      <w:r>
        <w:t>SOCIAL</w:t>
      </w:r>
      <w:r>
        <w:rPr>
          <w:spacing w:val="-5"/>
        </w:rPr>
        <w:t xml:space="preserve"> </w:t>
      </w:r>
      <w:r>
        <w:t>E</w:t>
      </w:r>
      <w:r>
        <w:rPr>
          <w:spacing w:val="-6"/>
        </w:rPr>
        <w:t xml:space="preserve"> </w:t>
      </w:r>
      <w:r>
        <w:rPr>
          <w:spacing w:val="-2"/>
        </w:rPr>
        <w:t>TRABALHISTA</w:t>
      </w:r>
    </w:p>
    <w:p w14:paraId="497175C8" w14:textId="77777777" w:rsidR="00CD2B45" w:rsidRDefault="009D5881">
      <w:pPr>
        <w:pStyle w:val="PargrafodaLista"/>
        <w:numPr>
          <w:ilvl w:val="0"/>
          <w:numId w:val="31"/>
        </w:numPr>
        <w:tabs>
          <w:tab w:val="left" w:pos="532"/>
        </w:tabs>
        <w:spacing w:before="137" w:line="360" w:lineRule="auto"/>
        <w:ind w:right="687" w:firstLine="0"/>
        <w:rPr>
          <w:sz w:val="24"/>
        </w:rPr>
      </w:pPr>
      <w:r>
        <w:rPr>
          <w:sz w:val="24"/>
        </w:rPr>
        <w:t>comprovante de inscrição no cadastro de contribuintes estadual e/ou municipal,</w:t>
      </w:r>
      <w:r>
        <w:rPr>
          <w:spacing w:val="40"/>
          <w:sz w:val="24"/>
        </w:rPr>
        <w:t xml:space="preserve"> </w:t>
      </w:r>
      <w:r>
        <w:rPr>
          <w:sz w:val="24"/>
        </w:rPr>
        <w:t>se houver, relativo ao domicílio ou sede do licitante, pertinente ao seu ramo de atividade e compatível com o objeto;</w:t>
      </w:r>
    </w:p>
    <w:p w14:paraId="10553E06" w14:textId="342F1BEE" w:rsidR="00CD2B45" w:rsidRDefault="009D5881">
      <w:pPr>
        <w:pStyle w:val="PargrafodaLista"/>
        <w:numPr>
          <w:ilvl w:val="0"/>
          <w:numId w:val="31"/>
        </w:numPr>
        <w:tabs>
          <w:tab w:val="left" w:pos="594"/>
        </w:tabs>
        <w:spacing w:before="116" w:line="360" w:lineRule="auto"/>
        <w:ind w:right="688" w:firstLine="0"/>
        <w:rPr>
          <w:sz w:val="24"/>
        </w:rPr>
      </w:pPr>
      <w:r>
        <w:rPr>
          <w:sz w:val="24"/>
        </w:rPr>
        <w:t>prova de regularidade perante a Fazenda federal, estadual e municipal do domicílio ou sede do licitante, nos termos do art. 193 do Código Tributário Nacional, ou outra equivalente, na forma da lei;</w:t>
      </w:r>
    </w:p>
    <w:p w14:paraId="3139232E" w14:textId="77777777" w:rsidR="00CD2B45" w:rsidRDefault="009D5881">
      <w:pPr>
        <w:pStyle w:val="PargrafodaLista"/>
        <w:numPr>
          <w:ilvl w:val="0"/>
          <w:numId w:val="31"/>
        </w:numPr>
        <w:tabs>
          <w:tab w:val="left" w:pos="537"/>
        </w:tabs>
        <w:spacing w:before="2" w:line="360" w:lineRule="auto"/>
        <w:ind w:right="686" w:firstLine="0"/>
        <w:rPr>
          <w:sz w:val="24"/>
        </w:rPr>
      </w:pPr>
      <w:r>
        <w:rPr>
          <w:sz w:val="24"/>
        </w:rPr>
        <w:t>prova de regularidade relativa à Seguridade Social e ao FGTS, que demonstre cumprimento dos encargos sociais instituídos por lei;</w:t>
      </w:r>
    </w:p>
    <w:p w14:paraId="78075B9F" w14:textId="77777777" w:rsidR="00CD2B45" w:rsidRDefault="009D5881">
      <w:pPr>
        <w:pStyle w:val="PargrafodaLista"/>
        <w:numPr>
          <w:ilvl w:val="0"/>
          <w:numId w:val="31"/>
        </w:numPr>
        <w:tabs>
          <w:tab w:val="left" w:pos="513"/>
        </w:tabs>
        <w:ind w:left="513" w:hanging="291"/>
        <w:rPr>
          <w:sz w:val="24"/>
        </w:rPr>
      </w:pPr>
      <w:r>
        <w:rPr>
          <w:sz w:val="24"/>
        </w:rPr>
        <w:t>prova</w:t>
      </w:r>
      <w:r>
        <w:rPr>
          <w:spacing w:val="-5"/>
          <w:sz w:val="24"/>
        </w:rPr>
        <w:t xml:space="preserve"> </w:t>
      </w:r>
      <w:r>
        <w:rPr>
          <w:sz w:val="24"/>
        </w:rPr>
        <w:t>de</w:t>
      </w:r>
      <w:r>
        <w:rPr>
          <w:spacing w:val="-2"/>
          <w:sz w:val="24"/>
        </w:rPr>
        <w:t xml:space="preserve"> </w:t>
      </w:r>
      <w:r>
        <w:rPr>
          <w:sz w:val="24"/>
        </w:rPr>
        <w:t>regularidade</w:t>
      </w:r>
      <w:r>
        <w:rPr>
          <w:spacing w:val="-3"/>
          <w:sz w:val="24"/>
        </w:rPr>
        <w:t xml:space="preserve"> </w:t>
      </w:r>
      <w:r>
        <w:rPr>
          <w:sz w:val="24"/>
        </w:rPr>
        <w:t>perante</w:t>
      </w:r>
      <w:r>
        <w:rPr>
          <w:spacing w:val="-3"/>
          <w:sz w:val="24"/>
        </w:rPr>
        <w:t xml:space="preserve"> </w:t>
      </w:r>
      <w:r>
        <w:rPr>
          <w:sz w:val="24"/>
        </w:rPr>
        <w:t>a</w:t>
      </w:r>
      <w:r>
        <w:rPr>
          <w:spacing w:val="-4"/>
          <w:sz w:val="24"/>
        </w:rPr>
        <w:t xml:space="preserve"> </w:t>
      </w:r>
      <w:r>
        <w:rPr>
          <w:sz w:val="24"/>
        </w:rPr>
        <w:t>Justiça</w:t>
      </w:r>
      <w:r>
        <w:rPr>
          <w:spacing w:val="-5"/>
          <w:sz w:val="24"/>
        </w:rPr>
        <w:t xml:space="preserve"> </w:t>
      </w:r>
      <w:r>
        <w:rPr>
          <w:sz w:val="24"/>
        </w:rPr>
        <w:t xml:space="preserve">do </w:t>
      </w:r>
      <w:r>
        <w:rPr>
          <w:spacing w:val="-2"/>
          <w:sz w:val="24"/>
        </w:rPr>
        <w:t>Trabalho.</w:t>
      </w:r>
    </w:p>
    <w:p w14:paraId="4D52E0A4" w14:textId="77777777" w:rsidR="00CD2B45" w:rsidRDefault="00CD2B45">
      <w:pPr>
        <w:pStyle w:val="Corpodetexto"/>
      </w:pPr>
    </w:p>
    <w:p w14:paraId="7F80D368" w14:textId="77777777" w:rsidR="00CD2B45" w:rsidRDefault="00CD2B45">
      <w:pPr>
        <w:pStyle w:val="Corpodetexto"/>
      </w:pPr>
    </w:p>
    <w:p w14:paraId="0C3B4933" w14:textId="77777777" w:rsidR="00CD2B45" w:rsidRDefault="009D5881">
      <w:pPr>
        <w:pStyle w:val="Ttulo2"/>
        <w:numPr>
          <w:ilvl w:val="1"/>
          <w:numId w:val="33"/>
        </w:numPr>
        <w:tabs>
          <w:tab w:val="left" w:pos="690"/>
        </w:tabs>
        <w:ind w:left="690" w:hanging="468"/>
      </w:pPr>
      <w:r>
        <w:rPr>
          <w:spacing w:val="-2"/>
        </w:rPr>
        <w:t>DECLARAÇÕES:</w:t>
      </w:r>
    </w:p>
    <w:p w14:paraId="5973EC4A" w14:textId="77777777" w:rsidR="00CD2B45" w:rsidRDefault="009D5881">
      <w:pPr>
        <w:pStyle w:val="PargrafodaLista"/>
        <w:numPr>
          <w:ilvl w:val="0"/>
          <w:numId w:val="30"/>
        </w:numPr>
        <w:tabs>
          <w:tab w:val="left" w:pos="541"/>
        </w:tabs>
        <w:spacing w:before="137" w:line="360" w:lineRule="auto"/>
        <w:ind w:right="686" w:firstLine="0"/>
        <w:rPr>
          <w:sz w:val="24"/>
        </w:rPr>
      </w:pPr>
      <w:r>
        <w:rPr>
          <w:sz w:val="24"/>
        </w:rPr>
        <w:t>Para fins de aplicação da Lei complementar 123/2006 nesta licitação, as MPE (MEI, ME e EPP), as cooperativas, farão jus aos mesmos benefícios sendo,</w:t>
      </w:r>
      <w:r>
        <w:rPr>
          <w:spacing w:val="40"/>
          <w:sz w:val="24"/>
        </w:rPr>
        <w:t xml:space="preserve"> </w:t>
      </w:r>
      <w:r>
        <w:rPr>
          <w:sz w:val="24"/>
        </w:rPr>
        <w:t>portanto, denominadas genericamente de MPE ou de Entidades Beneficiadas. As MPE que desejarem usufruir dos benefícios da Lei Complementar 123/2006,</w:t>
      </w:r>
      <w:r>
        <w:rPr>
          <w:spacing w:val="40"/>
          <w:sz w:val="24"/>
        </w:rPr>
        <w:t xml:space="preserve"> </w:t>
      </w:r>
      <w:r>
        <w:rPr>
          <w:sz w:val="24"/>
        </w:rPr>
        <w:t xml:space="preserve">deverão apresentar </w:t>
      </w:r>
      <w:r>
        <w:rPr>
          <w:b/>
          <w:sz w:val="24"/>
        </w:rPr>
        <w:t>declaração assinada pelo contador</w:t>
      </w:r>
      <w:r>
        <w:rPr>
          <w:sz w:val="24"/>
        </w:rPr>
        <w:t>, sob as penas da lei, na condição de MPE.</w:t>
      </w:r>
    </w:p>
    <w:p w14:paraId="4F3CA6A7" w14:textId="77777777" w:rsidR="00CD2B45" w:rsidRDefault="009D5881">
      <w:pPr>
        <w:pStyle w:val="PargrafodaLista"/>
        <w:numPr>
          <w:ilvl w:val="0"/>
          <w:numId w:val="30"/>
        </w:numPr>
        <w:tabs>
          <w:tab w:val="left" w:pos="537"/>
        </w:tabs>
        <w:spacing w:before="1" w:line="360" w:lineRule="auto"/>
        <w:ind w:right="689" w:firstLine="0"/>
        <w:rPr>
          <w:sz w:val="24"/>
        </w:rPr>
      </w:pPr>
      <w:r>
        <w:rPr>
          <w:sz w:val="24"/>
        </w:rPr>
        <w:lastRenderedPageBreak/>
        <w:t xml:space="preserve">Declaração de que não foi declarada inidônea e que inexistem fatos impeditivos para sua habilitação, estando ciente da obrigatoriedade de declarar ocorrências </w:t>
      </w:r>
      <w:r>
        <w:rPr>
          <w:spacing w:val="-2"/>
          <w:sz w:val="24"/>
        </w:rPr>
        <w:t>posteriores;</w:t>
      </w:r>
    </w:p>
    <w:p w14:paraId="64D2315A" w14:textId="0F475219" w:rsidR="00CD2B45" w:rsidRDefault="009D5881">
      <w:pPr>
        <w:pStyle w:val="PargrafodaLista"/>
        <w:numPr>
          <w:ilvl w:val="0"/>
          <w:numId w:val="30"/>
        </w:numPr>
        <w:tabs>
          <w:tab w:val="left" w:pos="551"/>
        </w:tabs>
        <w:spacing w:before="1" w:line="360" w:lineRule="auto"/>
        <w:ind w:right="688" w:firstLine="0"/>
        <w:rPr>
          <w:sz w:val="24"/>
        </w:rPr>
      </w:pPr>
      <w:r>
        <w:rPr>
          <w:sz w:val="24"/>
        </w:rPr>
        <w:t>Declaração que não utiliza mão de obra direta ou indireta de menores de 18 (dezoito) anos em trabalho noturno, perigoso ou insalubre e de menores de 16 (dezesseis) anos em qualquer trabalho, salvo na condição de aprendiz, a partir de</w:t>
      </w:r>
      <w:r>
        <w:rPr>
          <w:spacing w:val="80"/>
          <w:sz w:val="24"/>
        </w:rPr>
        <w:t xml:space="preserve"> </w:t>
      </w:r>
      <w:r>
        <w:rPr>
          <w:sz w:val="24"/>
        </w:rPr>
        <w:t>14 (quatorze) anos, atendendo ao disposto na Lei Federal nº 14.133/2021 e no art. 7º, inciso XXXIII, da Constituição da República Federativa do Brasil de 1988;</w:t>
      </w:r>
    </w:p>
    <w:p w14:paraId="3E2537FD" w14:textId="34E1B383" w:rsidR="007D5169" w:rsidRDefault="007D5169" w:rsidP="007D5169">
      <w:pPr>
        <w:pStyle w:val="PargrafodaLista"/>
        <w:tabs>
          <w:tab w:val="left" w:pos="551"/>
        </w:tabs>
        <w:spacing w:before="1" w:line="360" w:lineRule="auto"/>
        <w:ind w:right="688"/>
        <w:rPr>
          <w:sz w:val="24"/>
        </w:rPr>
      </w:pPr>
    </w:p>
    <w:p w14:paraId="18FEE5C3" w14:textId="77777777" w:rsidR="007D5169" w:rsidRPr="007D5169" w:rsidRDefault="007D5169" w:rsidP="007D5169">
      <w:pPr>
        <w:pStyle w:val="PargrafodaLista"/>
        <w:tabs>
          <w:tab w:val="left" w:pos="551"/>
        </w:tabs>
        <w:spacing w:before="1" w:line="360" w:lineRule="auto"/>
        <w:ind w:right="688"/>
        <w:rPr>
          <w:b/>
          <w:bCs/>
          <w:sz w:val="24"/>
        </w:rPr>
      </w:pPr>
      <w:r w:rsidRPr="007D5169">
        <w:rPr>
          <w:b/>
          <w:bCs/>
          <w:sz w:val="24"/>
        </w:rPr>
        <w:t>5.4. HABILITAÇÃO ECONÔMICO-FINANCEIRA:</w:t>
      </w:r>
    </w:p>
    <w:p w14:paraId="51B070D2" w14:textId="05C120D7" w:rsidR="007D5169" w:rsidRDefault="007D5169" w:rsidP="007D5169">
      <w:pPr>
        <w:pStyle w:val="PargrafodaLista"/>
        <w:tabs>
          <w:tab w:val="left" w:pos="551"/>
        </w:tabs>
        <w:spacing w:before="1" w:line="360" w:lineRule="auto"/>
        <w:ind w:right="688"/>
        <w:rPr>
          <w:sz w:val="24"/>
        </w:rPr>
      </w:pPr>
      <w:r w:rsidRPr="007D5169">
        <w:rPr>
          <w:b/>
          <w:bCs/>
          <w:sz w:val="24"/>
        </w:rPr>
        <w:t>a)</w:t>
      </w:r>
      <w:r w:rsidRPr="007D5169">
        <w:rPr>
          <w:sz w:val="24"/>
        </w:rPr>
        <w:t xml:space="preserve"> certidão negativa de falência expedida pelo distribuidor da sede da pessoa jurídica, em prazo não superior a 90 dias da data designada para a apresentação do documento.</w:t>
      </w:r>
    </w:p>
    <w:p w14:paraId="6EBC3DFB" w14:textId="77777777" w:rsidR="00CD2B45" w:rsidRDefault="00CD2B45">
      <w:pPr>
        <w:pStyle w:val="Corpodetexto"/>
        <w:spacing w:before="136"/>
      </w:pPr>
    </w:p>
    <w:p w14:paraId="46A2C2CA" w14:textId="77777777" w:rsidR="00CD2B45" w:rsidRDefault="009D5881">
      <w:pPr>
        <w:pStyle w:val="Ttulo2"/>
        <w:numPr>
          <w:ilvl w:val="0"/>
          <w:numId w:val="33"/>
        </w:numPr>
        <w:tabs>
          <w:tab w:val="left" w:pos="488"/>
        </w:tabs>
        <w:spacing w:before="1"/>
        <w:ind w:left="488" w:hanging="266"/>
      </w:pPr>
      <w:r>
        <w:rPr>
          <w:spacing w:val="-2"/>
        </w:rPr>
        <w:t>VEDAÇÕES</w:t>
      </w:r>
    </w:p>
    <w:p w14:paraId="6D179BEB" w14:textId="77777777" w:rsidR="00CD2B45" w:rsidRDefault="009D5881">
      <w:pPr>
        <w:pStyle w:val="Corpodetexto"/>
        <w:spacing w:before="139" w:line="360" w:lineRule="auto"/>
        <w:ind w:left="222" w:right="687"/>
        <w:jc w:val="both"/>
      </w:pPr>
      <w:r>
        <w:rPr>
          <w:b/>
        </w:rPr>
        <w:t xml:space="preserve">6.1 </w:t>
      </w:r>
      <w:r>
        <w:t>Não poderão disputar licitação ou participar da execução da ata de registro de preços e/ou contrato, direta ou indiretamente:</w:t>
      </w:r>
    </w:p>
    <w:p w14:paraId="3DC56CB9" w14:textId="77777777" w:rsidR="00CD2B45" w:rsidRDefault="009D5881">
      <w:pPr>
        <w:pStyle w:val="PargrafodaLista"/>
        <w:numPr>
          <w:ilvl w:val="0"/>
          <w:numId w:val="29"/>
        </w:numPr>
        <w:tabs>
          <w:tab w:val="left" w:pos="528"/>
        </w:tabs>
        <w:spacing w:line="360" w:lineRule="auto"/>
        <w:ind w:right="689" w:firstLine="0"/>
        <w:rPr>
          <w:sz w:val="24"/>
        </w:rPr>
      </w:pPr>
      <w:r>
        <w:rPr>
          <w:sz w:val="24"/>
        </w:rPr>
        <w:t>pessoa física ou jurídica que se encontre, ao tempo da licitação, impossibilitada</w:t>
      </w:r>
      <w:r>
        <w:rPr>
          <w:spacing w:val="40"/>
          <w:sz w:val="24"/>
        </w:rPr>
        <w:t xml:space="preserve"> </w:t>
      </w:r>
      <w:r>
        <w:rPr>
          <w:sz w:val="24"/>
        </w:rPr>
        <w:t>de participar da licitação em decorrência de sanção que lhe foi imposta;</w:t>
      </w:r>
    </w:p>
    <w:p w14:paraId="59E8D3D7" w14:textId="77777777" w:rsidR="00CD2B45" w:rsidRDefault="009D5881">
      <w:pPr>
        <w:pStyle w:val="PargrafodaLista"/>
        <w:numPr>
          <w:ilvl w:val="0"/>
          <w:numId w:val="29"/>
        </w:numPr>
        <w:tabs>
          <w:tab w:val="left" w:pos="619"/>
        </w:tabs>
        <w:spacing w:line="360" w:lineRule="auto"/>
        <w:ind w:right="687" w:firstLine="0"/>
        <w:rPr>
          <w:sz w:val="24"/>
        </w:rPr>
      </w:pPr>
      <w:r>
        <w:rPr>
          <w:sz w:val="24"/>
        </w:rPr>
        <w:t>aquele que mantenha vínculo de natureza técnica, comercial, econômica, financeira,</w:t>
      </w:r>
      <w:r>
        <w:rPr>
          <w:spacing w:val="-1"/>
          <w:sz w:val="24"/>
        </w:rPr>
        <w:t xml:space="preserve"> </w:t>
      </w:r>
      <w:r>
        <w:rPr>
          <w:sz w:val="24"/>
        </w:rPr>
        <w:t>trabalhista</w:t>
      </w:r>
      <w:r>
        <w:rPr>
          <w:spacing w:val="-4"/>
          <w:sz w:val="24"/>
        </w:rPr>
        <w:t xml:space="preserve"> </w:t>
      </w:r>
      <w:r>
        <w:rPr>
          <w:sz w:val="24"/>
        </w:rPr>
        <w:t>ou</w:t>
      </w:r>
      <w:r>
        <w:rPr>
          <w:spacing w:val="-1"/>
          <w:sz w:val="24"/>
        </w:rPr>
        <w:t xml:space="preserve"> </w:t>
      </w:r>
      <w:r>
        <w:rPr>
          <w:sz w:val="24"/>
        </w:rPr>
        <w:t>civil</w:t>
      </w:r>
      <w:r>
        <w:rPr>
          <w:spacing w:val="-2"/>
          <w:sz w:val="24"/>
        </w:rPr>
        <w:t xml:space="preserve"> </w:t>
      </w:r>
      <w:r>
        <w:rPr>
          <w:sz w:val="24"/>
        </w:rPr>
        <w:t>com dirigente</w:t>
      </w:r>
      <w:r>
        <w:rPr>
          <w:spacing w:val="-1"/>
          <w:sz w:val="24"/>
        </w:rPr>
        <w:t xml:space="preserve"> </w:t>
      </w:r>
      <w:r>
        <w:rPr>
          <w:sz w:val="24"/>
        </w:rPr>
        <w:t>do</w:t>
      </w:r>
      <w:r>
        <w:rPr>
          <w:spacing w:val="-1"/>
          <w:sz w:val="24"/>
        </w:rPr>
        <w:t xml:space="preserve"> </w:t>
      </w:r>
      <w:r>
        <w:rPr>
          <w:sz w:val="24"/>
        </w:rPr>
        <w:t>órgão</w:t>
      </w:r>
      <w:r>
        <w:rPr>
          <w:spacing w:val="-4"/>
          <w:sz w:val="24"/>
        </w:rPr>
        <w:t xml:space="preserve"> </w:t>
      </w:r>
      <w:r>
        <w:rPr>
          <w:sz w:val="24"/>
        </w:rPr>
        <w:t>ou</w:t>
      </w:r>
      <w:r>
        <w:rPr>
          <w:spacing w:val="-4"/>
          <w:sz w:val="24"/>
        </w:rPr>
        <w:t xml:space="preserve"> </w:t>
      </w:r>
      <w:r>
        <w:rPr>
          <w:sz w:val="24"/>
        </w:rPr>
        <w:t>entidade</w:t>
      </w:r>
      <w:r>
        <w:rPr>
          <w:spacing w:val="-1"/>
          <w:sz w:val="24"/>
        </w:rPr>
        <w:t xml:space="preserve"> </w:t>
      </w:r>
      <w:r>
        <w:rPr>
          <w:sz w:val="24"/>
        </w:rPr>
        <w:t>contratante ou</w:t>
      </w:r>
      <w:r>
        <w:rPr>
          <w:spacing w:val="-1"/>
          <w:sz w:val="24"/>
        </w:rPr>
        <w:t xml:space="preserve"> </w:t>
      </w:r>
      <w:r>
        <w:rPr>
          <w:sz w:val="24"/>
        </w:rPr>
        <w:t>com agente público que desempenhe função na licitação ou atue na fiscalização ou na gestão da ata de registro de preços e/ou contrato, ou que deles seja cônjuge, companheiro ou parente em linha reta, colateral ou por afinidade,</w:t>
      </w:r>
      <w:r>
        <w:rPr>
          <w:spacing w:val="-2"/>
          <w:sz w:val="24"/>
        </w:rPr>
        <w:t xml:space="preserve"> </w:t>
      </w:r>
      <w:r>
        <w:rPr>
          <w:sz w:val="24"/>
        </w:rPr>
        <w:t>até o terceiro grau;</w:t>
      </w:r>
    </w:p>
    <w:p w14:paraId="1609724D" w14:textId="77777777" w:rsidR="00CD2B45" w:rsidRDefault="009D5881">
      <w:pPr>
        <w:pStyle w:val="PargrafodaLista"/>
        <w:numPr>
          <w:ilvl w:val="0"/>
          <w:numId w:val="29"/>
        </w:numPr>
        <w:tabs>
          <w:tab w:val="left" w:pos="504"/>
        </w:tabs>
        <w:spacing w:before="116" w:line="360" w:lineRule="auto"/>
        <w:ind w:right="689" w:firstLine="0"/>
        <w:rPr>
          <w:sz w:val="24"/>
        </w:rPr>
      </w:pPr>
      <w:r>
        <w:rPr>
          <w:sz w:val="24"/>
        </w:rPr>
        <w:t>empresas</w:t>
      </w:r>
      <w:r>
        <w:rPr>
          <w:spacing w:val="-2"/>
          <w:sz w:val="24"/>
        </w:rPr>
        <w:t xml:space="preserve"> </w:t>
      </w:r>
      <w:r>
        <w:rPr>
          <w:sz w:val="24"/>
        </w:rPr>
        <w:t>controladoras, controladas</w:t>
      </w:r>
      <w:r>
        <w:rPr>
          <w:spacing w:val="-1"/>
          <w:sz w:val="24"/>
        </w:rPr>
        <w:t xml:space="preserve"> </w:t>
      </w:r>
      <w:r>
        <w:rPr>
          <w:sz w:val="24"/>
        </w:rPr>
        <w:t>ou coligadas, nos</w:t>
      </w:r>
      <w:r>
        <w:rPr>
          <w:spacing w:val="-3"/>
          <w:sz w:val="24"/>
        </w:rPr>
        <w:t xml:space="preserve"> </w:t>
      </w:r>
      <w:r>
        <w:rPr>
          <w:sz w:val="24"/>
        </w:rPr>
        <w:t>termos</w:t>
      </w:r>
      <w:r>
        <w:rPr>
          <w:spacing w:val="-1"/>
          <w:sz w:val="24"/>
        </w:rPr>
        <w:t xml:space="preserve"> </w:t>
      </w:r>
      <w:r>
        <w:rPr>
          <w:sz w:val="24"/>
        </w:rPr>
        <w:t xml:space="preserve">da </w:t>
      </w:r>
      <w:hyperlink r:id="rId11">
        <w:r>
          <w:rPr>
            <w:sz w:val="24"/>
            <w:u w:val="single"/>
          </w:rPr>
          <w:t>Lei</w:t>
        </w:r>
        <w:r>
          <w:rPr>
            <w:spacing w:val="-3"/>
            <w:sz w:val="24"/>
            <w:u w:val="single"/>
          </w:rPr>
          <w:t xml:space="preserve"> </w:t>
        </w:r>
        <w:r>
          <w:rPr>
            <w:sz w:val="24"/>
            <w:u w:val="single"/>
          </w:rPr>
          <w:t>nº 6.404, de</w:t>
        </w:r>
      </w:hyperlink>
      <w:r>
        <w:rPr>
          <w:sz w:val="24"/>
        </w:rPr>
        <w:t xml:space="preserve"> </w:t>
      </w:r>
      <w:hyperlink r:id="rId12">
        <w:r>
          <w:rPr>
            <w:sz w:val="24"/>
            <w:u w:val="single"/>
          </w:rPr>
          <w:t>15 de dezembro de 1976</w:t>
        </w:r>
      </w:hyperlink>
      <w:r>
        <w:rPr>
          <w:sz w:val="24"/>
        </w:rPr>
        <w:t>, concorrendo entre si;</w:t>
      </w:r>
    </w:p>
    <w:p w14:paraId="0372B3D1" w14:textId="77777777" w:rsidR="00CD2B45" w:rsidRDefault="009D5881">
      <w:pPr>
        <w:pStyle w:val="PargrafodaLista"/>
        <w:numPr>
          <w:ilvl w:val="0"/>
          <w:numId w:val="29"/>
        </w:numPr>
        <w:tabs>
          <w:tab w:val="left" w:pos="518"/>
        </w:tabs>
        <w:spacing w:line="360" w:lineRule="auto"/>
        <w:ind w:right="687" w:firstLine="0"/>
        <w:rPr>
          <w:sz w:val="24"/>
        </w:rPr>
      </w:pPr>
      <w:r>
        <w:rPr>
          <w:sz w:val="24"/>
        </w:rPr>
        <w:t>pessoa física ou jurídica que, nos 5 (cinco)</w:t>
      </w:r>
      <w:r>
        <w:rPr>
          <w:spacing w:val="-1"/>
          <w:sz w:val="24"/>
        </w:rPr>
        <w:t xml:space="preserve"> </w:t>
      </w:r>
      <w:r>
        <w:rPr>
          <w:sz w:val="24"/>
        </w:rPr>
        <w:t xml:space="preserve">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w:t>
      </w:r>
      <w:r>
        <w:rPr>
          <w:spacing w:val="-2"/>
          <w:sz w:val="24"/>
        </w:rPr>
        <w:t>trabalhista;</w:t>
      </w:r>
    </w:p>
    <w:p w14:paraId="6269031C" w14:textId="77777777" w:rsidR="00CD2B45" w:rsidRDefault="009D5881">
      <w:pPr>
        <w:pStyle w:val="PargrafodaLista"/>
        <w:numPr>
          <w:ilvl w:val="0"/>
          <w:numId w:val="29"/>
        </w:numPr>
        <w:tabs>
          <w:tab w:val="left" w:pos="565"/>
        </w:tabs>
        <w:spacing w:before="2" w:line="360" w:lineRule="auto"/>
        <w:ind w:right="685" w:firstLine="0"/>
        <w:rPr>
          <w:sz w:val="24"/>
        </w:rPr>
      </w:pPr>
      <w:r>
        <w:rPr>
          <w:sz w:val="24"/>
        </w:rPr>
        <w:t>agente público do órgão licitante, devendo ser observadas as situações que possam configurar conflito de interesses no exercício ou após o exercício do cargo ou emprego, nos termos da legislação que disciplina a matéria.</w:t>
      </w:r>
    </w:p>
    <w:p w14:paraId="71A92D20" w14:textId="77777777" w:rsidR="00CD2B45" w:rsidRDefault="009D5881">
      <w:pPr>
        <w:pStyle w:val="Corpodetexto"/>
        <w:spacing w:line="360" w:lineRule="auto"/>
        <w:ind w:left="222" w:right="688"/>
        <w:jc w:val="both"/>
      </w:pPr>
      <w:r>
        <w:rPr>
          <w:b/>
        </w:rPr>
        <w:t xml:space="preserve">6.2. </w:t>
      </w:r>
      <w:r>
        <w:t xml:space="preserve">O impedimento de que trata a alínea “a” do item 6.1, supra, será também aplicado ao licitante que atue em substituição a outra pessoa, física ou jurídica, com o intuito </w:t>
      </w:r>
      <w:r>
        <w:lastRenderedPageBreak/>
        <w:t>de burlar a efetividade da sanção a ela aplicada, inclusive a sua controladora, controlada ou coligada, desde que devidamente comprovado o ilícito</w:t>
      </w:r>
      <w:r>
        <w:rPr>
          <w:spacing w:val="40"/>
        </w:rPr>
        <w:t xml:space="preserve"> </w:t>
      </w:r>
      <w:r>
        <w:t>ou a utilização fraudulenta da personalidade jurídica do licitante.</w:t>
      </w:r>
    </w:p>
    <w:p w14:paraId="02350A4F" w14:textId="77777777" w:rsidR="00CD2B45" w:rsidRDefault="009D5881">
      <w:pPr>
        <w:pStyle w:val="Corpodetexto"/>
        <w:spacing w:before="1" w:line="360" w:lineRule="auto"/>
        <w:ind w:left="222" w:right="686"/>
        <w:jc w:val="both"/>
      </w:pPr>
      <w:r>
        <w:rPr>
          <w:b/>
        </w:rPr>
        <w:t xml:space="preserve">6.3. </w:t>
      </w:r>
      <w:r>
        <w:t>Durante a vigência da ata de registro de preços e/ou contrato, é vedado ao contratado contratar</w:t>
      </w:r>
      <w:r>
        <w:rPr>
          <w:spacing w:val="-2"/>
        </w:rPr>
        <w:t xml:space="preserve"> </w:t>
      </w:r>
      <w:r>
        <w:t>cônjuge, companheiro ou parente em linha reta, colateral</w:t>
      </w:r>
      <w:r>
        <w:rPr>
          <w:spacing w:val="-1"/>
        </w:rPr>
        <w:t xml:space="preserve"> </w:t>
      </w:r>
      <w:r>
        <w:t>ou por afinidade, até o terceiro grau, de dirigente do órgão contratante ou</w:t>
      </w:r>
      <w:r>
        <w:rPr>
          <w:spacing w:val="-1"/>
        </w:rPr>
        <w:t xml:space="preserve"> </w:t>
      </w:r>
      <w:r>
        <w:t>de agente público que desempenhe função na licitação ou atue na fiscalização ou na gestão da ata de registro de preços e/ou contrato.</w:t>
      </w:r>
    </w:p>
    <w:p w14:paraId="47D9188B" w14:textId="77777777" w:rsidR="00CD2B45" w:rsidRDefault="00CD2B45">
      <w:pPr>
        <w:pStyle w:val="Corpodetexto"/>
        <w:spacing w:before="136"/>
      </w:pPr>
    </w:p>
    <w:p w14:paraId="6E8F6DE7" w14:textId="77777777" w:rsidR="00CD2B45" w:rsidRDefault="009D5881">
      <w:pPr>
        <w:pStyle w:val="Ttulo2"/>
        <w:numPr>
          <w:ilvl w:val="0"/>
          <w:numId w:val="33"/>
        </w:numPr>
        <w:tabs>
          <w:tab w:val="left" w:pos="489"/>
        </w:tabs>
        <w:ind w:left="489" w:hanging="267"/>
      </w:pPr>
      <w:r>
        <w:t>ABERTURA</w:t>
      </w:r>
      <w:r>
        <w:rPr>
          <w:spacing w:val="-6"/>
        </w:rPr>
        <w:t xml:space="preserve"> </w:t>
      </w:r>
      <w:r>
        <w:t>DA</w:t>
      </w:r>
      <w:r>
        <w:rPr>
          <w:spacing w:val="-7"/>
        </w:rPr>
        <w:t xml:space="preserve"> </w:t>
      </w:r>
      <w:r>
        <w:t>SESSÃO</w:t>
      </w:r>
      <w:r>
        <w:rPr>
          <w:spacing w:val="-4"/>
        </w:rPr>
        <w:t xml:space="preserve"> </w:t>
      </w:r>
      <w:r>
        <w:rPr>
          <w:spacing w:val="-2"/>
        </w:rPr>
        <w:t>PÚBLICA</w:t>
      </w:r>
    </w:p>
    <w:p w14:paraId="0F782CDC" w14:textId="77777777" w:rsidR="00CD2B45" w:rsidRDefault="009D5881">
      <w:pPr>
        <w:pStyle w:val="PargrafodaLista"/>
        <w:numPr>
          <w:ilvl w:val="1"/>
          <w:numId w:val="33"/>
        </w:numPr>
        <w:tabs>
          <w:tab w:val="left" w:pos="736"/>
        </w:tabs>
        <w:spacing w:before="140" w:line="360" w:lineRule="auto"/>
        <w:ind w:right="686" w:firstLine="0"/>
        <w:rPr>
          <w:sz w:val="24"/>
        </w:rPr>
      </w:pPr>
      <w:r>
        <w:rPr>
          <w:sz w:val="24"/>
        </w:rPr>
        <w:t>No dia e hora indicados no preâmbulo, o pregoeiro abrirá a sessão pública, mediante a utilização de sua chave e senha.</w:t>
      </w:r>
    </w:p>
    <w:p w14:paraId="105DA3CE" w14:textId="77777777" w:rsidR="00CD2B45" w:rsidRDefault="009D5881">
      <w:pPr>
        <w:pStyle w:val="PargrafodaLista"/>
        <w:numPr>
          <w:ilvl w:val="1"/>
          <w:numId w:val="33"/>
        </w:numPr>
        <w:tabs>
          <w:tab w:val="left" w:pos="698"/>
        </w:tabs>
        <w:spacing w:line="360" w:lineRule="auto"/>
        <w:ind w:right="688" w:firstLine="0"/>
        <w:rPr>
          <w:sz w:val="24"/>
        </w:rPr>
      </w:pPr>
      <w:r>
        <w:rPr>
          <w:sz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2.3.2 deste </w:t>
      </w:r>
      <w:r>
        <w:rPr>
          <w:spacing w:val="-2"/>
          <w:sz w:val="24"/>
        </w:rPr>
        <w:t>Edital.</w:t>
      </w:r>
    </w:p>
    <w:p w14:paraId="7361CBEE" w14:textId="77777777" w:rsidR="00CD2B45" w:rsidRDefault="009D5881">
      <w:pPr>
        <w:pStyle w:val="PargrafodaLista"/>
        <w:numPr>
          <w:ilvl w:val="1"/>
          <w:numId w:val="33"/>
        </w:numPr>
        <w:tabs>
          <w:tab w:val="left" w:pos="738"/>
        </w:tabs>
        <w:spacing w:line="360" w:lineRule="auto"/>
        <w:ind w:right="688" w:firstLine="0"/>
        <w:rPr>
          <w:sz w:val="24"/>
        </w:rPr>
      </w:pPr>
      <w:r>
        <w:rPr>
          <w:sz w:val="24"/>
        </w:rPr>
        <w:t>A comunicação entre o pregoeiro e os licitantes ocorrerá mediante troca de mensagens em campo próprio do sistema eletrônico.</w:t>
      </w:r>
    </w:p>
    <w:p w14:paraId="758C26EE" w14:textId="77777777" w:rsidR="00CD2B45" w:rsidRDefault="009D5881">
      <w:pPr>
        <w:pStyle w:val="PargrafodaLista"/>
        <w:numPr>
          <w:ilvl w:val="1"/>
          <w:numId w:val="33"/>
        </w:numPr>
        <w:tabs>
          <w:tab w:val="left" w:pos="702"/>
        </w:tabs>
        <w:spacing w:before="116" w:line="360" w:lineRule="auto"/>
        <w:ind w:right="688" w:firstLine="0"/>
        <w:rPr>
          <w:sz w:val="24"/>
        </w:rPr>
      </w:pPr>
      <w:r>
        <w:rPr>
          <w:sz w:val="24"/>
        </w:rPr>
        <w:t>Iniciada a sessão, as propostas de preços contendo a descrição do objeto e do valor estarão disponíveis na internet.</w:t>
      </w:r>
    </w:p>
    <w:p w14:paraId="1CBE8122" w14:textId="77777777" w:rsidR="00CD2B45" w:rsidRDefault="00CD2B45">
      <w:pPr>
        <w:pStyle w:val="Corpodetexto"/>
        <w:spacing w:before="139"/>
      </w:pPr>
    </w:p>
    <w:p w14:paraId="536CB4D1" w14:textId="77777777" w:rsidR="00CD2B45" w:rsidRDefault="009D5881">
      <w:pPr>
        <w:pStyle w:val="Ttulo2"/>
        <w:numPr>
          <w:ilvl w:val="0"/>
          <w:numId w:val="33"/>
        </w:numPr>
        <w:tabs>
          <w:tab w:val="left" w:pos="489"/>
        </w:tabs>
        <w:spacing w:before="1"/>
        <w:ind w:left="489" w:hanging="267"/>
      </w:pPr>
      <w:r>
        <w:t>CLASSIFICAÇÃO</w:t>
      </w:r>
      <w:r>
        <w:rPr>
          <w:spacing w:val="-4"/>
        </w:rPr>
        <w:t xml:space="preserve"> </w:t>
      </w:r>
      <w:r>
        <w:t>INICIAL</w:t>
      </w:r>
      <w:r>
        <w:rPr>
          <w:spacing w:val="-4"/>
        </w:rPr>
        <w:t xml:space="preserve"> </w:t>
      </w:r>
      <w:r>
        <w:t>DAS</w:t>
      </w:r>
      <w:r>
        <w:rPr>
          <w:spacing w:val="-3"/>
        </w:rPr>
        <w:t xml:space="preserve"> </w:t>
      </w:r>
      <w:r>
        <w:t>PROPOSTAS</w:t>
      </w:r>
      <w:r>
        <w:rPr>
          <w:spacing w:val="-6"/>
        </w:rPr>
        <w:t xml:space="preserve"> </w:t>
      </w:r>
      <w:r>
        <w:t>E</w:t>
      </w:r>
      <w:r>
        <w:rPr>
          <w:spacing w:val="-3"/>
        </w:rPr>
        <w:t xml:space="preserve"> </w:t>
      </w:r>
      <w:r>
        <w:t>FORMULAÇÃO</w:t>
      </w:r>
      <w:r>
        <w:rPr>
          <w:spacing w:val="-4"/>
        </w:rPr>
        <w:t xml:space="preserve"> </w:t>
      </w:r>
      <w:r>
        <w:t>DE</w:t>
      </w:r>
      <w:r>
        <w:rPr>
          <w:spacing w:val="-3"/>
        </w:rPr>
        <w:t xml:space="preserve"> </w:t>
      </w:r>
      <w:r>
        <w:rPr>
          <w:spacing w:val="-2"/>
        </w:rPr>
        <w:t>LANCES</w:t>
      </w:r>
    </w:p>
    <w:p w14:paraId="0C618A00" w14:textId="77777777" w:rsidR="00CD2B45" w:rsidRDefault="009D5881">
      <w:pPr>
        <w:pStyle w:val="PargrafodaLista"/>
        <w:numPr>
          <w:ilvl w:val="1"/>
          <w:numId w:val="33"/>
        </w:numPr>
        <w:tabs>
          <w:tab w:val="left" w:pos="875"/>
        </w:tabs>
        <w:spacing w:before="136" w:line="360" w:lineRule="auto"/>
        <w:ind w:right="686" w:firstLine="0"/>
        <w:rPr>
          <w:sz w:val="24"/>
        </w:rPr>
      </w:pPr>
      <w:r>
        <w:rPr>
          <w:sz w:val="24"/>
        </w:rPr>
        <w:t>O pregoeiro verificará as propostas apresentadas e desclassificará fundamentadamente aquelas que não estejam em conformidade com os requisitos estabelecidos no edital.</w:t>
      </w:r>
    </w:p>
    <w:p w14:paraId="14F7CDD6" w14:textId="77777777" w:rsidR="00CD2B45" w:rsidRDefault="009D5881">
      <w:pPr>
        <w:pStyle w:val="PargrafodaLista"/>
        <w:numPr>
          <w:ilvl w:val="1"/>
          <w:numId w:val="33"/>
        </w:numPr>
        <w:tabs>
          <w:tab w:val="left" w:pos="687"/>
        </w:tabs>
        <w:spacing w:before="2"/>
        <w:ind w:left="687" w:hanging="465"/>
        <w:rPr>
          <w:sz w:val="24"/>
        </w:rPr>
      </w:pPr>
      <w:r>
        <w:rPr>
          <w:sz w:val="24"/>
        </w:rPr>
        <w:t>Serão</w:t>
      </w:r>
      <w:r>
        <w:rPr>
          <w:spacing w:val="-5"/>
          <w:sz w:val="24"/>
        </w:rPr>
        <w:t xml:space="preserve"> </w:t>
      </w:r>
      <w:r>
        <w:rPr>
          <w:sz w:val="24"/>
        </w:rPr>
        <w:t>desclassificadas</w:t>
      </w:r>
      <w:r>
        <w:rPr>
          <w:spacing w:val="-6"/>
          <w:sz w:val="24"/>
        </w:rPr>
        <w:t xml:space="preserve"> </w:t>
      </w:r>
      <w:r>
        <w:rPr>
          <w:sz w:val="24"/>
        </w:rPr>
        <w:t>as</w:t>
      </w:r>
      <w:r>
        <w:rPr>
          <w:spacing w:val="-5"/>
          <w:sz w:val="24"/>
        </w:rPr>
        <w:t xml:space="preserve"> </w:t>
      </w:r>
      <w:r>
        <w:rPr>
          <w:sz w:val="24"/>
        </w:rPr>
        <w:t>propostas</w:t>
      </w:r>
      <w:r>
        <w:rPr>
          <w:spacing w:val="-4"/>
          <w:sz w:val="24"/>
        </w:rPr>
        <w:t xml:space="preserve"> que:</w:t>
      </w:r>
    </w:p>
    <w:p w14:paraId="01A04830" w14:textId="77777777" w:rsidR="00CD2B45" w:rsidRDefault="009D5881">
      <w:pPr>
        <w:pStyle w:val="PargrafodaLista"/>
        <w:numPr>
          <w:ilvl w:val="0"/>
          <w:numId w:val="28"/>
        </w:numPr>
        <w:tabs>
          <w:tab w:val="left" w:pos="501"/>
        </w:tabs>
        <w:spacing w:before="137"/>
        <w:ind w:left="501" w:hanging="279"/>
        <w:rPr>
          <w:sz w:val="24"/>
        </w:rPr>
      </w:pPr>
      <w:r>
        <w:rPr>
          <w:sz w:val="24"/>
        </w:rPr>
        <w:t>contiverem</w:t>
      </w:r>
      <w:r>
        <w:rPr>
          <w:spacing w:val="-16"/>
          <w:sz w:val="24"/>
        </w:rPr>
        <w:t xml:space="preserve"> </w:t>
      </w:r>
      <w:r>
        <w:rPr>
          <w:sz w:val="24"/>
        </w:rPr>
        <w:t>vícios</w:t>
      </w:r>
      <w:r>
        <w:rPr>
          <w:spacing w:val="-16"/>
          <w:sz w:val="24"/>
        </w:rPr>
        <w:t xml:space="preserve"> </w:t>
      </w:r>
      <w:r>
        <w:rPr>
          <w:spacing w:val="-2"/>
          <w:sz w:val="24"/>
        </w:rPr>
        <w:t>insanáveis;</w:t>
      </w:r>
    </w:p>
    <w:p w14:paraId="7CFE0AD0" w14:textId="77777777" w:rsidR="00CD2B45" w:rsidRDefault="009D5881">
      <w:pPr>
        <w:pStyle w:val="PargrafodaLista"/>
        <w:numPr>
          <w:ilvl w:val="0"/>
          <w:numId w:val="28"/>
        </w:numPr>
        <w:tabs>
          <w:tab w:val="left" w:pos="513"/>
        </w:tabs>
        <w:spacing w:before="139"/>
        <w:ind w:left="513" w:hanging="291"/>
        <w:rPr>
          <w:sz w:val="24"/>
        </w:rPr>
      </w:pPr>
      <w:r>
        <w:rPr>
          <w:sz w:val="24"/>
        </w:rPr>
        <w:t>não</w:t>
      </w:r>
      <w:r>
        <w:rPr>
          <w:spacing w:val="-14"/>
          <w:sz w:val="24"/>
        </w:rPr>
        <w:t xml:space="preserve"> </w:t>
      </w:r>
      <w:r>
        <w:rPr>
          <w:sz w:val="24"/>
        </w:rPr>
        <w:t>obedecerem</w:t>
      </w:r>
      <w:r>
        <w:rPr>
          <w:spacing w:val="-13"/>
          <w:sz w:val="24"/>
        </w:rPr>
        <w:t xml:space="preserve"> </w:t>
      </w:r>
      <w:r>
        <w:rPr>
          <w:sz w:val="24"/>
        </w:rPr>
        <w:t>às</w:t>
      </w:r>
      <w:r>
        <w:rPr>
          <w:spacing w:val="-15"/>
          <w:sz w:val="24"/>
        </w:rPr>
        <w:t xml:space="preserve"> </w:t>
      </w:r>
      <w:r>
        <w:rPr>
          <w:sz w:val="24"/>
        </w:rPr>
        <w:t>especificações</w:t>
      </w:r>
      <w:r>
        <w:rPr>
          <w:spacing w:val="-14"/>
          <w:sz w:val="24"/>
        </w:rPr>
        <w:t xml:space="preserve"> </w:t>
      </w:r>
      <w:r>
        <w:rPr>
          <w:sz w:val="24"/>
        </w:rPr>
        <w:t>técnicas</w:t>
      </w:r>
      <w:r>
        <w:rPr>
          <w:spacing w:val="-12"/>
          <w:sz w:val="24"/>
        </w:rPr>
        <w:t xml:space="preserve"> </w:t>
      </w:r>
      <w:r>
        <w:rPr>
          <w:sz w:val="24"/>
        </w:rPr>
        <w:t>pormenorizadas</w:t>
      </w:r>
      <w:r>
        <w:rPr>
          <w:spacing w:val="-15"/>
          <w:sz w:val="24"/>
        </w:rPr>
        <w:t xml:space="preserve"> </w:t>
      </w:r>
      <w:r>
        <w:rPr>
          <w:sz w:val="24"/>
        </w:rPr>
        <w:t>no</w:t>
      </w:r>
      <w:r>
        <w:rPr>
          <w:spacing w:val="-15"/>
          <w:sz w:val="24"/>
        </w:rPr>
        <w:t xml:space="preserve"> </w:t>
      </w:r>
      <w:r>
        <w:rPr>
          <w:spacing w:val="-2"/>
          <w:sz w:val="24"/>
        </w:rPr>
        <w:t>edital;</w:t>
      </w:r>
    </w:p>
    <w:p w14:paraId="38F1C24D" w14:textId="77777777" w:rsidR="00CD2B45" w:rsidRDefault="009D5881">
      <w:pPr>
        <w:pStyle w:val="PargrafodaLista"/>
        <w:numPr>
          <w:ilvl w:val="0"/>
          <w:numId w:val="28"/>
        </w:numPr>
        <w:tabs>
          <w:tab w:val="left" w:pos="609"/>
        </w:tabs>
        <w:spacing w:before="137" w:line="360" w:lineRule="auto"/>
        <w:ind w:left="222" w:right="688" w:firstLine="0"/>
        <w:rPr>
          <w:sz w:val="24"/>
        </w:rPr>
      </w:pPr>
      <w:r>
        <w:rPr>
          <w:sz w:val="24"/>
        </w:rPr>
        <w:t>apresentarem preços inexequíveis ou permanecerem acima do orçamento estimado para a contratação após a fase de lances;</w:t>
      </w:r>
    </w:p>
    <w:p w14:paraId="2DB7E934" w14:textId="77777777" w:rsidR="00CD2B45" w:rsidRDefault="009D5881">
      <w:pPr>
        <w:pStyle w:val="PargrafodaLista"/>
        <w:numPr>
          <w:ilvl w:val="0"/>
          <w:numId w:val="28"/>
        </w:numPr>
        <w:tabs>
          <w:tab w:val="left" w:pos="513"/>
        </w:tabs>
        <w:ind w:left="513" w:hanging="291"/>
        <w:rPr>
          <w:sz w:val="24"/>
        </w:rPr>
      </w:pPr>
      <w:r>
        <w:rPr>
          <w:sz w:val="24"/>
        </w:rPr>
        <w:t>não</w:t>
      </w:r>
      <w:r>
        <w:rPr>
          <w:spacing w:val="-9"/>
          <w:sz w:val="24"/>
        </w:rPr>
        <w:t xml:space="preserve"> </w:t>
      </w:r>
      <w:r>
        <w:rPr>
          <w:sz w:val="24"/>
        </w:rPr>
        <w:t>tiverem</w:t>
      </w:r>
      <w:r>
        <w:rPr>
          <w:spacing w:val="-10"/>
          <w:sz w:val="24"/>
        </w:rPr>
        <w:t xml:space="preserve"> </w:t>
      </w:r>
      <w:r>
        <w:rPr>
          <w:sz w:val="24"/>
        </w:rPr>
        <w:t>sua</w:t>
      </w:r>
      <w:r>
        <w:rPr>
          <w:spacing w:val="-11"/>
          <w:sz w:val="24"/>
        </w:rPr>
        <w:t xml:space="preserve"> </w:t>
      </w:r>
      <w:r>
        <w:rPr>
          <w:sz w:val="24"/>
        </w:rPr>
        <w:t>exequibilidade</w:t>
      </w:r>
      <w:r>
        <w:rPr>
          <w:spacing w:val="-10"/>
          <w:sz w:val="24"/>
        </w:rPr>
        <w:t xml:space="preserve"> </w:t>
      </w:r>
      <w:r>
        <w:rPr>
          <w:sz w:val="24"/>
        </w:rPr>
        <w:t>demonstrada,</w:t>
      </w:r>
      <w:r>
        <w:rPr>
          <w:spacing w:val="-11"/>
          <w:sz w:val="24"/>
        </w:rPr>
        <w:t xml:space="preserve"> </w:t>
      </w:r>
      <w:r>
        <w:rPr>
          <w:sz w:val="24"/>
        </w:rPr>
        <w:t>quando</w:t>
      </w:r>
      <w:r>
        <w:rPr>
          <w:spacing w:val="-10"/>
          <w:sz w:val="24"/>
        </w:rPr>
        <w:t xml:space="preserve"> </w:t>
      </w:r>
      <w:r>
        <w:rPr>
          <w:sz w:val="24"/>
        </w:rPr>
        <w:t>exigido</w:t>
      </w:r>
      <w:r>
        <w:rPr>
          <w:spacing w:val="-9"/>
          <w:sz w:val="24"/>
        </w:rPr>
        <w:t xml:space="preserve"> </w:t>
      </w:r>
      <w:r>
        <w:rPr>
          <w:sz w:val="24"/>
        </w:rPr>
        <w:t>pela</w:t>
      </w:r>
      <w:r>
        <w:rPr>
          <w:spacing w:val="-9"/>
          <w:sz w:val="24"/>
        </w:rPr>
        <w:t xml:space="preserve"> </w:t>
      </w:r>
      <w:r>
        <w:rPr>
          <w:spacing w:val="-2"/>
          <w:sz w:val="24"/>
        </w:rPr>
        <w:t>Administração;</w:t>
      </w:r>
    </w:p>
    <w:p w14:paraId="037A3295" w14:textId="77777777" w:rsidR="00CD2B45" w:rsidRDefault="009D5881">
      <w:pPr>
        <w:pStyle w:val="PargrafodaLista"/>
        <w:numPr>
          <w:ilvl w:val="0"/>
          <w:numId w:val="28"/>
        </w:numPr>
        <w:tabs>
          <w:tab w:val="left" w:pos="508"/>
        </w:tabs>
        <w:spacing w:before="140" w:line="360" w:lineRule="auto"/>
        <w:ind w:left="222" w:right="688" w:firstLine="0"/>
        <w:rPr>
          <w:sz w:val="24"/>
        </w:rPr>
      </w:pPr>
      <w:r>
        <w:rPr>
          <w:sz w:val="24"/>
        </w:rPr>
        <w:t>apresentarem desconformidade com quaisquer outras exigências do edital, desde que insanável.</w:t>
      </w:r>
    </w:p>
    <w:p w14:paraId="01F32492" w14:textId="77777777" w:rsidR="00CD2B45" w:rsidRDefault="009D5881">
      <w:pPr>
        <w:pStyle w:val="PargrafodaLista"/>
        <w:numPr>
          <w:ilvl w:val="1"/>
          <w:numId w:val="33"/>
        </w:numPr>
        <w:tabs>
          <w:tab w:val="left" w:pos="722"/>
        </w:tabs>
        <w:spacing w:line="360" w:lineRule="auto"/>
        <w:ind w:right="687" w:firstLine="0"/>
        <w:rPr>
          <w:sz w:val="24"/>
        </w:rPr>
      </w:pPr>
      <w:r>
        <w:rPr>
          <w:sz w:val="24"/>
        </w:rPr>
        <w:lastRenderedPageBreak/>
        <w:t>A verificação da conformidade das propostas poderá ser feita exclusivamente em relação à proposta mais bem classificada.</w:t>
      </w:r>
    </w:p>
    <w:p w14:paraId="67CEAF7B" w14:textId="77777777" w:rsidR="00CD2B45" w:rsidRDefault="009D5881">
      <w:pPr>
        <w:pStyle w:val="PargrafodaLista"/>
        <w:numPr>
          <w:ilvl w:val="1"/>
          <w:numId w:val="33"/>
        </w:numPr>
        <w:tabs>
          <w:tab w:val="left" w:pos="692"/>
        </w:tabs>
        <w:spacing w:line="360" w:lineRule="auto"/>
        <w:ind w:right="689" w:firstLine="0"/>
        <w:rPr>
          <w:sz w:val="24"/>
        </w:rPr>
      </w:pPr>
      <w:r>
        <w:rPr>
          <w:sz w:val="24"/>
        </w:rPr>
        <w:t>Quaisquer inserções na proposta que visem modificar, extinguir</w:t>
      </w:r>
      <w:r>
        <w:rPr>
          <w:spacing w:val="-2"/>
          <w:sz w:val="24"/>
        </w:rPr>
        <w:t xml:space="preserve"> </w:t>
      </w:r>
      <w:r>
        <w:rPr>
          <w:sz w:val="24"/>
        </w:rPr>
        <w:t>ou criar direitos, sem previsão no edital, serão tidas como inexistentes, aproveitando-se a proposta</w:t>
      </w:r>
      <w:r>
        <w:rPr>
          <w:spacing w:val="40"/>
          <w:sz w:val="24"/>
        </w:rPr>
        <w:t xml:space="preserve"> </w:t>
      </w:r>
      <w:r>
        <w:rPr>
          <w:sz w:val="24"/>
        </w:rPr>
        <w:t>no que não for conflitante com o instrumento convocatório.</w:t>
      </w:r>
    </w:p>
    <w:p w14:paraId="7F2EF599" w14:textId="77777777" w:rsidR="00CD2B45" w:rsidRDefault="009D5881">
      <w:pPr>
        <w:pStyle w:val="PargrafodaLista"/>
        <w:numPr>
          <w:ilvl w:val="1"/>
          <w:numId w:val="33"/>
        </w:numPr>
        <w:tabs>
          <w:tab w:val="left" w:pos="730"/>
        </w:tabs>
        <w:spacing w:line="360" w:lineRule="auto"/>
        <w:ind w:right="688" w:firstLine="0"/>
        <w:rPr>
          <w:sz w:val="24"/>
        </w:rPr>
      </w:pPr>
      <w:r>
        <w:rPr>
          <w:sz w:val="24"/>
        </w:rPr>
        <w:t>As propostas classificadas serão ordenadas pelo sistema e o pregoeiro dará início à fase competitiva, oportunidade em que todos os licitantes poderão encaminhar lances exclusivamente por meio do sistema eletrônico.</w:t>
      </w:r>
    </w:p>
    <w:p w14:paraId="4790DF59" w14:textId="77777777" w:rsidR="00CD2B45" w:rsidRDefault="009D5881">
      <w:pPr>
        <w:pStyle w:val="PargrafodaLista"/>
        <w:numPr>
          <w:ilvl w:val="1"/>
          <w:numId w:val="33"/>
        </w:numPr>
        <w:tabs>
          <w:tab w:val="left" w:pos="761"/>
        </w:tabs>
        <w:spacing w:line="360" w:lineRule="auto"/>
        <w:ind w:right="687" w:firstLine="0"/>
        <w:rPr>
          <w:sz w:val="24"/>
        </w:rPr>
      </w:pPr>
      <w:r>
        <w:rPr>
          <w:sz w:val="24"/>
        </w:rPr>
        <w:t xml:space="preserve">Somente poderão participar da fase competitiva os autores das propostas </w:t>
      </w:r>
      <w:r>
        <w:rPr>
          <w:spacing w:val="-2"/>
          <w:sz w:val="24"/>
        </w:rPr>
        <w:t>classificadas.</w:t>
      </w:r>
    </w:p>
    <w:p w14:paraId="1BD54169" w14:textId="77777777" w:rsidR="00CD2B45" w:rsidRDefault="009D5881">
      <w:pPr>
        <w:pStyle w:val="PargrafodaLista"/>
        <w:numPr>
          <w:ilvl w:val="1"/>
          <w:numId w:val="33"/>
        </w:numPr>
        <w:tabs>
          <w:tab w:val="left" w:pos="694"/>
        </w:tabs>
        <w:spacing w:line="360" w:lineRule="auto"/>
        <w:ind w:right="687" w:firstLine="0"/>
        <w:rPr>
          <w:sz w:val="24"/>
        </w:rPr>
      </w:pPr>
      <w:r>
        <w:rPr>
          <w:sz w:val="24"/>
        </w:rPr>
        <w:t>Os licitantes poderão oferecer lances sucessivos e serão informados, em tempo real, do valor do menor lance registrado, vedada a identificação do seu autor, observando o fixado para duração da etapa competitiva, e as seguintes regras:</w:t>
      </w:r>
    </w:p>
    <w:p w14:paraId="5F3B1815" w14:textId="77777777" w:rsidR="00CD2B45" w:rsidRDefault="009D5881">
      <w:pPr>
        <w:pStyle w:val="PargrafodaLista"/>
        <w:numPr>
          <w:ilvl w:val="2"/>
          <w:numId w:val="33"/>
        </w:numPr>
        <w:tabs>
          <w:tab w:val="left" w:pos="904"/>
        </w:tabs>
        <w:spacing w:line="360" w:lineRule="auto"/>
        <w:ind w:right="687" w:firstLine="0"/>
        <w:rPr>
          <w:sz w:val="24"/>
        </w:rPr>
      </w:pPr>
      <w:r>
        <w:rPr>
          <w:sz w:val="24"/>
        </w:rPr>
        <w:t>O licitante será imediatamente informado do recebimento do lance e do valor consignado no registro.</w:t>
      </w:r>
    </w:p>
    <w:p w14:paraId="7917CDA5" w14:textId="77777777" w:rsidR="00CD2B45" w:rsidRDefault="009D5881">
      <w:pPr>
        <w:pStyle w:val="PargrafodaLista"/>
        <w:numPr>
          <w:ilvl w:val="2"/>
          <w:numId w:val="33"/>
        </w:numPr>
        <w:tabs>
          <w:tab w:val="left" w:pos="947"/>
        </w:tabs>
        <w:spacing w:line="360" w:lineRule="auto"/>
        <w:ind w:right="691" w:firstLine="0"/>
        <w:rPr>
          <w:sz w:val="24"/>
        </w:rPr>
      </w:pPr>
      <w:r>
        <w:rPr>
          <w:sz w:val="24"/>
        </w:rPr>
        <w:t>O licitante somente poderá oferecer valor inferior ao último lance por ele ofertado e registrado pelo sistema.</w:t>
      </w:r>
    </w:p>
    <w:p w14:paraId="27D9A1E1" w14:textId="77777777" w:rsidR="00CD2B45" w:rsidRDefault="009D5881">
      <w:pPr>
        <w:pStyle w:val="PargrafodaLista"/>
        <w:numPr>
          <w:ilvl w:val="2"/>
          <w:numId w:val="33"/>
        </w:numPr>
        <w:tabs>
          <w:tab w:val="left" w:pos="923"/>
        </w:tabs>
        <w:spacing w:before="116" w:line="360" w:lineRule="auto"/>
        <w:ind w:right="686" w:firstLine="0"/>
        <w:rPr>
          <w:sz w:val="24"/>
        </w:rPr>
      </w:pPr>
      <w:r>
        <w:rPr>
          <w:sz w:val="24"/>
        </w:rPr>
        <w:t>Não serão aceitos dois ou mais lances iguais e prevalecerá aquele que for recebido e registrado primeiro.</w:t>
      </w:r>
    </w:p>
    <w:p w14:paraId="63240CB4" w14:textId="77777777" w:rsidR="00CD2B45" w:rsidRDefault="009D5881">
      <w:pPr>
        <w:pStyle w:val="PargrafodaLista"/>
        <w:numPr>
          <w:ilvl w:val="2"/>
          <w:numId w:val="33"/>
        </w:numPr>
        <w:tabs>
          <w:tab w:val="left" w:pos="912"/>
        </w:tabs>
        <w:spacing w:line="360" w:lineRule="auto"/>
        <w:ind w:right="689" w:firstLine="0"/>
        <w:rPr>
          <w:sz w:val="24"/>
        </w:rPr>
      </w:pPr>
      <w:r>
        <w:rPr>
          <w:sz w:val="24"/>
        </w:rPr>
        <w:t xml:space="preserve">O intervalo mínimo de diferença de valores entre os lances será de </w:t>
      </w:r>
      <w:r>
        <w:rPr>
          <w:b/>
          <w:sz w:val="24"/>
        </w:rPr>
        <w:t>1% (um por cento)</w:t>
      </w:r>
      <w:r>
        <w:rPr>
          <w:sz w:val="24"/>
        </w:rPr>
        <w:t>, que incidirá tanto em relação aos lances intermediários, quanto em relação do lance que cobrir a melhor oferta.</w:t>
      </w:r>
    </w:p>
    <w:p w14:paraId="790838AB" w14:textId="77777777" w:rsidR="00CD2B45" w:rsidRDefault="009D5881">
      <w:pPr>
        <w:pStyle w:val="PargrafodaLista"/>
        <w:numPr>
          <w:ilvl w:val="2"/>
          <w:numId w:val="33"/>
        </w:numPr>
        <w:tabs>
          <w:tab w:val="left" w:pos="894"/>
        </w:tabs>
        <w:spacing w:before="2" w:line="360" w:lineRule="auto"/>
        <w:ind w:right="687" w:firstLine="0"/>
        <w:rPr>
          <w:sz w:val="24"/>
        </w:rPr>
      </w:pPr>
      <w:r>
        <w:rPr>
          <w:sz w:val="24"/>
        </w:rPr>
        <w:t xml:space="preserve">Serão considerados intermediários os lances iguais ou superiores ao menor já </w:t>
      </w:r>
      <w:r>
        <w:rPr>
          <w:spacing w:val="-2"/>
          <w:sz w:val="24"/>
        </w:rPr>
        <w:t>ofertado.</w:t>
      </w:r>
    </w:p>
    <w:p w14:paraId="4B72EBCF" w14:textId="77777777" w:rsidR="00CD2B45" w:rsidRDefault="009D5881">
      <w:pPr>
        <w:pStyle w:val="PargrafodaLista"/>
        <w:numPr>
          <w:ilvl w:val="2"/>
          <w:numId w:val="33"/>
        </w:numPr>
        <w:tabs>
          <w:tab w:val="left" w:pos="918"/>
        </w:tabs>
        <w:spacing w:line="360" w:lineRule="auto"/>
        <w:ind w:right="689" w:firstLine="0"/>
        <w:rPr>
          <w:sz w:val="24"/>
        </w:rPr>
      </w:pPr>
      <w:r>
        <w:rPr>
          <w:sz w:val="24"/>
        </w:rPr>
        <w:t>Após a definição da melhor proposta, se a diferença em relação à proposta classificada em segundo lugar for de pelo menos 5% (cinco por cento), a Administração poderá admitir o reinício da disputa aberta, para a definição das demais colocações.</w:t>
      </w:r>
    </w:p>
    <w:p w14:paraId="12CD4F6D" w14:textId="77777777" w:rsidR="00CD2B45" w:rsidRDefault="009D5881">
      <w:pPr>
        <w:pStyle w:val="PargrafodaLista"/>
        <w:numPr>
          <w:ilvl w:val="1"/>
          <w:numId w:val="33"/>
        </w:numPr>
        <w:tabs>
          <w:tab w:val="left" w:pos="746"/>
        </w:tabs>
        <w:spacing w:before="1" w:line="360" w:lineRule="auto"/>
        <w:ind w:right="686" w:firstLine="0"/>
        <w:rPr>
          <w:sz w:val="24"/>
        </w:rPr>
      </w:pPr>
      <w:r>
        <w:rPr>
          <w:sz w:val="24"/>
        </w:rPr>
        <w:t>A Administração poderá realizar diligências para aferir a exequibilidade das propostas ou exigir dos licitantes que ela seja demonstrada.</w:t>
      </w:r>
    </w:p>
    <w:p w14:paraId="696CB94D" w14:textId="77777777" w:rsidR="00CD2B45" w:rsidRDefault="009D5881">
      <w:pPr>
        <w:pStyle w:val="PargrafodaLista"/>
        <w:numPr>
          <w:ilvl w:val="1"/>
          <w:numId w:val="33"/>
        </w:numPr>
        <w:tabs>
          <w:tab w:val="left" w:pos="695"/>
        </w:tabs>
        <w:spacing w:line="360" w:lineRule="auto"/>
        <w:ind w:right="687" w:firstLine="0"/>
        <w:rPr>
          <w:sz w:val="24"/>
        </w:rPr>
      </w:pPr>
      <w:r>
        <w:rPr>
          <w:sz w:val="24"/>
        </w:rPr>
        <w:t>O valor da proposta será reajustado pelo(s) índice(s) IPCA/IBGE com data-base vinculada à data do orçamento estimado.</w:t>
      </w:r>
    </w:p>
    <w:p w14:paraId="0B0D9B5D" w14:textId="77777777" w:rsidR="00CD2B45" w:rsidRDefault="00CD2B45">
      <w:pPr>
        <w:pStyle w:val="Corpodetexto"/>
        <w:spacing w:before="103"/>
      </w:pPr>
    </w:p>
    <w:p w14:paraId="240DF0D7" w14:textId="77777777" w:rsidR="00CD2B45" w:rsidRDefault="009D5881">
      <w:pPr>
        <w:pStyle w:val="Ttulo2"/>
        <w:numPr>
          <w:ilvl w:val="0"/>
          <w:numId w:val="33"/>
        </w:numPr>
        <w:tabs>
          <w:tab w:val="left" w:pos="489"/>
        </w:tabs>
        <w:ind w:left="489" w:hanging="267"/>
      </w:pPr>
      <w:r>
        <w:t>MODO</w:t>
      </w:r>
      <w:r>
        <w:rPr>
          <w:spacing w:val="-3"/>
        </w:rPr>
        <w:t xml:space="preserve"> </w:t>
      </w:r>
      <w:r>
        <w:t>DE</w:t>
      </w:r>
      <w:r>
        <w:rPr>
          <w:spacing w:val="-2"/>
        </w:rPr>
        <w:t xml:space="preserve"> DISPUTA</w:t>
      </w:r>
    </w:p>
    <w:p w14:paraId="45DD2878" w14:textId="77777777" w:rsidR="00CD2B45" w:rsidRDefault="009D5881">
      <w:pPr>
        <w:pStyle w:val="PargrafodaLista"/>
        <w:numPr>
          <w:ilvl w:val="1"/>
          <w:numId w:val="33"/>
        </w:numPr>
        <w:tabs>
          <w:tab w:val="left" w:pos="740"/>
        </w:tabs>
        <w:spacing w:before="137" w:line="360" w:lineRule="auto"/>
        <w:ind w:right="687" w:firstLine="0"/>
        <w:rPr>
          <w:sz w:val="24"/>
        </w:rPr>
      </w:pPr>
      <w:r>
        <w:rPr>
          <w:sz w:val="24"/>
        </w:rPr>
        <w:t xml:space="preserve">Será adotado o modo de disputa aberto, em que os licitantes apresentarão lances </w:t>
      </w:r>
      <w:r>
        <w:rPr>
          <w:sz w:val="24"/>
        </w:rPr>
        <w:lastRenderedPageBreak/>
        <w:t>públicos e sucessivos, observando as regras constantes no item 7.</w:t>
      </w:r>
    </w:p>
    <w:p w14:paraId="50665E8E" w14:textId="77777777" w:rsidR="00CD2B45" w:rsidRDefault="009D5881">
      <w:pPr>
        <w:pStyle w:val="PargrafodaLista"/>
        <w:numPr>
          <w:ilvl w:val="1"/>
          <w:numId w:val="33"/>
        </w:numPr>
        <w:tabs>
          <w:tab w:val="left" w:pos="699"/>
        </w:tabs>
        <w:spacing w:line="360" w:lineRule="auto"/>
        <w:ind w:right="686" w:firstLine="0"/>
        <w:rPr>
          <w:sz w:val="24"/>
        </w:rPr>
      </w:pPr>
      <w:r>
        <w:rPr>
          <w:sz w:val="24"/>
        </w:rPr>
        <w:t xml:space="preserve">A etapa competitiva de envio de lances na sessão pública </w:t>
      </w:r>
      <w:r>
        <w:rPr>
          <w:b/>
          <w:sz w:val="24"/>
        </w:rPr>
        <w:t xml:space="preserve">durará 10 (minutos) minutos e, após isso, será prorrogada automaticamente pelo sistema quando houver lance ofertado nos últimos 02 (dois) minutos </w:t>
      </w:r>
      <w:r>
        <w:rPr>
          <w:sz w:val="24"/>
        </w:rPr>
        <w:t>do período de duração da sessão pública.</w:t>
      </w:r>
    </w:p>
    <w:p w14:paraId="02465B0F" w14:textId="77777777" w:rsidR="00CD2B45" w:rsidRDefault="009D5881">
      <w:pPr>
        <w:pStyle w:val="PargrafodaLista"/>
        <w:numPr>
          <w:ilvl w:val="1"/>
          <w:numId w:val="33"/>
        </w:numPr>
        <w:tabs>
          <w:tab w:val="left" w:pos="750"/>
        </w:tabs>
        <w:spacing w:before="1" w:line="360" w:lineRule="auto"/>
        <w:ind w:right="685" w:firstLine="0"/>
        <w:rPr>
          <w:sz w:val="24"/>
        </w:rPr>
      </w:pPr>
      <w:r>
        <w:rPr>
          <w:sz w:val="24"/>
        </w:rPr>
        <w:t xml:space="preserve">A prorrogação automática da etapa de envio de lances </w:t>
      </w:r>
      <w:r>
        <w:rPr>
          <w:b/>
          <w:sz w:val="24"/>
        </w:rPr>
        <w:t xml:space="preserve">será de 02 (dois) minutos </w:t>
      </w:r>
      <w:r>
        <w:rPr>
          <w:sz w:val="24"/>
        </w:rPr>
        <w:t>e ocorrerá sucessivamente sempre que houver lances enviados nesse período de prorrogação, inclusive quando se tratar de lances intermediários.</w:t>
      </w:r>
    </w:p>
    <w:p w14:paraId="60201062" w14:textId="77777777" w:rsidR="00CD2B45" w:rsidRDefault="009D5881">
      <w:pPr>
        <w:pStyle w:val="PargrafodaLista"/>
        <w:numPr>
          <w:ilvl w:val="1"/>
          <w:numId w:val="33"/>
        </w:numPr>
        <w:tabs>
          <w:tab w:val="left" w:pos="755"/>
        </w:tabs>
        <w:spacing w:line="360" w:lineRule="auto"/>
        <w:ind w:right="690" w:firstLine="0"/>
        <w:rPr>
          <w:sz w:val="24"/>
        </w:rPr>
      </w:pPr>
      <w:r>
        <w:rPr>
          <w:sz w:val="24"/>
        </w:rPr>
        <w:t xml:space="preserve">Na hipótese de não haver novos lances, a sessão pública será encerrada </w:t>
      </w:r>
      <w:r>
        <w:rPr>
          <w:spacing w:val="-2"/>
          <w:sz w:val="24"/>
        </w:rPr>
        <w:t>automaticamente.</w:t>
      </w:r>
    </w:p>
    <w:p w14:paraId="492179D0" w14:textId="77777777" w:rsidR="00CD2B45" w:rsidRDefault="009D5881">
      <w:pPr>
        <w:pStyle w:val="PargrafodaLista"/>
        <w:numPr>
          <w:ilvl w:val="1"/>
          <w:numId w:val="33"/>
        </w:numPr>
        <w:tabs>
          <w:tab w:val="left" w:pos="770"/>
        </w:tabs>
        <w:spacing w:line="360" w:lineRule="auto"/>
        <w:ind w:right="688" w:firstLine="0"/>
        <w:rPr>
          <w:sz w:val="24"/>
        </w:rPr>
      </w:pPr>
      <w:r>
        <w:rPr>
          <w:sz w:val="24"/>
        </w:rPr>
        <w:t>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w:t>
      </w:r>
    </w:p>
    <w:p w14:paraId="6AA05CA8" w14:textId="77777777" w:rsidR="00CD2B45" w:rsidRDefault="009D5881">
      <w:pPr>
        <w:pStyle w:val="PargrafodaLista"/>
        <w:numPr>
          <w:ilvl w:val="1"/>
          <w:numId w:val="33"/>
        </w:numPr>
        <w:tabs>
          <w:tab w:val="left" w:pos="715"/>
        </w:tabs>
        <w:spacing w:before="116" w:line="360" w:lineRule="auto"/>
        <w:ind w:right="691" w:firstLine="0"/>
        <w:rPr>
          <w:sz w:val="24"/>
        </w:rPr>
      </w:pPr>
      <w:r>
        <w:rPr>
          <w:sz w:val="24"/>
        </w:rPr>
        <w:t>Na hipótese de o sistema eletrônico desconectar para o pregoeiro no decorrer da etapa de envio de lances da sessão pública e permanecer acessível aos licitantes, os lances continuarão sendo recebidos, sem prejuízo dos atos realizados.</w:t>
      </w:r>
    </w:p>
    <w:p w14:paraId="250F96D6" w14:textId="77777777" w:rsidR="00CD2B45" w:rsidRDefault="009D5881">
      <w:pPr>
        <w:pStyle w:val="PargrafodaLista"/>
        <w:numPr>
          <w:ilvl w:val="1"/>
          <w:numId w:val="33"/>
        </w:numPr>
        <w:tabs>
          <w:tab w:val="left" w:pos="752"/>
        </w:tabs>
        <w:spacing w:before="2" w:line="360" w:lineRule="auto"/>
        <w:ind w:right="685" w:firstLine="0"/>
        <w:rPr>
          <w:sz w:val="24"/>
        </w:rPr>
      </w:pPr>
      <w:r>
        <w:rPr>
          <w:sz w:val="24"/>
        </w:rPr>
        <w:t xml:space="preserve">Quando a desconexão do sistema eletrônico para o pregoeiro persistir por tempo superior a </w:t>
      </w:r>
      <w:r>
        <w:rPr>
          <w:b/>
          <w:sz w:val="24"/>
        </w:rPr>
        <w:t>10 (dez) minutos</w:t>
      </w:r>
      <w:r>
        <w:rPr>
          <w:sz w:val="24"/>
        </w:rPr>
        <w:t>, a sessão pública será suspensa e reiniciada somente decorridas 24 (vinte e quatro) horas após a comunicação do fato aos participantes, no mesmo endereço eletrônico que ocorreu a sessão.</w:t>
      </w:r>
    </w:p>
    <w:p w14:paraId="621A689B" w14:textId="77777777" w:rsidR="00CD2B45" w:rsidRDefault="00CD2B45">
      <w:pPr>
        <w:pStyle w:val="Corpodetexto"/>
        <w:spacing w:before="137"/>
      </w:pPr>
    </w:p>
    <w:p w14:paraId="2A2BEC7C" w14:textId="77777777" w:rsidR="00CD2B45" w:rsidRDefault="009D5881">
      <w:pPr>
        <w:pStyle w:val="Ttulo2"/>
        <w:numPr>
          <w:ilvl w:val="0"/>
          <w:numId w:val="33"/>
        </w:numPr>
        <w:tabs>
          <w:tab w:val="left" w:pos="622"/>
        </w:tabs>
        <w:ind w:left="622" w:hanging="400"/>
      </w:pPr>
      <w:r>
        <w:t>CRITÉRIOS</w:t>
      </w:r>
      <w:r>
        <w:rPr>
          <w:spacing w:val="-6"/>
        </w:rPr>
        <w:t xml:space="preserve"> </w:t>
      </w:r>
      <w:r>
        <w:t>DE</w:t>
      </w:r>
      <w:r>
        <w:rPr>
          <w:spacing w:val="-4"/>
        </w:rPr>
        <w:t xml:space="preserve"> </w:t>
      </w:r>
      <w:r>
        <w:rPr>
          <w:spacing w:val="-2"/>
        </w:rPr>
        <w:t>DESEMPATE</w:t>
      </w:r>
    </w:p>
    <w:p w14:paraId="721C1348" w14:textId="77777777" w:rsidR="00CD2B45" w:rsidRDefault="009D5881">
      <w:pPr>
        <w:pStyle w:val="PargrafodaLista"/>
        <w:numPr>
          <w:ilvl w:val="1"/>
          <w:numId w:val="33"/>
        </w:numPr>
        <w:tabs>
          <w:tab w:val="left" w:pos="858"/>
        </w:tabs>
        <w:spacing w:before="139" w:line="360" w:lineRule="auto"/>
        <w:ind w:right="685" w:firstLine="0"/>
        <w:rPr>
          <w:sz w:val="24"/>
        </w:rPr>
      </w:pPr>
      <w:r>
        <w:rPr>
          <w:sz w:val="24"/>
        </w:rPr>
        <w:t>Encerrada etapa de envio de lances, será apurada a ocorrência de empate, nos termos dos arts.</w:t>
      </w:r>
      <w:r>
        <w:rPr>
          <w:spacing w:val="-3"/>
          <w:sz w:val="24"/>
        </w:rPr>
        <w:t xml:space="preserve"> </w:t>
      </w:r>
      <w:r>
        <w:rPr>
          <w:sz w:val="24"/>
        </w:rPr>
        <w:t>44 e 45 da Lei Complementar nº</w:t>
      </w:r>
      <w:r>
        <w:rPr>
          <w:spacing w:val="-1"/>
          <w:sz w:val="24"/>
        </w:rPr>
        <w:t xml:space="preserve"> </w:t>
      </w:r>
      <w:r>
        <w:rPr>
          <w:sz w:val="24"/>
        </w:rPr>
        <w:t>123/2006, sendo assegurada, como critério do desempate, preferência de contratação para as beneficiárias que tiverem apresentado as declarações de que tratam os itens 3.2.3 e 3.2.4 deste</w:t>
      </w:r>
      <w:r>
        <w:rPr>
          <w:spacing w:val="40"/>
          <w:sz w:val="24"/>
        </w:rPr>
        <w:t xml:space="preserve"> </w:t>
      </w:r>
      <w:r>
        <w:rPr>
          <w:spacing w:val="-2"/>
          <w:sz w:val="24"/>
        </w:rPr>
        <w:t>Edital;</w:t>
      </w:r>
    </w:p>
    <w:p w14:paraId="3A1CA0E0" w14:textId="77777777" w:rsidR="00CD2B45" w:rsidRDefault="009D5881">
      <w:pPr>
        <w:pStyle w:val="PargrafodaLista"/>
        <w:numPr>
          <w:ilvl w:val="2"/>
          <w:numId w:val="27"/>
        </w:numPr>
        <w:tabs>
          <w:tab w:val="left" w:pos="1096"/>
        </w:tabs>
        <w:spacing w:line="360" w:lineRule="auto"/>
        <w:ind w:right="688" w:firstLine="0"/>
        <w:rPr>
          <w:sz w:val="24"/>
        </w:rPr>
      </w:pPr>
      <w:r>
        <w:rPr>
          <w:sz w:val="24"/>
        </w:rPr>
        <w:t>Entende-se como empate, para fins da Lei Complementar nº</w:t>
      </w:r>
      <w:r>
        <w:rPr>
          <w:spacing w:val="-2"/>
          <w:sz w:val="24"/>
        </w:rPr>
        <w:t xml:space="preserve"> </w:t>
      </w:r>
      <w:r>
        <w:rPr>
          <w:sz w:val="24"/>
        </w:rPr>
        <w:t>123/2006, aquelas situações em que as propostas apresentadas pelas beneficiárias sejam iguais ou superiores em até 5% (cinco por cento) à proposta de menor valor.</w:t>
      </w:r>
    </w:p>
    <w:p w14:paraId="7754849E" w14:textId="77777777" w:rsidR="00CD2B45" w:rsidRDefault="009D5881">
      <w:pPr>
        <w:pStyle w:val="PargrafodaLista"/>
        <w:numPr>
          <w:ilvl w:val="2"/>
          <w:numId w:val="27"/>
        </w:numPr>
        <w:tabs>
          <w:tab w:val="left" w:pos="1111"/>
        </w:tabs>
        <w:spacing w:before="1" w:line="360" w:lineRule="auto"/>
        <w:ind w:right="689" w:firstLine="0"/>
        <w:rPr>
          <w:sz w:val="24"/>
        </w:rPr>
      </w:pPr>
      <w:r>
        <w:rPr>
          <w:sz w:val="24"/>
        </w:rPr>
        <w:t>Ocorrendo o empate, na forma do subitem anterior, proceder-se-á da seguinte forma:</w:t>
      </w:r>
    </w:p>
    <w:p w14:paraId="00709A0A" w14:textId="77777777" w:rsidR="00CD2B45" w:rsidRDefault="009D5881">
      <w:pPr>
        <w:pStyle w:val="PargrafodaLista"/>
        <w:numPr>
          <w:ilvl w:val="0"/>
          <w:numId w:val="26"/>
        </w:numPr>
        <w:tabs>
          <w:tab w:val="left" w:pos="521"/>
        </w:tabs>
        <w:spacing w:line="360" w:lineRule="auto"/>
        <w:ind w:right="687" w:firstLine="0"/>
        <w:rPr>
          <w:sz w:val="24"/>
        </w:rPr>
      </w:pPr>
      <w:r>
        <w:rPr>
          <w:sz w:val="24"/>
        </w:rPr>
        <w:t xml:space="preserve">A beneficiária detentora da proposta de menor valor será convocada via sistema para apresentar, no prazo de 5 (cinco) minutos, nova proposta, inferior àquela considerada, até então, de menor preço, situação em que será declarada vencedora </w:t>
      </w:r>
      <w:r>
        <w:rPr>
          <w:sz w:val="24"/>
        </w:rPr>
        <w:lastRenderedPageBreak/>
        <w:t>do certame.</w:t>
      </w:r>
    </w:p>
    <w:p w14:paraId="7AD20FD3" w14:textId="77777777" w:rsidR="00CD2B45" w:rsidRDefault="009D5881">
      <w:pPr>
        <w:pStyle w:val="PargrafodaLista"/>
        <w:numPr>
          <w:ilvl w:val="0"/>
          <w:numId w:val="26"/>
        </w:numPr>
        <w:tabs>
          <w:tab w:val="left" w:pos="548"/>
        </w:tabs>
        <w:spacing w:line="360" w:lineRule="auto"/>
        <w:ind w:right="686" w:firstLine="0"/>
        <w:rPr>
          <w:sz w:val="24"/>
        </w:rPr>
      </w:pPr>
      <w:r>
        <w:rPr>
          <w:sz w:val="24"/>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deste edital, a apresentação de nova proposta, no prazo previsto na alínea “a” deste item.</w:t>
      </w:r>
    </w:p>
    <w:p w14:paraId="67B61992" w14:textId="77777777" w:rsidR="00CD2B45" w:rsidRDefault="009D5881">
      <w:pPr>
        <w:pStyle w:val="PargrafodaLista"/>
        <w:numPr>
          <w:ilvl w:val="2"/>
          <w:numId w:val="27"/>
        </w:numPr>
        <w:tabs>
          <w:tab w:val="left" w:pos="1031"/>
        </w:tabs>
        <w:spacing w:line="360" w:lineRule="auto"/>
        <w:ind w:right="691" w:firstLine="0"/>
        <w:rPr>
          <w:sz w:val="24"/>
        </w:rPr>
      </w:pPr>
      <w:r>
        <w:rPr>
          <w:sz w:val="24"/>
        </w:rPr>
        <w:t>O disposto no item 10.1.2. não se aplica às hipóteses em que a proposta de menor valor inicial tiver sido apresentado por beneficiária da LC nº 123/2006.</w:t>
      </w:r>
    </w:p>
    <w:p w14:paraId="4FFFEE73" w14:textId="77777777" w:rsidR="00CD2B45" w:rsidRDefault="009D5881">
      <w:pPr>
        <w:pStyle w:val="PargrafodaLista"/>
        <w:numPr>
          <w:ilvl w:val="1"/>
          <w:numId w:val="33"/>
        </w:numPr>
        <w:tabs>
          <w:tab w:val="left" w:pos="891"/>
        </w:tabs>
        <w:spacing w:line="360" w:lineRule="auto"/>
        <w:ind w:right="687" w:firstLine="0"/>
        <w:rPr>
          <w:sz w:val="24"/>
        </w:rPr>
      </w:pPr>
      <w:r>
        <w:rPr>
          <w:sz w:val="24"/>
        </w:rPr>
        <w:t>Se não houver licitante que atenda ao item 10.1 e seus subitens, serão utilizados os seguintes critérios de desempate, nesta ordem:</w:t>
      </w:r>
    </w:p>
    <w:p w14:paraId="403FA4ED" w14:textId="77777777" w:rsidR="00CD2B45" w:rsidRDefault="009D5881">
      <w:pPr>
        <w:pStyle w:val="PargrafodaLista"/>
        <w:numPr>
          <w:ilvl w:val="0"/>
          <w:numId w:val="25"/>
        </w:numPr>
        <w:tabs>
          <w:tab w:val="left" w:pos="528"/>
        </w:tabs>
        <w:spacing w:before="116" w:line="360" w:lineRule="auto"/>
        <w:ind w:right="686" w:firstLine="0"/>
        <w:rPr>
          <w:sz w:val="24"/>
        </w:rPr>
      </w:pPr>
      <w:r>
        <w:rPr>
          <w:sz w:val="24"/>
        </w:rPr>
        <w:t>disputa final, hipótese em que os licitantes empatados poderão apresentar nova proposta em ato contínuo à classificação;</w:t>
      </w:r>
    </w:p>
    <w:p w14:paraId="64A6E5B9" w14:textId="77777777" w:rsidR="00CD2B45" w:rsidRDefault="009D5881">
      <w:pPr>
        <w:pStyle w:val="PargrafodaLista"/>
        <w:numPr>
          <w:ilvl w:val="0"/>
          <w:numId w:val="25"/>
        </w:numPr>
        <w:tabs>
          <w:tab w:val="left" w:pos="575"/>
        </w:tabs>
        <w:spacing w:line="360" w:lineRule="auto"/>
        <w:ind w:right="688" w:firstLine="0"/>
        <w:rPr>
          <w:sz w:val="24"/>
        </w:rPr>
      </w:pPr>
      <w:r>
        <w:rPr>
          <w:sz w:val="24"/>
        </w:rPr>
        <w:t>avaliação do desempenho contratual prévio dos licitantes, para a qual serão utilizados registros cadastrais para efeito de atesto de cumprimento de obrigações decorrentes de outras contratações;</w:t>
      </w:r>
    </w:p>
    <w:p w14:paraId="71C7CAF0" w14:textId="77777777" w:rsidR="00CD2B45" w:rsidRDefault="009D5881">
      <w:pPr>
        <w:pStyle w:val="PargrafodaLista"/>
        <w:numPr>
          <w:ilvl w:val="0"/>
          <w:numId w:val="25"/>
        </w:numPr>
        <w:tabs>
          <w:tab w:val="left" w:pos="504"/>
        </w:tabs>
        <w:spacing w:before="2" w:line="360" w:lineRule="auto"/>
        <w:ind w:right="689" w:firstLine="0"/>
        <w:rPr>
          <w:sz w:val="24"/>
        </w:rPr>
      </w:pPr>
      <w:r>
        <w:rPr>
          <w:sz w:val="24"/>
        </w:rPr>
        <w:t>desenvolvimento</w:t>
      </w:r>
      <w:r>
        <w:rPr>
          <w:spacing w:val="-1"/>
          <w:sz w:val="24"/>
        </w:rPr>
        <w:t xml:space="preserve"> </w:t>
      </w:r>
      <w:r>
        <w:rPr>
          <w:sz w:val="24"/>
        </w:rPr>
        <w:t>pelo licitante de ações de</w:t>
      </w:r>
      <w:r>
        <w:rPr>
          <w:spacing w:val="-1"/>
          <w:sz w:val="24"/>
        </w:rPr>
        <w:t xml:space="preserve"> </w:t>
      </w:r>
      <w:r>
        <w:rPr>
          <w:sz w:val="24"/>
        </w:rPr>
        <w:t>equidade</w:t>
      </w:r>
      <w:r>
        <w:rPr>
          <w:spacing w:val="-1"/>
          <w:sz w:val="24"/>
        </w:rPr>
        <w:t xml:space="preserve"> </w:t>
      </w:r>
      <w:r>
        <w:rPr>
          <w:sz w:val="24"/>
        </w:rPr>
        <w:t>entre</w:t>
      </w:r>
      <w:r>
        <w:rPr>
          <w:spacing w:val="-2"/>
          <w:sz w:val="24"/>
        </w:rPr>
        <w:t xml:space="preserve"> </w:t>
      </w:r>
      <w:r>
        <w:rPr>
          <w:sz w:val="24"/>
        </w:rPr>
        <w:t>homens e mulheres no ambiente de trabalho, conforme regulamento (SE HOUVER);</w:t>
      </w:r>
    </w:p>
    <w:p w14:paraId="18C14623" w14:textId="77777777" w:rsidR="00CD2B45" w:rsidRDefault="009D5881">
      <w:pPr>
        <w:pStyle w:val="PargrafodaLista"/>
        <w:numPr>
          <w:ilvl w:val="0"/>
          <w:numId w:val="25"/>
        </w:numPr>
        <w:tabs>
          <w:tab w:val="left" w:pos="528"/>
        </w:tabs>
        <w:spacing w:line="360" w:lineRule="auto"/>
        <w:ind w:right="692" w:firstLine="0"/>
        <w:rPr>
          <w:sz w:val="24"/>
        </w:rPr>
      </w:pPr>
      <w:r>
        <w:rPr>
          <w:sz w:val="24"/>
        </w:rPr>
        <w:t>desenvolvimento pelo licitante de programa de integridade, conforme orientações dos órgãos de controle.</w:t>
      </w:r>
    </w:p>
    <w:p w14:paraId="49AC6463" w14:textId="77777777" w:rsidR="00CD2B45" w:rsidRDefault="009D5881">
      <w:pPr>
        <w:pStyle w:val="Corpodetexto"/>
        <w:spacing w:line="360" w:lineRule="auto"/>
        <w:ind w:left="222" w:right="687"/>
        <w:jc w:val="both"/>
      </w:pPr>
      <w:r>
        <w:rPr>
          <w:b/>
        </w:rPr>
        <w:t xml:space="preserve">10.3 </w:t>
      </w:r>
      <w:r>
        <w:t>Em igualdade de condições, se não houver desempate, será assegurada preferência, sucessivamente, aos bens e serviços produzidos ou prestados por:</w:t>
      </w:r>
    </w:p>
    <w:p w14:paraId="7594023A" w14:textId="77777777" w:rsidR="00CD2B45" w:rsidRDefault="009D5881">
      <w:pPr>
        <w:pStyle w:val="PargrafodaLista"/>
        <w:numPr>
          <w:ilvl w:val="0"/>
          <w:numId w:val="24"/>
        </w:numPr>
        <w:tabs>
          <w:tab w:val="left" w:pos="501"/>
        </w:tabs>
        <w:spacing w:before="1"/>
        <w:ind w:left="501" w:hanging="279"/>
        <w:rPr>
          <w:sz w:val="24"/>
        </w:rPr>
      </w:pPr>
      <w:r>
        <w:rPr>
          <w:sz w:val="24"/>
        </w:rPr>
        <w:t>empresas</w:t>
      </w:r>
      <w:r>
        <w:rPr>
          <w:spacing w:val="-11"/>
          <w:sz w:val="24"/>
        </w:rPr>
        <w:t xml:space="preserve"> </w:t>
      </w:r>
      <w:r>
        <w:rPr>
          <w:sz w:val="24"/>
        </w:rPr>
        <w:t>estabelecidas</w:t>
      </w:r>
      <w:r>
        <w:rPr>
          <w:spacing w:val="-8"/>
          <w:sz w:val="24"/>
        </w:rPr>
        <w:t xml:space="preserve"> </w:t>
      </w:r>
      <w:r>
        <w:rPr>
          <w:sz w:val="24"/>
        </w:rPr>
        <w:t>no</w:t>
      </w:r>
      <w:r>
        <w:rPr>
          <w:spacing w:val="-9"/>
          <w:sz w:val="24"/>
        </w:rPr>
        <w:t xml:space="preserve"> </w:t>
      </w:r>
      <w:r>
        <w:rPr>
          <w:sz w:val="24"/>
        </w:rPr>
        <w:t>território</w:t>
      </w:r>
      <w:r>
        <w:rPr>
          <w:spacing w:val="-10"/>
          <w:sz w:val="24"/>
        </w:rPr>
        <w:t xml:space="preserve"> </w:t>
      </w:r>
      <w:r>
        <w:rPr>
          <w:sz w:val="24"/>
        </w:rPr>
        <w:t>do</w:t>
      </w:r>
      <w:r>
        <w:rPr>
          <w:spacing w:val="-6"/>
          <w:sz w:val="24"/>
        </w:rPr>
        <w:t xml:space="preserve"> </w:t>
      </w:r>
      <w:r>
        <w:rPr>
          <w:sz w:val="24"/>
        </w:rPr>
        <w:t>Estado</w:t>
      </w:r>
      <w:r>
        <w:rPr>
          <w:spacing w:val="-9"/>
          <w:sz w:val="24"/>
        </w:rPr>
        <w:t xml:space="preserve"> </w:t>
      </w:r>
      <w:r>
        <w:rPr>
          <w:sz w:val="24"/>
        </w:rPr>
        <w:t>do</w:t>
      </w:r>
      <w:r>
        <w:rPr>
          <w:spacing w:val="-10"/>
          <w:sz w:val="24"/>
        </w:rPr>
        <w:t xml:space="preserve"> </w:t>
      </w:r>
      <w:r>
        <w:rPr>
          <w:sz w:val="24"/>
        </w:rPr>
        <w:t>Rio</w:t>
      </w:r>
      <w:r>
        <w:rPr>
          <w:spacing w:val="-8"/>
          <w:sz w:val="24"/>
        </w:rPr>
        <w:t xml:space="preserve"> </w:t>
      </w:r>
      <w:r>
        <w:rPr>
          <w:sz w:val="24"/>
        </w:rPr>
        <w:t>Grande</w:t>
      </w:r>
      <w:r>
        <w:rPr>
          <w:spacing w:val="-8"/>
          <w:sz w:val="24"/>
        </w:rPr>
        <w:t xml:space="preserve"> </w:t>
      </w:r>
      <w:r>
        <w:rPr>
          <w:sz w:val="24"/>
        </w:rPr>
        <w:t>do</w:t>
      </w:r>
      <w:r>
        <w:rPr>
          <w:spacing w:val="-9"/>
          <w:sz w:val="24"/>
        </w:rPr>
        <w:t xml:space="preserve"> </w:t>
      </w:r>
      <w:r>
        <w:rPr>
          <w:spacing w:val="-4"/>
          <w:sz w:val="24"/>
        </w:rPr>
        <w:t>Sul;</w:t>
      </w:r>
    </w:p>
    <w:p w14:paraId="4A266A39" w14:textId="77777777" w:rsidR="00CD2B45" w:rsidRDefault="009D5881">
      <w:pPr>
        <w:pStyle w:val="PargrafodaLista"/>
        <w:numPr>
          <w:ilvl w:val="0"/>
          <w:numId w:val="24"/>
        </w:numPr>
        <w:tabs>
          <w:tab w:val="left" w:pos="513"/>
        </w:tabs>
        <w:spacing w:before="136"/>
        <w:ind w:left="513" w:hanging="291"/>
        <w:rPr>
          <w:sz w:val="24"/>
        </w:rPr>
      </w:pPr>
      <w:r>
        <w:rPr>
          <w:sz w:val="24"/>
        </w:rPr>
        <w:t>empresas</w:t>
      </w:r>
      <w:r>
        <w:rPr>
          <w:spacing w:val="-14"/>
          <w:sz w:val="24"/>
        </w:rPr>
        <w:t xml:space="preserve"> </w:t>
      </w:r>
      <w:r>
        <w:rPr>
          <w:spacing w:val="-2"/>
          <w:sz w:val="24"/>
        </w:rPr>
        <w:t>brasileiras;</w:t>
      </w:r>
    </w:p>
    <w:p w14:paraId="3EC5EFFD" w14:textId="77777777" w:rsidR="00CD2B45" w:rsidRDefault="009D5881">
      <w:pPr>
        <w:pStyle w:val="PargrafodaLista"/>
        <w:numPr>
          <w:ilvl w:val="0"/>
          <w:numId w:val="24"/>
        </w:numPr>
        <w:tabs>
          <w:tab w:val="left" w:pos="501"/>
        </w:tabs>
        <w:spacing w:before="140"/>
        <w:ind w:left="501" w:hanging="279"/>
        <w:rPr>
          <w:sz w:val="24"/>
        </w:rPr>
      </w:pPr>
      <w:r>
        <w:rPr>
          <w:sz w:val="24"/>
        </w:rPr>
        <w:t>empresas</w:t>
      </w:r>
      <w:r>
        <w:rPr>
          <w:spacing w:val="-11"/>
          <w:sz w:val="24"/>
        </w:rPr>
        <w:t xml:space="preserve"> </w:t>
      </w:r>
      <w:r>
        <w:rPr>
          <w:sz w:val="24"/>
        </w:rPr>
        <w:t>que</w:t>
      </w:r>
      <w:r>
        <w:rPr>
          <w:spacing w:val="-10"/>
          <w:sz w:val="24"/>
        </w:rPr>
        <w:t xml:space="preserve"> </w:t>
      </w:r>
      <w:r>
        <w:rPr>
          <w:sz w:val="24"/>
        </w:rPr>
        <w:t>invistam</w:t>
      </w:r>
      <w:r>
        <w:rPr>
          <w:spacing w:val="-10"/>
          <w:sz w:val="24"/>
        </w:rPr>
        <w:t xml:space="preserve"> </w:t>
      </w:r>
      <w:r>
        <w:rPr>
          <w:sz w:val="24"/>
        </w:rPr>
        <w:t>em</w:t>
      </w:r>
      <w:r>
        <w:rPr>
          <w:spacing w:val="-10"/>
          <w:sz w:val="24"/>
        </w:rPr>
        <w:t xml:space="preserve"> </w:t>
      </w:r>
      <w:r>
        <w:rPr>
          <w:sz w:val="24"/>
        </w:rPr>
        <w:t>pesquisa</w:t>
      </w:r>
      <w:r>
        <w:rPr>
          <w:spacing w:val="-11"/>
          <w:sz w:val="24"/>
        </w:rPr>
        <w:t xml:space="preserve"> </w:t>
      </w:r>
      <w:r>
        <w:rPr>
          <w:sz w:val="24"/>
        </w:rPr>
        <w:t>e</w:t>
      </w:r>
      <w:r>
        <w:rPr>
          <w:spacing w:val="-9"/>
          <w:sz w:val="24"/>
        </w:rPr>
        <w:t xml:space="preserve"> </w:t>
      </w:r>
      <w:r>
        <w:rPr>
          <w:sz w:val="24"/>
        </w:rPr>
        <w:t>no</w:t>
      </w:r>
      <w:r>
        <w:rPr>
          <w:spacing w:val="-11"/>
          <w:sz w:val="24"/>
        </w:rPr>
        <w:t xml:space="preserve"> </w:t>
      </w:r>
      <w:r>
        <w:rPr>
          <w:sz w:val="24"/>
        </w:rPr>
        <w:t>desenvolvimento</w:t>
      </w:r>
      <w:r>
        <w:rPr>
          <w:spacing w:val="-9"/>
          <w:sz w:val="24"/>
        </w:rPr>
        <w:t xml:space="preserve"> </w:t>
      </w:r>
      <w:r>
        <w:rPr>
          <w:sz w:val="24"/>
        </w:rPr>
        <w:t>de</w:t>
      </w:r>
      <w:r>
        <w:rPr>
          <w:spacing w:val="-11"/>
          <w:sz w:val="24"/>
        </w:rPr>
        <w:t xml:space="preserve"> </w:t>
      </w:r>
      <w:r>
        <w:rPr>
          <w:sz w:val="24"/>
        </w:rPr>
        <w:t>tecnologia</w:t>
      </w:r>
      <w:r>
        <w:rPr>
          <w:spacing w:val="-11"/>
          <w:sz w:val="24"/>
        </w:rPr>
        <w:t xml:space="preserve"> </w:t>
      </w:r>
      <w:r>
        <w:rPr>
          <w:sz w:val="24"/>
        </w:rPr>
        <w:t>no</w:t>
      </w:r>
      <w:r>
        <w:rPr>
          <w:spacing w:val="-10"/>
          <w:sz w:val="24"/>
        </w:rPr>
        <w:t xml:space="preserve"> </w:t>
      </w:r>
      <w:r>
        <w:rPr>
          <w:spacing w:val="-2"/>
          <w:sz w:val="24"/>
        </w:rPr>
        <w:t>País;</w:t>
      </w:r>
    </w:p>
    <w:p w14:paraId="4A948A3C" w14:textId="77777777" w:rsidR="00CD2B45" w:rsidRDefault="009D5881">
      <w:pPr>
        <w:pStyle w:val="Corpodetexto"/>
        <w:spacing w:before="137" w:line="360" w:lineRule="auto"/>
        <w:ind w:left="222" w:right="692"/>
        <w:jc w:val="both"/>
      </w:pPr>
      <w:r>
        <w:rPr>
          <w:b/>
        </w:rPr>
        <w:t>e)</w:t>
      </w:r>
      <w:r>
        <w:rPr>
          <w:b/>
          <w:spacing w:val="-4"/>
        </w:rPr>
        <w:t xml:space="preserve"> </w:t>
      </w:r>
      <w:r>
        <w:t>empresas</w:t>
      </w:r>
      <w:r>
        <w:rPr>
          <w:spacing w:val="-3"/>
        </w:rPr>
        <w:t xml:space="preserve"> </w:t>
      </w:r>
      <w:r>
        <w:t>que</w:t>
      </w:r>
      <w:r>
        <w:rPr>
          <w:spacing w:val="-3"/>
        </w:rPr>
        <w:t xml:space="preserve"> </w:t>
      </w:r>
      <w:r>
        <w:t>comprovem</w:t>
      </w:r>
      <w:r>
        <w:rPr>
          <w:spacing w:val="-4"/>
        </w:rPr>
        <w:t xml:space="preserve"> </w:t>
      </w:r>
      <w:r>
        <w:t>a</w:t>
      </w:r>
      <w:r>
        <w:rPr>
          <w:spacing w:val="-3"/>
        </w:rPr>
        <w:t xml:space="preserve"> </w:t>
      </w:r>
      <w:r>
        <w:t>prática</w:t>
      </w:r>
      <w:r>
        <w:rPr>
          <w:spacing w:val="-5"/>
        </w:rPr>
        <w:t xml:space="preserve"> </w:t>
      </w:r>
      <w:r>
        <w:t>de</w:t>
      </w:r>
      <w:r>
        <w:rPr>
          <w:spacing w:val="-5"/>
        </w:rPr>
        <w:t xml:space="preserve"> </w:t>
      </w:r>
      <w:r>
        <w:t>mitigação, nos</w:t>
      </w:r>
      <w:r>
        <w:rPr>
          <w:spacing w:val="-2"/>
        </w:rPr>
        <w:t xml:space="preserve"> </w:t>
      </w:r>
      <w:r>
        <w:t>termos</w:t>
      </w:r>
      <w:r>
        <w:rPr>
          <w:spacing w:val="-2"/>
        </w:rPr>
        <w:t xml:space="preserve"> </w:t>
      </w:r>
      <w:r>
        <w:t>da</w:t>
      </w:r>
      <w:r>
        <w:rPr>
          <w:spacing w:val="-3"/>
        </w:rPr>
        <w:t xml:space="preserve"> </w:t>
      </w:r>
      <w:hyperlink r:id="rId13">
        <w:r>
          <w:t>Lei</w:t>
        </w:r>
        <w:r>
          <w:rPr>
            <w:spacing w:val="-2"/>
          </w:rPr>
          <w:t xml:space="preserve"> </w:t>
        </w:r>
        <w:r>
          <w:t>nº</w:t>
        </w:r>
        <w:r>
          <w:rPr>
            <w:spacing w:val="-3"/>
          </w:rPr>
          <w:t xml:space="preserve"> </w:t>
        </w:r>
        <w:r>
          <w:t>12.187,</w:t>
        </w:r>
        <w:r>
          <w:rPr>
            <w:spacing w:val="-2"/>
          </w:rPr>
          <w:t xml:space="preserve"> </w:t>
        </w:r>
        <w:r>
          <w:t>de</w:t>
        </w:r>
      </w:hyperlink>
      <w:r>
        <w:t xml:space="preserve"> </w:t>
      </w:r>
      <w:hyperlink r:id="rId14">
        <w:r>
          <w:t>29 de dezembro de 2009.</w:t>
        </w:r>
      </w:hyperlink>
    </w:p>
    <w:p w14:paraId="3F880B05" w14:textId="77777777" w:rsidR="00CD2B45" w:rsidRDefault="00CD2B45">
      <w:pPr>
        <w:pStyle w:val="Corpodetexto"/>
        <w:spacing w:before="139"/>
      </w:pPr>
    </w:p>
    <w:p w14:paraId="611B95E2" w14:textId="77777777" w:rsidR="00CD2B45" w:rsidRDefault="009D5881">
      <w:pPr>
        <w:pStyle w:val="Ttulo2"/>
        <w:numPr>
          <w:ilvl w:val="0"/>
          <w:numId w:val="33"/>
        </w:numPr>
        <w:tabs>
          <w:tab w:val="left" w:pos="622"/>
        </w:tabs>
        <w:ind w:left="622" w:hanging="400"/>
      </w:pPr>
      <w:r>
        <w:t>NEGOCIAÇÃO</w:t>
      </w:r>
      <w:r>
        <w:rPr>
          <w:spacing w:val="-2"/>
        </w:rPr>
        <w:t xml:space="preserve"> </w:t>
      </w:r>
      <w:r>
        <w:t>E</w:t>
      </w:r>
      <w:r>
        <w:rPr>
          <w:spacing w:val="-3"/>
        </w:rPr>
        <w:t xml:space="preserve"> </w:t>
      </w:r>
      <w:r>
        <w:rPr>
          <w:spacing w:val="-2"/>
        </w:rPr>
        <w:t>JULGAMENTO</w:t>
      </w:r>
    </w:p>
    <w:p w14:paraId="7A51DB7C" w14:textId="77777777" w:rsidR="00CD2B45" w:rsidRDefault="009D5881">
      <w:pPr>
        <w:pStyle w:val="PargrafodaLista"/>
        <w:numPr>
          <w:ilvl w:val="1"/>
          <w:numId w:val="33"/>
        </w:numPr>
        <w:tabs>
          <w:tab w:val="left" w:pos="872"/>
        </w:tabs>
        <w:spacing w:before="137" w:line="360" w:lineRule="auto"/>
        <w:ind w:right="688" w:firstLine="0"/>
        <w:rPr>
          <w:sz w:val="24"/>
        </w:rPr>
      </w:pPr>
      <w:r>
        <w:rPr>
          <w:sz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14:paraId="315E22D4" w14:textId="77777777" w:rsidR="00CD2B45" w:rsidRDefault="009D5881">
      <w:pPr>
        <w:pStyle w:val="PargrafodaLista"/>
        <w:numPr>
          <w:ilvl w:val="1"/>
          <w:numId w:val="33"/>
        </w:numPr>
        <w:tabs>
          <w:tab w:val="left" w:pos="900"/>
        </w:tabs>
        <w:spacing w:before="1" w:line="360" w:lineRule="auto"/>
        <w:ind w:right="687" w:firstLine="0"/>
        <w:rPr>
          <w:sz w:val="24"/>
        </w:rPr>
      </w:pPr>
      <w:r>
        <w:rPr>
          <w:sz w:val="24"/>
        </w:rPr>
        <w:t xml:space="preserve">A resposta à contraproposta e o envio de documentos complementares, necessários ao julgamento da aceitabilidade da proposta, inclusive a sua adequação ao último lance ofertado, que sejam solicitados pelo pregoeiro, deverão ser </w:t>
      </w:r>
      <w:r>
        <w:rPr>
          <w:sz w:val="24"/>
        </w:rPr>
        <w:lastRenderedPageBreak/>
        <w:t>encaminhados no prazo fixado no item 3.3 deste Edital.</w:t>
      </w:r>
    </w:p>
    <w:p w14:paraId="036ADF62" w14:textId="77777777" w:rsidR="00CD2B45" w:rsidRDefault="009D5881">
      <w:pPr>
        <w:pStyle w:val="PargrafodaLista"/>
        <w:numPr>
          <w:ilvl w:val="1"/>
          <w:numId w:val="33"/>
        </w:numPr>
        <w:tabs>
          <w:tab w:val="left" w:pos="831"/>
        </w:tabs>
        <w:spacing w:line="360" w:lineRule="auto"/>
        <w:ind w:right="688" w:firstLine="0"/>
        <w:rPr>
          <w:sz w:val="24"/>
        </w:rPr>
      </w:pPr>
      <w:r>
        <w:rPr>
          <w:sz w:val="24"/>
        </w:rPr>
        <w:t>Encerrada a etapa de negociação, será examinada a proposta classificada em primeiro lugar quanto à adequação ao objeto e à compatibilidade do preço em relação valor de referência da Administração.</w:t>
      </w:r>
    </w:p>
    <w:p w14:paraId="36086734" w14:textId="77777777" w:rsidR="00CD2B45" w:rsidRDefault="009D5881">
      <w:pPr>
        <w:pStyle w:val="PargrafodaLista"/>
        <w:numPr>
          <w:ilvl w:val="1"/>
          <w:numId w:val="33"/>
        </w:numPr>
        <w:tabs>
          <w:tab w:val="left" w:pos="902"/>
        </w:tabs>
        <w:spacing w:line="362" w:lineRule="auto"/>
        <w:ind w:right="691" w:firstLine="0"/>
        <w:rPr>
          <w:sz w:val="24"/>
        </w:rPr>
      </w:pPr>
      <w:r>
        <w:rPr>
          <w:sz w:val="24"/>
        </w:rPr>
        <w:t>Não serão consideradas, para julgamento das propostas, vantagens não previstas no edital.</w:t>
      </w:r>
    </w:p>
    <w:p w14:paraId="7B6BFCFF" w14:textId="77777777" w:rsidR="00CD2B45" w:rsidRDefault="00CD2B45">
      <w:pPr>
        <w:pStyle w:val="Corpodetexto"/>
        <w:spacing w:before="133"/>
      </w:pPr>
    </w:p>
    <w:p w14:paraId="78D5AAEF" w14:textId="77777777" w:rsidR="00CD2B45" w:rsidRDefault="009D5881">
      <w:pPr>
        <w:pStyle w:val="Ttulo2"/>
        <w:numPr>
          <w:ilvl w:val="0"/>
          <w:numId w:val="33"/>
        </w:numPr>
        <w:tabs>
          <w:tab w:val="left" w:pos="622"/>
        </w:tabs>
        <w:ind w:left="622" w:hanging="400"/>
      </w:pPr>
      <w:r>
        <w:t>VERIFICAÇÃO</w:t>
      </w:r>
      <w:r>
        <w:rPr>
          <w:spacing w:val="-8"/>
        </w:rPr>
        <w:t xml:space="preserve"> </w:t>
      </w:r>
      <w:r>
        <w:t>DA</w:t>
      </w:r>
      <w:r>
        <w:rPr>
          <w:spacing w:val="-7"/>
        </w:rPr>
        <w:t xml:space="preserve"> </w:t>
      </w:r>
      <w:r>
        <w:rPr>
          <w:spacing w:val="-2"/>
        </w:rPr>
        <w:t>HABILITAÇÃO</w:t>
      </w:r>
    </w:p>
    <w:p w14:paraId="3BD4472F" w14:textId="77777777" w:rsidR="00CD2B45" w:rsidRDefault="00CD2B45">
      <w:pPr>
        <w:jc w:val="both"/>
        <w:rPr>
          <w:b/>
          <w:bCs/>
          <w:sz w:val="24"/>
          <w:szCs w:val="24"/>
        </w:rPr>
      </w:pPr>
    </w:p>
    <w:p w14:paraId="2E2E4FA3" w14:textId="77777777" w:rsidR="00CD2B45" w:rsidRDefault="009D5881">
      <w:pPr>
        <w:pStyle w:val="PargrafodaLista"/>
        <w:numPr>
          <w:ilvl w:val="1"/>
          <w:numId w:val="33"/>
        </w:numPr>
        <w:tabs>
          <w:tab w:val="left" w:pos="888"/>
        </w:tabs>
        <w:spacing w:before="116" w:line="360" w:lineRule="auto"/>
        <w:ind w:right="697" w:firstLine="0"/>
        <w:rPr>
          <w:sz w:val="24"/>
        </w:rPr>
      </w:pPr>
      <w:r>
        <w:rPr>
          <w:sz w:val="24"/>
        </w:rPr>
        <w:t xml:space="preserve">Encerrada a etapa de propostas, o licitante melhor classificado enviará a documentação de habilitação no prazo </w:t>
      </w:r>
      <w:r>
        <w:rPr>
          <w:b/>
          <w:sz w:val="24"/>
        </w:rPr>
        <w:t>de 02 (duas) horas</w:t>
      </w:r>
      <w:r>
        <w:rPr>
          <w:sz w:val="24"/>
        </w:rPr>
        <w:t>.</w:t>
      </w:r>
    </w:p>
    <w:p w14:paraId="41B1F0FD" w14:textId="77777777" w:rsidR="00CD2B45" w:rsidRDefault="009D5881">
      <w:pPr>
        <w:pStyle w:val="Corpodetexto"/>
        <w:spacing w:line="360" w:lineRule="auto"/>
        <w:ind w:left="222" w:right="688"/>
        <w:jc w:val="both"/>
      </w:pPr>
      <w:r>
        <w:t>Após a entrega dos documentos para habilitação, não será permitida a substituição ou a apresentação de novos documentos, salvo em sede de diligência, para:</w:t>
      </w:r>
    </w:p>
    <w:p w14:paraId="6276EC68" w14:textId="77777777" w:rsidR="00CD2B45" w:rsidRDefault="009D5881">
      <w:pPr>
        <w:pStyle w:val="PargrafodaLista"/>
        <w:numPr>
          <w:ilvl w:val="0"/>
          <w:numId w:val="23"/>
        </w:numPr>
        <w:tabs>
          <w:tab w:val="left" w:pos="525"/>
        </w:tabs>
        <w:spacing w:before="1" w:line="360" w:lineRule="auto"/>
        <w:ind w:right="687" w:firstLine="0"/>
        <w:rPr>
          <w:sz w:val="24"/>
        </w:rPr>
      </w:pPr>
      <w:r>
        <w:rPr>
          <w:sz w:val="24"/>
        </w:rPr>
        <w:t>complementação de informações acerca dos documentos já apresentados pelos licitantes e desde que necessária para apurar fatos existentes à época da abertura do certame;</w:t>
      </w:r>
    </w:p>
    <w:p w14:paraId="07582B19" w14:textId="77777777" w:rsidR="00CD2B45" w:rsidRDefault="009D5881">
      <w:pPr>
        <w:pStyle w:val="PargrafodaLista"/>
        <w:numPr>
          <w:ilvl w:val="0"/>
          <w:numId w:val="23"/>
        </w:numPr>
        <w:tabs>
          <w:tab w:val="left" w:pos="611"/>
        </w:tabs>
        <w:spacing w:before="1" w:line="360" w:lineRule="auto"/>
        <w:ind w:right="692" w:firstLine="0"/>
        <w:rPr>
          <w:sz w:val="24"/>
        </w:rPr>
      </w:pPr>
      <w:r>
        <w:rPr>
          <w:sz w:val="24"/>
        </w:rPr>
        <w:t>atualização de documentos cuja validade tenha expirado após a data de recebimento das propostas.</w:t>
      </w:r>
    </w:p>
    <w:p w14:paraId="5C7A2556" w14:textId="77777777" w:rsidR="00CD2B45" w:rsidRDefault="009D5881">
      <w:pPr>
        <w:pStyle w:val="PargrafodaLista"/>
        <w:numPr>
          <w:ilvl w:val="1"/>
          <w:numId w:val="33"/>
        </w:numPr>
        <w:tabs>
          <w:tab w:val="left" w:pos="835"/>
        </w:tabs>
        <w:spacing w:line="360" w:lineRule="auto"/>
        <w:ind w:right="686" w:firstLine="0"/>
        <w:rPr>
          <w:sz w:val="24"/>
        </w:rPr>
      </w:pPr>
      <w:r>
        <w:rPr>
          <w:sz w:val="24"/>
        </w:rPr>
        <w:t>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w:t>
      </w:r>
    </w:p>
    <w:p w14:paraId="54F74A7A" w14:textId="77777777" w:rsidR="00CD2B45" w:rsidRDefault="009D5881">
      <w:pPr>
        <w:pStyle w:val="PargrafodaLista"/>
        <w:numPr>
          <w:ilvl w:val="1"/>
          <w:numId w:val="33"/>
        </w:numPr>
        <w:tabs>
          <w:tab w:val="left" w:pos="824"/>
        </w:tabs>
        <w:spacing w:before="1" w:line="360" w:lineRule="auto"/>
        <w:ind w:right="684" w:firstLine="0"/>
        <w:rPr>
          <w:sz w:val="24"/>
        </w:rPr>
      </w:pPr>
      <w:r>
        <w:rPr>
          <w:sz w:val="24"/>
        </w:rPr>
        <w:t>As</w:t>
      </w:r>
      <w:r>
        <w:rPr>
          <w:spacing w:val="-1"/>
          <w:sz w:val="24"/>
        </w:rPr>
        <w:t xml:space="preserve"> </w:t>
      </w:r>
      <w:r>
        <w:rPr>
          <w:sz w:val="24"/>
        </w:rPr>
        <w:t>certidões</w:t>
      </w:r>
      <w:r>
        <w:rPr>
          <w:spacing w:val="-1"/>
          <w:sz w:val="24"/>
        </w:rPr>
        <w:t xml:space="preserve"> </w:t>
      </w:r>
      <w:r>
        <w:rPr>
          <w:sz w:val="24"/>
        </w:rPr>
        <w:t>apresentadas</w:t>
      </w:r>
      <w:r>
        <w:rPr>
          <w:spacing w:val="-3"/>
          <w:sz w:val="24"/>
        </w:rPr>
        <w:t xml:space="preserve"> </w:t>
      </w:r>
      <w:r>
        <w:rPr>
          <w:sz w:val="24"/>
        </w:rPr>
        <w:t>na habilitação,</w:t>
      </w:r>
      <w:r>
        <w:rPr>
          <w:spacing w:val="-3"/>
          <w:sz w:val="24"/>
        </w:rPr>
        <w:t xml:space="preserve"> </w:t>
      </w:r>
      <w:r>
        <w:rPr>
          <w:sz w:val="24"/>
        </w:rPr>
        <w:t>que</w:t>
      </w:r>
      <w:r>
        <w:rPr>
          <w:spacing w:val="-2"/>
          <w:sz w:val="24"/>
        </w:rPr>
        <w:t xml:space="preserve"> </w:t>
      </w:r>
      <w:r>
        <w:rPr>
          <w:sz w:val="24"/>
        </w:rPr>
        <w:t>tenham sido expedidas</w:t>
      </w:r>
      <w:r>
        <w:rPr>
          <w:spacing w:val="-1"/>
          <w:sz w:val="24"/>
        </w:rPr>
        <w:t xml:space="preserve"> </w:t>
      </w:r>
      <w:r>
        <w:rPr>
          <w:sz w:val="24"/>
        </w:rPr>
        <w:t>em meio eletrônico, serão tidas como originais após terem a autenticidade de seus dados e certificação digital conferidos pela Administração, dispensando nova apresentação, exceto se vencido o prazo de validade.</w:t>
      </w:r>
    </w:p>
    <w:p w14:paraId="2DF11C4A" w14:textId="77777777" w:rsidR="00CD2B45" w:rsidRDefault="009D5881">
      <w:pPr>
        <w:pStyle w:val="PargrafodaLista"/>
        <w:numPr>
          <w:ilvl w:val="1"/>
          <w:numId w:val="33"/>
        </w:numPr>
        <w:tabs>
          <w:tab w:val="left" w:pos="864"/>
        </w:tabs>
        <w:spacing w:line="360" w:lineRule="auto"/>
        <w:ind w:right="687" w:firstLine="0"/>
        <w:rPr>
          <w:sz w:val="24"/>
        </w:rPr>
      </w:pPr>
      <w:r>
        <w:rPr>
          <w:sz w:val="24"/>
        </w:rPr>
        <w:t>O beneficiário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14:paraId="15D700ED" w14:textId="77777777" w:rsidR="00CD2B45" w:rsidRDefault="009D5881">
      <w:pPr>
        <w:pStyle w:val="PargrafodaLista"/>
        <w:numPr>
          <w:ilvl w:val="1"/>
          <w:numId w:val="33"/>
        </w:numPr>
        <w:tabs>
          <w:tab w:val="left" w:pos="878"/>
        </w:tabs>
        <w:spacing w:line="360" w:lineRule="auto"/>
        <w:ind w:right="686" w:firstLine="0"/>
        <w:rPr>
          <w:sz w:val="24"/>
        </w:rPr>
      </w:pPr>
      <w:r>
        <w:rPr>
          <w:sz w:val="24"/>
        </w:rPr>
        <w:t xml:space="preserve">Na hipótese de a proposta vencedora não for aceitável ou o licitante não atender </w:t>
      </w:r>
      <w:r>
        <w:rPr>
          <w:sz w:val="24"/>
        </w:rPr>
        <w:lastRenderedPageBreak/>
        <w:t>às exigências para habilitação, o pregoeiro examinará a proposta subsequente e assim</w:t>
      </w:r>
      <w:r>
        <w:rPr>
          <w:spacing w:val="-1"/>
          <w:sz w:val="24"/>
        </w:rPr>
        <w:t xml:space="preserve"> </w:t>
      </w:r>
      <w:r>
        <w:rPr>
          <w:sz w:val="24"/>
        </w:rPr>
        <w:t>sucessivamente, na ordem</w:t>
      </w:r>
      <w:r>
        <w:rPr>
          <w:spacing w:val="-1"/>
          <w:sz w:val="24"/>
        </w:rPr>
        <w:t xml:space="preserve"> </w:t>
      </w:r>
      <w:r>
        <w:rPr>
          <w:sz w:val="24"/>
        </w:rPr>
        <w:t>de classificação,</w:t>
      </w:r>
      <w:r>
        <w:rPr>
          <w:spacing w:val="-2"/>
          <w:sz w:val="24"/>
        </w:rPr>
        <w:t xml:space="preserve"> </w:t>
      </w:r>
      <w:r>
        <w:rPr>
          <w:sz w:val="24"/>
        </w:rPr>
        <w:t xml:space="preserve">até a apuração de uma proposta que atenda ao edital. Nessa hipótese, classificada a proposta, será concedido o prazo previsto no item 12.1 para o envio da documentação de </w:t>
      </w:r>
      <w:r>
        <w:rPr>
          <w:spacing w:val="-2"/>
          <w:sz w:val="24"/>
        </w:rPr>
        <w:t>habilitação.</w:t>
      </w:r>
    </w:p>
    <w:p w14:paraId="744B46DB" w14:textId="77777777" w:rsidR="00CD2B45" w:rsidRDefault="009D5881">
      <w:pPr>
        <w:pStyle w:val="PargrafodaLista"/>
        <w:numPr>
          <w:ilvl w:val="1"/>
          <w:numId w:val="33"/>
        </w:numPr>
        <w:tabs>
          <w:tab w:val="left" w:pos="869"/>
        </w:tabs>
        <w:spacing w:line="360" w:lineRule="auto"/>
        <w:ind w:right="685" w:firstLine="0"/>
        <w:rPr>
          <w:sz w:val="24"/>
        </w:rPr>
      </w:pPr>
      <w:r>
        <w:rPr>
          <w:sz w:val="24"/>
        </w:rPr>
        <w:t>Na análise dos documentos de habilitação, a comissão de licitação poderá sanar erros ou falhas que não alterem a substância dos documentos e sua validade</w:t>
      </w:r>
    </w:p>
    <w:p w14:paraId="62B41823" w14:textId="77777777" w:rsidR="00CD2B45" w:rsidRDefault="009D5881">
      <w:pPr>
        <w:pStyle w:val="Corpodetexto"/>
        <w:tabs>
          <w:tab w:val="left" w:pos="1272"/>
          <w:tab w:val="left" w:pos="2469"/>
          <w:tab w:val="left" w:pos="3721"/>
          <w:tab w:val="left" w:pos="5467"/>
          <w:tab w:val="left" w:pos="6743"/>
          <w:tab w:val="left" w:pos="7089"/>
          <w:tab w:val="left" w:pos="8297"/>
          <w:tab w:val="left" w:pos="8645"/>
        </w:tabs>
        <w:spacing w:before="116" w:line="360" w:lineRule="auto"/>
        <w:ind w:left="222" w:right="687"/>
      </w:pPr>
      <w:r>
        <w:rPr>
          <w:spacing w:val="-2"/>
        </w:rPr>
        <w:t>jurídica,</w:t>
      </w:r>
      <w:r>
        <w:tab/>
      </w:r>
      <w:r>
        <w:rPr>
          <w:spacing w:val="-2"/>
        </w:rPr>
        <w:t>mediante</w:t>
      </w:r>
      <w:r>
        <w:tab/>
      </w:r>
      <w:r>
        <w:rPr>
          <w:spacing w:val="-2"/>
        </w:rPr>
        <w:t>despacho</w:t>
      </w:r>
      <w:r>
        <w:tab/>
      </w:r>
      <w:r>
        <w:rPr>
          <w:spacing w:val="-2"/>
        </w:rPr>
        <w:t>fundamentado</w:t>
      </w:r>
      <w:r>
        <w:tab/>
      </w:r>
      <w:r>
        <w:rPr>
          <w:spacing w:val="-2"/>
        </w:rPr>
        <w:t>registrado</w:t>
      </w:r>
      <w:r>
        <w:tab/>
      </w:r>
      <w:r>
        <w:rPr>
          <w:spacing w:val="-10"/>
        </w:rPr>
        <w:t>e</w:t>
      </w:r>
      <w:r>
        <w:tab/>
      </w:r>
      <w:r>
        <w:rPr>
          <w:spacing w:val="-2"/>
        </w:rPr>
        <w:t>acessível</w:t>
      </w:r>
      <w:r>
        <w:tab/>
      </w:r>
      <w:r>
        <w:rPr>
          <w:spacing w:val="-10"/>
        </w:rPr>
        <w:t>a</w:t>
      </w:r>
      <w:r>
        <w:tab/>
      </w:r>
      <w:r>
        <w:rPr>
          <w:spacing w:val="-2"/>
        </w:rPr>
        <w:t xml:space="preserve">todos, </w:t>
      </w:r>
      <w:r>
        <w:t>atribuindo-lhes eficácia para fins de habilitação e classificação.</w:t>
      </w:r>
    </w:p>
    <w:p w14:paraId="320ED294" w14:textId="77777777" w:rsidR="00CD2B45" w:rsidRDefault="009D5881">
      <w:pPr>
        <w:pStyle w:val="PargrafodaLista"/>
        <w:numPr>
          <w:ilvl w:val="1"/>
          <w:numId w:val="33"/>
        </w:numPr>
        <w:tabs>
          <w:tab w:val="left" w:pos="866"/>
        </w:tabs>
        <w:spacing w:line="360" w:lineRule="auto"/>
        <w:ind w:right="687" w:firstLine="0"/>
        <w:rPr>
          <w:sz w:val="24"/>
        </w:rPr>
      </w:pPr>
      <w:r>
        <w:rPr>
          <w:sz w:val="24"/>
        </w:rPr>
        <w:t>Constatado</w:t>
      </w:r>
      <w:r>
        <w:rPr>
          <w:spacing w:val="40"/>
          <w:sz w:val="24"/>
        </w:rPr>
        <w:t xml:space="preserve"> </w:t>
      </w:r>
      <w:r>
        <w:rPr>
          <w:sz w:val="24"/>
        </w:rPr>
        <w:t>o</w:t>
      </w:r>
      <w:r>
        <w:rPr>
          <w:spacing w:val="40"/>
          <w:sz w:val="24"/>
        </w:rPr>
        <w:t xml:space="preserve"> </w:t>
      </w:r>
      <w:r>
        <w:rPr>
          <w:sz w:val="24"/>
        </w:rPr>
        <w:t>atendimento</w:t>
      </w:r>
      <w:r>
        <w:rPr>
          <w:spacing w:val="40"/>
          <w:sz w:val="24"/>
        </w:rPr>
        <w:t xml:space="preserve"> </w:t>
      </w:r>
      <w:r>
        <w:rPr>
          <w:sz w:val="24"/>
        </w:rPr>
        <w:t>às</w:t>
      </w:r>
      <w:r>
        <w:rPr>
          <w:spacing w:val="40"/>
          <w:sz w:val="24"/>
        </w:rPr>
        <w:t xml:space="preserve"> </w:t>
      </w:r>
      <w:r>
        <w:rPr>
          <w:sz w:val="24"/>
        </w:rPr>
        <w:t>exigências</w:t>
      </w:r>
      <w:r>
        <w:rPr>
          <w:spacing w:val="40"/>
          <w:sz w:val="24"/>
        </w:rPr>
        <w:t xml:space="preserve"> </w:t>
      </w:r>
      <w:r>
        <w:rPr>
          <w:sz w:val="24"/>
        </w:rPr>
        <w:t>estabelecidas</w:t>
      </w:r>
      <w:r>
        <w:rPr>
          <w:spacing w:val="39"/>
          <w:sz w:val="24"/>
        </w:rPr>
        <w:t xml:space="preserve"> </w:t>
      </w:r>
      <w:r>
        <w:rPr>
          <w:sz w:val="24"/>
        </w:rPr>
        <w:t>no</w:t>
      </w:r>
      <w:r>
        <w:rPr>
          <w:spacing w:val="40"/>
          <w:sz w:val="24"/>
        </w:rPr>
        <w:t xml:space="preserve"> </w:t>
      </w:r>
      <w:r>
        <w:rPr>
          <w:sz w:val="24"/>
        </w:rPr>
        <w:t>Edital,</w:t>
      </w:r>
      <w:r>
        <w:rPr>
          <w:spacing w:val="40"/>
          <w:sz w:val="24"/>
        </w:rPr>
        <w:t xml:space="preserve"> </w:t>
      </w:r>
      <w:r>
        <w:rPr>
          <w:sz w:val="24"/>
        </w:rPr>
        <w:t>o</w:t>
      </w:r>
      <w:r>
        <w:rPr>
          <w:spacing w:val="40"/>
          <w:sz w:val="24"/>
        </w:rPr>
        <w:t xml:space="preserve"> </w:t>
      </w:r>
      <w:r>
        <w:rPr>
          <w:sz w:val="24"/>
        </w:rPr>
        <w:t>licitante será declarado vencedor, oportunizando-se a manifestação da intenção de recurso.</w:t>
      </w:r>
    </w:p>
    <w:p w14:paraId="7DB145C3" w14:textId="77777777" w:rsidR="00CD2B45" w:rsidRDefault="00CD2B45">
      <w:pPr>
        <w:pStyle w:val="Corpodetexto"/>
        <w:spacing w:before="140"/>
      </w:pPr>
    </w:p>
    <w:p w14:paraId="14CE4D6B" w14:textId="77777777" w:rsidR="00CD2B45" w:rsidRDefault="009D5881">
      <w:pPr>
        <w:pStyle w:val="Ttulo2"/>
        <w:numPr>
          <w:ilvl w:val="0"/>
          <w:numId w:val="33"/>
        </w:numPr>
        <w:tabs>
          <w:tab w:val="left" w:pos="622"/>
        </w:tabs>
        <w:ind w:left="622" w:hanging="400"/>
      </w:pPr>
      <w:r>
        <w:t>DOS</w:t>
      </w:r>
      <w:r>
        <w:rPr>
          <w:spacing w:val="-2"/>
        </w:rPr>
        <w:t xml:space="preserve"> RECURSOS</w:t>
      </w:r>
    </w:p>
    <w:p w14:paraId="497CB3D9" w14:textId="77777777" w:rsidR="00CD2B45" w:rsidRDefault="009D5881">
      <w:pPr>
        <w:pStyle w:val="PargrafodaLista"/>
        <w:numPr>
          <w:ilvl w:val="1"/>
          <w:numId w:val="33"/>
        </w:numPr>
        <w:tabs>
          <w:tab w:val="left" w:pos="838"/>
        </w:tabs>
        <w:spacing w:before="137" w:line="360" w:lineRule="auto"/>
        <w:ind w:right="692" w:firstLine="0"/>
        <w:rPr>
          <w:sz w:val="24"/>
        </w:rPr>
      </w:pPr>
      <w:r>
        <w:rPr>
          <w:sz w:val="24"/>
        </w:rPr>
        <w:t>Caberá recurso, no prazo de 3 (três) dias úteis, contado da data de intimação ou de lavratura da ata, em face de:</w:t>
      </w:r>
    </w:p>
    <w:p w14:paraId="500C6B97" w14:textId="77777777" w:rsidR="00CD2B45" w:rsidRDefault="009D5881">
      <w:pPr>
        <w:pStyle w:val="PargrafodaLista"/>
        <w:numPr>
          <w:ilvl w:val="0"/>
          <w:numId w:val="22"/>
        </w:numPr>
        <w:tabs>
          <w:tab w:val="left" w:pos="580"/>
        </w:tabs>
        <w:spacing w:line="360" w:lineRule="auto"/>
        <w:ind w:right="692" w:firstLine="0"/>
        <w:rPr>
          <w:sz w:val="24"/>
        </w:rPr>
      </w:pPr>
      <w:r>
        <w:rPr>
          <w:sz w:val="24"/>
        </w:rPr>
        <w:t>ato</w:t>
      </w:r>
      <w:r>
        <w:rPr>
          <w:spacing w:val="75"/>
          <w:sz w:val="24"/>
        </w:rPr>
        <w:t xml:space="preserve"> </w:t>
      </w:r>
      <w:r>
        <w:rPr>
          <w:sz w:val="24"/>
        </w:rPr>
        <w:t>que</w:t>
      </w:r>
      <w:r>
        <w:rPr>
          <w:spacing w:val="75"/>
          <w:sz w:val="24"/>
        </w:rPr>
        <w:t xml:space="preserve"> </w:t>
      </w:r>
      <w:r>
        <w:rPr>
          <w:sz w:val="24"/>
        </w:rPr>
        <w:t>defira</w:t>
      </w:r>
      <w:r>
        <w:rPr>
          <w:spacing w:val="74"/>
          <w:sz w:val="24"/>
        </w:rPr>
        <w:t xml:space="preserve"> </w:t>
      </w:r>
      <w:r>
        <w:rPr>
          <w:sz w:val="24"/>
        </w:rPr>
        <w:t>ou</w:t>
      </w:r>
      <w:r>
        <w:rPr>
          <w:spacing w:val="75"/>
          <w:sz w:val="24"/>
        </w:rPr>
        <w:t xml:space="preserve"> </w:t>
      </w:r>
      <w:r>
        <w:rPr>
          <w:sz w:val="24"/>
        </w:rPr>
        <w:t>indefira</w:t>
      </w:r>
      <w:r>
        <w:rPr>
          <w:spacing w:val="77"/>
          <w:sz w:val="24"/>
        </w:rPr>
        <w:t xml:space="preserve"> </w:t>
      </w:r>
      <w:r>
        <w:rPr>
          <w:sz w:val="24"/>
        </w:rPr>
        <w:t>pedido</w:t>
      </w:r>
      <w:r>
        <w:rPr>
          <w:spacing w:val="75"/>
          <w:sz w:val="24"/>
        </w:rPr>
        <w:t xml:space="preserve"> </w:t>
      </w:r>
      <w:r>
        <w:rPr>
          <w:sz w:val="24"/>
        </w:rPr>
        <w:t>de</w:t>
      </w:r>
      <w:r>
        <w:rPr>
          <w:spacing w:val="76"/>
          <w:sz w:val="24"/>
        </w:rPr>
        <w:t xml:space="preserve"> </w:t>
      </w:r>
      <w:r>
        <w:rPr>
          <w:sz w:val="24"/>
        </w:rPr>
        <w:t>pré-qualificação</w:t>
      </w:r>
      <w:r>
        <w:rPr>
          <w:spacing w:val="75"/>
          <w:sz w:val="24"/>
        </w:rPr>
        <w:t xml:space="preserve"> </w:t>
      </w:r>
      <w:r>
        <w:rPr>
          <w:sz w:val="24"/>
        </w:rPr>
        <w:t>de</w:t>
      </w:r>
      <w:r>
        <w:rPr>
          <w:spacing w:val="75"/>
          <w:sz w:val="24"/>
        </w:rPr>
        <w:t xml:space="preserve"> </w:t>
      </w:r>
      <w:r>
        <w:rPr>
          <w:sz w:val="24"/>
        </w:rPr>
        <w:t>interessado</w:t>
      </w:r>
      <w:r>
        <w:rPr>
          <w:spacing w:val="75"/>
          <w:sz w:val="24"/>
        </w:rPr>
        <w:t xml:space="preserve"> </w:t>
      </w:r>
      <w:r>
        <w:rPr>
          <w:sz w:val="24"/>
        </w:rPr>
        <w:t>ou</w:t>
      </w:r>
      <w:r>
        <w:rPr>
          <w:spacing w:val="75"/>
          <w:sz w:val="24"/>
        </w:rPr>
        <w:t xml:space="preserve"> </w:t>
      </w:r>
      <w:r>
        <w:rPr>
          <w:sz w:val="24"/>
        </w:rPr>
        <w:t>de inscrição em registro cadastral, sua alteração ou cancelamento;</w:t>
      </w:r>
    </w:p>
    <w:p w14:paraId="07885EF1" w14:textId="77777777" w:rsidR="00CD2B45" w:rsidRDefault="009D5881">
      <w:pPr>
        <w:pStyle w:val="PargrafodaLista"/>
        <w:numPr>
          <w:ilvl w:val="0"/>
          <w:numId w:val="22"/>
        </w:numPr>
        <w:tabs>
          <w:tab w:val="left" w:pos="513"/>
        </w:tabs>
        <w:ind w:left="513" w:hanging="291"/>
        <w:rPr>
          <w:sz w:val="24"/>
        </w:rPr>
      </w:pPr>
      <w:r>
        <w:rPr>
          <w:sz w:val="24"/>
        </w:rPr>
        <w:t>julgamento</w:t>
      </w:r>
      <w:r>
        <w:rPr>
          <w:spacing w:val="-3"/>
          <w:sz w:val="24"/>
        </w:rPr>
        <w:t xml:space="preserve"> </w:t>
      </w:r>
      <w:r>
        <w:rPr>
          <w:sz w:val="24"/>
        </w:rPr>
        <w:t>das</w:t>
      </w:r>
      <w:r>
        <w:rPr>
          <w:spacing w:val="-3"/>
          <w:sz w:val="24"/>
        </w:rPr>
        <w:t xml:space="preserve"> </w:t>
      </w:r>
      <w:r>
        <w:rPr>
          <w:spacing w:val="-2"/>
          <w:sz w:val="24"/>
        </w:rPr>
        <w:t>propostas;</w:t>
      </w:r>
    </w:p>
    <w:p w14:paraId="15AF0A49" w14:textId="77777777" w:rsidR="00CD2B45" w:rsidRDefault="009D5881">
      <w:pPr>
        <w:pStyle w:val="PargrafodaLista"/>
        <w:numPr>
          <w:ilvl w:val="0"/>
          <w:numId w:val="22"/>
        </w:numPr>
        <w:tabs>
          <w:tab w:val="left" w:pos="501"/>
        </w:tabs>
        <w:spacing w:before="140"/>
        <w:ind w:left="501" w:hanging="279"/>
        <w:rPr>
          <w:sz w:val="24"/>
        </w:rPr>
      </w:pPr>
      <w:r>
        <w:rPr>
          <w:sz w:val="24"/>
        </w:rPr>
        <w:t>ato</w:t>
      </w:r>
      <w:r>
        <w:rPr>
          <w:spacing w:val="-10"/>
          <w:sz w:val="24"/>
        </w:rPr>
        <w:t xml:space="preserve"> </w:t>
      </w:r>
      <w:r>
        <w:rPr>
          <w:sz w:val="24"/>
        </w:rPr>
        <w:t>de</w:t>
      </w:r>
      <w:r>
        <w:rPr>
          <w:spacing w:val="-11"/>
          <w:sz w:val="24"/>
        </w:rPr>
        <w:t xml:space="preserve"> </w:t>
      </w:r>
      <w:r>
        <w:rPr>
          <w:sz w:val="24"/>
        </w:rPr>
        <w:t>habilitação</w:t>
      </w:r>
      <w:r>
        <w:rPr>
          <w:spacing w:val="-10"/>
          <w:sz w:val="24"/>
        </w:rPr>
        <w:t xml:space="preserve"> </w:t>
      </w:r>
      <w:r>
        <w:rPr>
          <w:sz w:val="24"/>
        </w:rPr>
        <w:t>ou</w:t>
      </w:r>
      <w:r>
        <w:rPr>
          <w:spacing w:val="-9"/>
          <w:sz w:val="24"/>
        </w:rPr>
        <w:t xml:space="preserve"> </w:t>
      </w:r>
      <w:r>
        <w:rPr>
          <w:sz w:val="24"/>
        </w:rPr>
        <w:t>inabilitação</w:t>
      </w:r>
      <w:r>
        <w:rPr>
          <w:spacing w:val="-11"/>
          <w:sz w:val="24"/>
        </w:rPr>
        <w:t xml:space="preserve"> </w:t>
      </w:r>
      <w:r>
        <w:rPr>
          <w:sz w:val="24"/>
        </w:rPr>
        <w:t>de</w:t>
      </w:r>
      <w:r>
        <w:rPr>
          <w:spacing w:val="-8"/>
          <w:sz w:val="24"/>
        </w:rPr>
        <w:t xml:space="preserve"> </w:t>
      </w:r>
      <w:r>
        <w:rPr>
          <w:spacing w:val="-2"/>
          <w:sz w:val="24"/>
        </w:rPr>
        <w:t>licitante;</w:t>
      </w:r>
    </w:p>
    <w:p w14:paraId="772A57FA" w14:textId="77777777" w:rsidR="00CD2B45" w:rsidRDefault="009D5881">
      <w:pPr>
        <w:pStyle w:val="PargrafodaLista"/>
        <w:numPr>
          <w:ilvl w:val="0"/>
          <w:numId w:val="22"/>
        </w:numPr>
        <w:tabs>
          <w:tab w:val="left" w:pos="513"/>
        </w:tabs>
        <w:spacing w:before="136"/>
        <w:ind w:left="513" w:hanging="291"/>
        <w:rPr>
          <w:sz w:val="24"/>
        </w:rPr>
      </w:pPr>
      <w:r>
        <w:rPr>
          <w:sz w:val="24"/>
        </w:rPr>
        <w:t>anulação</w:t>
      </w:r>
      <w:r>
        <w:rPr>
          <w:spacing w:val="-3"/>
          <w:sz w:val="24"/>
        </w:rPr>
        <w:t xml:space="preserve"> </w:t>
      </w:r>
      <w:r>
        <w:rPr>
          <w:sz w:val="24"/>
        </w:rPr>
        <w:t>ou</w:t>
      </w:r>
      <w:r>
        <w:rPr>
          <w:spacing w:val="-3"/>
          <w:sz w:val="24"/>
        </w:rPr>
        <w:t xml:space="preserve"> </w:t>
      </w:r>
      <w:r>
        <w:rPr>
          <w:sz w:val="24"/>
        </w:rPr>
        <w:t>revogação</w:t>
      </w:r>
      <w:r>
        <w:rPr>
          <w:spacing w:val="-3"/>
          <w:sz w:val="24"/>
        </w:rPr>
        <w:t xml:space="preserve"> </w:t>
      </w:r>
      <w:r>
        <w:rPr>
          <w:sz w:val="24"/>
        </w:rPr>
        <w:t>da</w:t>
      </w:r>
      <w:r>
        <w:rPr>
          <w:spacing w:val="-2"/>
          <w:sz w:val="24"/>
        </w:rPr>
        <w:t xml:space="preserve"> licitação.</w:t>
      </w:r>
    </w:p>
    <w:p w14:paraId="2E7DFA46" w14:textId="77777777" w:rsidR="00CD2B45" w:rsidRDefault="009D5881">
      <w:pPr>
        <w:pStyle w:val="PargrafodaLista"/>
        <w:numPr>
          <w:ilvl w:val="1"/>
          <w:numId w:val="33"/>
        </w:numPr>
        <w:tabs>
          <w:tab w:val="left" w:pos="837"/>
        </w:tabs>
        <w:spacing w:before="140" w:line="360" w:lineRule="auto"/>
        <w:ind w:right="695" w:firstLine="0"/>
        <w:rPr>
          <w:sz w:val="24"/>
        </w:rPr>
      </w:pPr>
      <w:r>
        <w:rPr>
          <w:sz w:val="24"/>
        </w:rPr>
        <w:t>O prazo para apresentação de contrarrazões será o mesmo do recurso e terá início na data de intimação ou de divulgação da interposição do recurso.</w:t>
      </w:r>
    </w:p>
    <w:p w14:paraId="31F70B00" w14:textId="77777777" w:rsidR="00CD2B45" w:rsidRDefault="009D5881">
      <w:pPr>
        <w:pStyle w:val="PargrafodaLista"/>
        <w:numPr>
          <w:ilvl w:val="1"/>
          <w:numId w:val="33"/>
        </w:numPr>
        <w:tabs>
          <w:tab w:val="left" w:pos="825"/>
        </w:tabs>
        <w:spacing w:line="360" w:lineRule="auto"/>
        <w:ind w:right="691" w:firstLine="0"/>
        <w:rPr>
          <w:sz w:val="24"/>
        </w:rPr>
      </w:pPr>
      <w:r>
        <w:rPr>
          <w:sz w:val="24"/>
        </w:rPr>
        <w:t>Quanto ao recurso apresentado em virtude do disposto nas alíneas “b” e “c” do item 13.1 do presente Edital, serão observadas as seguintes disposições:</w:t>
      </w:r>
    </w:p>
    <w:p w14:paraId="6D6DC1FC" w14:textId="77777777" w:rsidR="00CD2B45" w:rsidRDefault="009D5881">
      <w:pPr>
        <w:pStyle w:val="PargrafodaLista"/>
        <w:numPr>
          <w:ilvl w:val="0"/>
          <w:numId w:val="21"/>
        </w:numPr>
        <w:tabs>
          <w:tab w:val="left" w:pos="570"/>
        </w:tabs>
        <w:spacing w:line="360" w:lineRule="auto"/>
        <w:ind w:right="687" w:firstLine="0"/>
        <w:rPr>
          <w:sz w:val="24"/>
        </w:rPr>
      </w:pPr>
      <w:r>
        <w:rPr>
          <w:sz w:val="24"/>
        </w:rPr>
        <w:t>a intenção de recorrer deverá ser manifestada imediatamente, sob pena de preclusão, e o prazo para apresentação das razões recursais será iniciado na data de intimação ou de lavratura da ata de habilitação ou inabilitação;</w:t>
      </w:r>
    </w:p>
    <w:p w14:paraId="26B7C939" w14:textId="77777777" w:rsidR="00CD2B45" w:rsidRDefault="009D5881">
      <w:pPr>
        <w:pStyle w:val="PargrafodaLista"/>
        <w:numPr>
          <w:ilvl w:val="0"/>
          <w:numId w:val="21"/>
        </w:numPr>
        <w:tabs>
          <w:tab w:val="left" w:pos="513"/>
        </w:tabs>
        <w:spacing w:line="275" w:lineRule="exact"/>
        <w:ind w:left="513" w:hanging="291"/>
        <w:rPr>
          <w:sz w:val="24"/>
        </w:rPr>
      </w:pPr>
      <w:r>
        <w:rPr>
          <w:sz w:val="24"/>
        </w:rPr>
        <w:t>a</w:t>
      </w:r>
      <w:r>
        <w:rPr>
          <w:spacing w:val="-9"/>
          <w:sz w:val="24"/>
        </w:rPr>
        <w:t xml:space="preserve"> </w:t>
      </w:r>
      <w:r>
        <w:rPr>
          <w:sz w:val="24"/>
        </w:rPr>
        <w:t>apreciação</w:t>
      </w:r>
      <w:r>
        <w:rPr>
          <w:spacing w:val="-11"/>
          <w:sz w:val="24"/>
        </w:rPr>
        <w:t xml:space="preserve"> </w:t>
      </w:r>
      <w:r>
        <w:rPr>
          <w:sz w:val="24"/>
        </w:rPr>
        <w:t>dar-se-á</w:t>
      </w:r>
      <w:r>
        <w:rPr>
          <w:spacing w:val="-9"/>
          <w:sz w:val="24"/>
        </w:rPr>
        <w:t xml:space="preserve"> </w:t>
      </w:r>
      <w:r>
        <w:rPr>
          <w:sz w:val="24"/>
        </w:rPr>
        <w:t>em</w:t>
      </w:r>
      <w:r>
        <w:rPr>
          <w:spacing w:val="-10"/>
          <w:sz w:val="24"/>
        </w:rPr>
        <w:t xml:space="preserve"> </w:t>
      </w:r>
      <w:r>
        <w:rPr>
          <w:sz w:val="24"/>
        </w:rPr>
        <w:t>fase</w:t>
      </w:r>
      <w:r>
        <w:rPr>
          <w:spacing w:val="-10"/>
          <w:sz w:val="24"/>
        </w:rPr>
        <w:t xml:space="preserve"> </w:t>
      </w:r>
      <w:r>
        <w:rPr>
          <w:spacing w:val="-2"/>
          <w:sz w:val="24"/>
        </w:rPr>
        <w:t>única.</w:t>
      </w:r>
    </w:p>
    <w:p w14:paraId="73AF601A" w14:textId="77777777" w:rsidR="00CD2B45" w:rsidRDefault="009D5881">
      <w:pPr>
        <w:pStyle w:val="PargrafodaLista"/>
        <w:numPr>
          <w:ilvl w:val="1"/>
          <w:numId w:val="33"/>
        </w:numPr>
        <w:tabs>
          <w:tab w:val="left" w:pos="866"/>
        </w:tabs>
        <w:spacing w:before="137" w:line="360" w:lineRule="auto"/>
        <w:ind w:right="687" w:firstLine="0"/>
        <w:rPr>
          <w:sz w:val="24"/>
        </w:rPr>
      </w:pPr>
      <w:r>
        <w:rPr>
          <w:sz w:val="24"/>
        </w:rPr>
        <w:t>O recurso será dirigido à autoridade que tiver editado o ato ou proferido a decisão recorrida, que, se não reconsiderar o ato ou a decisão no prazo de 3 (três) dias</w:t>
      </w:r>
      <w:r>
        <w:rPr>
          <w:spacing w:val="-2"/>
          <w:sz w:val="24"/>
        </w:rPr>
        <w:t xml:space="preserve"> </w:t>
      </w:r>
      <w:r>
        <w:rPr>
          <w:sz w:val="24"/>
        </w:rPr>
        <w:t>úteis,</w:t>
      </w:r>
      <w:r>
        <w:rPr>
          <w:spacing w:val="-4"/>
          <w:sz w:val="24"/>
        </w:rPr>
        <w:t xml:space="preserve"> </w:t>
      </w:r>
      <w:r>
        <w:rPr>
          <w:sz w:val="24"/>
        </w:rPr>
        <w:t>encaminhará</w:t>
      </w:r>
      <w:r>
        <w:rPr>
          <w:spacing w:val="-2"/>
          <w:sz w:val="24"/>
        </w:rPr>
        <w:t xml:space="preserve"> </w:t>
      </w:r>
      <w:r>
        <w:rPr>
          <w:sz w:val="24"/>
        </w:rPr>
        <w:t>o</w:t>
      </w:r>
      <w:r>
        <w:rPr>
          <w:spacing w:val="-1"/>
          <w:sz w:val="24"/>
        </w:rPr>
        <w:t xml:space="preserve"> </w:t>
      </w:r>
      <w:r>
        <w:rPr>
          <w:sz w:val="24"/>
        </w:rPr>
        <w:t>recurso com</w:t>
      </w:r>
      <w:r>
        <w:rPr>
          <w:spacing w:val="-1"/>
          <w:sz w:val="24"/>
        </w:rPr>
        <w:t xml:space="preserve"> </w:t>
      </w:r>
      <w:r>
        <w:rPr>
          <w:sz w:val="24"/>
        </w:rPr>
        <w:t>a</w:t>
      </w:r>
      <w:r>
        <w:rPr>
          <w:spacing w:val="-1"/>
          <w:sz w:val="24"/>
        </w:rPr>
        <w:t xml:space="preserve"> </w:t>
      </w:r>
      <w:r>
        <w:rPr>
          <w:sz w:val="24"/>
        </w:rPr>
        <w:t>sua</w:t>
      </w:r>
      <w:r>
        <w:rPr>
          <w:spacing w:val="-2"/>
          <w:sz w:val="24"/>
        </w:rPr>
        <w:t xml:space="preserve"> </w:t>
      </w:r>
      <w:r>
        <w:rPr>
          <w:sz w:val="24"/>
        </w:rPr>
        <w:t>motivação à</w:t>
      </w:r>
      <w:r>
        <w:rPr>
          <w:spacing w:val="-4"/>
          <w:sz w:val="24"/>
        </w:rPr>
        <w:t xml:space="preserve"> </w:t>
      </w:r>
      <w:r>
        <w:rPr>
          <w:sz w:val="24"/>
        </w:rPr>
        <w:t>autoridade</w:t>
      </w:r>
      <w:r>
        <w:rPr>
          <w:spacing w:val="-2"/>
          <w:sz w:val="24"/>
        </w:rPr>
        <w:t xml:space="preserve"> </w:t>
      </w:r>
      <w:r>
        <w:rPr>
          <w:sz w:val="24"/>
        </w:rPr>
        <w:t>superior,</w:t>
      </w:r>
      <w:r>
        <w:rPr>
          <w:spacing w:val="-2"/>
          <w:sz w:val="24"/>
        </w:rPr>
        <w:t xml:space="preserve"> </w:t>
      </w:r>
      <w:r>
        <w:rPr>
          <w:sz w:val="24"/>
        </w:rPr>
        <w:t>a</w:t>
      </w:r>
      <w:r>
        <w:rPr>
          <w:spacing w:val="-2"/>
          <w:sz w:val="24"/>
        </w:rPr>
        <w:t xml:space="preserve"> </w:t>
      </w:r>
      <w:r>
        <w:rPr>
          <w:sz w:val="24"/>
        </w:rPr>
        <w:t>qual deverá proferir sua decisão no prazo máximo de 10 (dez) dias úteis, contado do recebimento dos autos.</w:t>
      </w:r>
    </w:p>
    <w:p w14:paraId="2A06C1D4" w14:textId="77777777" w:rsidR="00CD2B45" w:rsidRDefault="009D5881">
      <w:pPr>
        <w:pStyle w:val="PargrafodaLista"/>
        <w:numPr>
          <w:ilvl w:val="1"/>
          <w:numId w:val="33"/>
        </w:numPr>
        <w:tabs>
          <w:tab w:val="left" w:pos="837"/>
        </w:tabs>
        <w:spacing w:before="2" w:line="360" w:lineRule="auto"/>
        <w:ind w:right="691" w:firstLine="0"/>
        <w:rPr>
          <w:sz w:val="24"/>
        </w:rPr>
      </w:pPr>
      <w:r>
        <w:rPr>
          <w:sz w:val="24"/>
        </w:rPr>
        <w:t xml:space="preserve">O acolhimento do recurso implicará invalidação apenas de ato insuscetível de </w:t>
      </w:r>
      <w:r>
        <w:rPr>
          <w:spacing w:val="-2"/>
          <w:sz w:val="24"/>
        </w:rPr>
        <w:t>aproveitamento.</w:t>
      </w:r>
    </w:p>
    <w:p w14:paraId="6046A992" w14:textId="77777777" w:rsidR="00CD2B45" w:rsidRDefault="009D5881">
      <w:pPr>
        <w:pStyle w:val="PargrafodaLista"/>
        <w:numPr>
          <w:ilvl w:val="1"/>
          <w:numId w:val="33"/>
        </w:numPr>
        <w:tabs>
          <w:tab w:val="left" w:pos="836"/>
        </w:tabs>
        <w:spacing w:line="360" w:lineRule="auto"/>
        <w:ind w:right="687" w:firstLine="0"/>
        <w:rPr>
          <w:sz w:val="24"/>
        </w:rPr>
      </w:pPr>
      <w:r>
        <w:rPr>
          <w:sz w:val="24"/>
        </w:rPr>
        <w:t xml:space="preserve">O recurso interposto dará efeito suspensivo ao ato ou à decisão recorrida, até </w:t>
      </w:r>
      <w:r>
        <w:rPr>
          <w:sz w:val="24"/>
        </w:rPr>
        <w:lastRenderedPageBreak/>
        <w:t>que sobrevenha decisão final da autoridade competente.</w:t>
      </w:r>
    </w:p>
    <w:p w14:paraId="11E431CA" w14:textId="77777777" w:rsidR="00CD2B45" w:rsidRDefault="00CD2B45">
      <w:pPr>
        <w:pStyle w:val="Corpodetexto"/>
        <w:spacing w:before="137"/>
      </w:pPr>
    </w:p>
    <w:p w14:paraId="7A56CD7F" w14:textId="77777777" w:rsidR="00CD2B45" w:rsidRDefault="009D5881">
      <w:pPr>
        <w:pStyle w:val="Ttulo2"/>
        <w:numPr>
          <w:ilvl w:val="0"/>
          <w:numId w:val="33"/>
        </w:numPr>
        <w:tabs>
          <w:tab w:val="left" w:pos="622"/>
        </w:tabs>
        <w:ind w:left="622" w:hanging="400"/>
      </w:pPr>
      <w:r>
        <w:t>ENCERRAMENTO</w:t>
      </w:r>
      <w:r>
        <w:rPr>
          <w:spacing w:val="-11"/>
        </w:rPr>
        <w:t xml:space="preserve"> </w:t>
      </w:r>
      <w:r>
        <w:t>DA</w:t>
      </w:r>
      <w:r>
        <w:rPr>
          <w:spacing w:val="-11"/>
        </w:rPr>
        <w:t xml:space="preserve"> </w:t>
      </w:r>
      <w:r>
        <w:rPr>
          <w:spacing w:val="-2"/>
        </w:rPr>
        <w:t>LICITAÇÃO</w:t>
      </w:r>
    </w:p>
    <w:p w14:paraId="000884DE" w14:textId="77777777" w:rsidR="00CD2B45" w:rsidRDefault="00CD2B45">
      <w:pPr>
        <w:jc w:val="both"/>
        <w:rPr>
          <w:b/>
          <w:bCs/>
          <w:sz w:val="24"/>
          <w:szCs w:val="24"/>
        </w:rPr>
      </w:pPr>
    </w:p>
    <w:p w14:paraId="4F3B8375" w14:textId="77777777" w:rsidR="00CD2B45" w:rsidRDefault="009D5881">
      <w:pPr>
        <w:pStyle w:val="PargrafodaLista"/>
        <w:numPr>
          <w:ilvl w:val="1"/>
          <w:numId w:val="33"/>
        </w:numPr>
        <w:tabs>
          <w:tab w:val="left" w:pos="877"/>
        </w:tabs>
        <w:spacing w:before="116" w:line="360" w:lineRule="auto"/>
        <w:ind w:right="693" w:firstLine="0"/>
        <w:rPr>
          <w:sz w:val="24"/>
        </w:rPr>
      </w:pPr>
      <w:r>
        <w:rPr>
          <w:sz w:val="24"/>
        </w:rPr>
        <w:t xml:space="preserve">Encerradas as fases de julgamento e habilitação, e exauridos os recursos administrativos, o processo licitatório será encaminhado à autoridade superior, que </w:t>
      </w:r>
      <w:r>
        <w:rPr>
          <w:spacing w:val="-2"/>
          <w:sz w:val="24"/>
        </w:rPr>
        <w:t>poderá:</w:t>
      </w:r>
    </w:p>
    <w:p w14:paraId="392EEDA8" w14:textId="77777777" w:rsidR="00CD2B45" w:rsidRDefault="009D5881">
      <w:pPr>
        <w:pStyle w:val="PargrafodaLista"/>
        <w:numPr>
          <w:ilvl w:val="0"/>
          <w:numId w:val="20"/>
        </w:numPr>
        <w:tabs>
          <w:tab w:val="left" w:pos="501"/>
        </w:tabs>
        <w:spacing w:before="2"/>
        <w:ind w:left="501" w:hanging="279"/>
        <w:rPr>
          <w:sz w:val="24"/>
        </w:rPr>
      </w:pPr>
      <w:r>
        <w:rPr>
          <w:sz w:val="24"/>
        </w:rPr>
        <w:t>determinar</w:t>
      </w:r>
      <w:r>
        <w:rPr>
          <w:spacing w:val="-10"/>
          <w:sz w:val="24"/>
        </w:rPr>
        <w:t xml:space="preserve"> </w:t>
      </w:r>
      <w:r>
        <w:rPr>
          <w:sz w:val="24"/>
        </w:rPr>
        <w:t>o</w:t>
      </w:r>
      <w:r>
        <w:rPr>
          <w:spacing w:val="-9"/>
          <w:sz w:val="24"/>
        </w:rPr>
        <w:t xml:space="preserve"> </w:t>
      </w:r>
      <w:r>
        <w:rPr>
          <w:sz w:val="24"/>
        </w:rPr>
        <w:t>retorno</w:t>
      </w:r>
      <w:r>
        <w:rPr>
          <w:spacing w:val="-11"/>
          <w:sz w:val="24"/>
        </w:rPr>
        <w:t xml:space="preserve"> </w:t>
      </w:r>
      <w:r>
        <w:rPr>
          <w:sz w:val="24"/>
        </w:rPr>
        <w:t>dos</w:t>
      </w:r>
      <w:r>
        <w:rPr>
          <w:spacing w:val="-11"/>
          <w:sz w:val="24"/>
        </w:rPr>
        <w:t xml:space="preserve"> </w:t>
      </w:r>
      <w:r>
        <w:rPr>
          <w:sz w:val="24"/>
        </w:rPr>
        <w:t>autos</w:t>
      </w:r>
      <w:r>
        <w:rPr>
          <w:spacing w:val="-9"/>
          <w:sz w:val="24"/>
        </w:rPr>
        <w:t xml:space="preserve"> </w:t>
      </w:r>
      <w:r>
        <w:rPr>
          <w:sz w:val="24"/>
        </w:rPr>
        <w:t>para</w:t>
      </w:r>
      <w:r>
        <w:rPr>
          <w:spacing w:val="-6"/>
          <w:sz w:val="24"/>
        </w:rPr>
        <w:t xml:space="preserve"> </w:t>
      </w:r>
      <w:r>
        <w:rPr>
          <w:sz w:val="24"/>
        </w:rPr>
        <w:t>saneamento</w:t>
      </w:r>
      <w:r>
        <w:rPr>
          <w:spacing w:val="-10"/>
          <w:sz w:val="24"/>
        </w:rPr>
        <w:t xml:space="preserve"> </w:t>
      </w:r>
      <w:r>
        <w:rPr>
          <w:sz w:val="24"/>
        </w:rPr>
        <w:t>de</w:t>
      </w:r>
      <w:r>
        <w:rPr>
          <w:spacing w:val="-10"/>
          <w:sz w:val="24"/>
        </w:rPr>
        <w:t xml:space="preserve"> </w:t>
      </w:r>
      <w:r>
        <w:rPr>
          <w:spacing w:val="-2"/>
          <w:sz w:val="24"/>
        </w:rPr>
        <w:t>irregularidades;</w:t>
      </w:r>
    </w:p>
    <w:p w14:paraId="58600AD0" w14:textId="77777777" w:rsidR="00CD2B45" w:rsidRDefault="009D5881">
      <w:pPr>
        <w:pStyle w:val="PargrafodaLista"/>
        <w:numPr>
          <w:ilvl w:val="0"/>
          <w:numId w:val="20"/>
        </w:numPr>
        <w:tabs>
          <w:tab w:val="left" w:pos="513"/>
        </w:tabs>
        <w:spacing w:before="137"/>
        <w:ind w:left="513" w:hanging="291"/>
        <w:rPr>
          <w:sz w:val="24"/>
        </w:rPr>
      </w:pPr>
      <w:r>
        <w:rPr>
          <w:sz w:val="24"/>
        </w:rPr>
        <w:t>revogar</w:t>
      </w:r>
      <w:r>
        <w:rPr>
          <w:spacing w:val="-10"/>
          <w:sz w:val="24"/>
        </w:rPr>
        <w:t xml:space="preserve"> </w:t>
      </w:r>
      <w:r>
        <w:rPr>
          <w:sz w:val="24"/>
        </w:rPr>
        <w:t>a</w:t>
      </w:r>
      <w:r>
        <w:rPr>
          <w:spacing w:val="-11"/>
          <w:sz w:val="24"/>
        </w:rPr>
        <w:t xml:space="preserve"> </w:t>
      </w:r>
      <w:r>
        <w:rPr>
          <w:sz w:val="24"/>
        </w:rPr>
        <w:t>licitação</w:t>
      </w:r>
      <w:r>
        <w:rPr>
          <w:spacing w:val="-9"/>
          <w:sz w:val="24"/>
        </w:rPr>
        <w:t xml:space="preserve"> </w:t>
      </w:r>
      <w:r>
        <w:rPr>
          <w:sz w:val="24"/>
        </w:rPr>
        <w:t>por</w:t>
      </w:r>
      <w:r>
        <w:rPr>
          <w:spacing w:val="-9"/>
          <w:sz w:val="24"/>
        </w:rPr>
        <w:t xml:space="preserve"> </w:t>
      </w:r>
      <w:r>
        <w:rPr>
          <w:sz w:val="24"/>
        </w:rPr>
        <w:t>motivo</w:t>
      </w:r>
      <w:r>
        <w:rPr>
          <w:spacing w:val="-10"/>
          <w:sz w:val="24"/>
        </w:rPr>
        <w:t xml:space="preserve"> </w:t>
      </w:r>
      <w:r>
        <w:rPr>
          <w:sz w:val="24"/>
        </w:rPr>
        <w:t>de</w:t>
      </w:r>
      <w:r>
        <w:rPr>
          <w:spacing w:val="-9"/>
          <w:sz w:val="24"/>
        </w:rPr>
        <w:t xml:space="preserve"> </w:t>
      </w:r>
      <w:r>
        <w:rPr>
          <w:sz w:val="24"/>
        </w:rPr>
        <w:t>conveniência</w:t>
      </w:r>
      <w:r>
        <w:rPr>
          <w:spacing w:val="-8"/>
          <w:sz w:val="24"/>
        </w:rPr>
        <w:t xml:space="preserve"> </w:t>
      </w:r>
      <w:r>
        <w:rPr>
          <w:sz w:val="24"/>
        </w:rPr>
        <w:t>e</w:t>
      </w:r>
      <w:r>
        <w:rPr>
          <w:spacing w:val="-12"/>
          <w:sz w:val="24"/>
        </w:rPr>
        <w:t xml:space="preserve"> </w:t>
      </w:r>
      <w:r>
        <w:rPr>
          <w:spacing w:val="-2"/>
          <w:sz w:val="24"/>
        </w:rPr>
        <w:t>oportunidade;</w:t>
      </w:r>
    </w:p>
    <w:p w14:paraId="778BC405" w14:textId="77777777" w:rsidR="00CD2B45" w:rsidRDefault="009D5881">
      <w:pPr>
        <w:pStyle w:val="PargrafodaLista"/>
        <w:numPr>
          <w:ilvl w:val="0"/>
          <w:numId w:val="20"/>
        </w:numPr>
        <w:tabs>
          <w:tab w:val="left" w:pos="518"/>
        </w:tabs>
        <w:spacing w:before="139" w:line="360" w:lineRule="auto"/>
        <w:ind w:left="222" w:right="689" w:firstLine="0"/>
        <w:rPr>
          <w:sz w:val="24"/>
        </w:rPr>
      </w:pPr>
      <w:r>
        <w:rPr>
          <w:sz w:val="24"/>
        </w:rPr>
        <w:t>proceder à anulação da licitação, de ofício ou mediante provocação de terceiros, sempre que presente ilegalidade insanável;</w:t>
      </w:r>
    </w:p>
    <w:p w14:paraId="47EBFAB0" w14:textId="77777777" w:rsidR="00CD2B45" w:rsidRDefault="009D5881">
      <w:pPr>
        <w:pStyle w:val="PargrafodaLista"/>
        <w:numPr>
          <w:ilvl w:val="0"/>
          <w:numId w:val="20"/>
        </w:numPr>
        <w:tabs>
          <w:tab w:val="left" w:pos="513"/>
        </w:tabs>
        <w:ind w:left="513" w:hanging="291"/>
        <w:rPr>
          <w:sz w:val="24"/>
        </w:rPr>
      </w:pPr>
      <w:r>
        <w:rPr>
          <w:sz w:val="24"/>
        </w:rPr>
        <w:t>adjudicar</w:t>
      </w:r>
      <w:r>
        <w:rPr>
          <w:spacing w:val="-4"/>
          <w:sz w:val="24"/>
        </w:rPr>
        <w:t xml:space="preserve"> </w:t>
      </w:r>
      <w:r>
        <w:rPr>
          <w:sz w:val="24"/>
        </w:rPr>
        <w:t>o</w:t>
      </w:r>
      <w:r>
        <w:rPr>
          <w:spacing w:val="-1"/>
          <w:sz w:val="24"/>
        </w:rPr>
        <w:t xml:space="preserve"> </w:t>
      </w:r>
      <w:r>
        <w:rPr>
          <w:sz w:val="24"/>
        </w:rPr>
        <w:t>objeto</w:t>
      </w:r>
      <w:r>
        <w:rPr>
          <w:spacing w:val="-3"/>
          <w:sz w:val="24"/>
        </w:rPr>
        <w:t xml:space="preserve"> </w:t>
      </w:r>
      <w:r>
        <w:rPr>
          <w:sz w:val="24"/>
        </w:rPr>
        <w:t>e</w:t>
      </w:r>
      <w:r>
        <w:rPr>
          <w:spacing w:val="-1"/>
          <w:sz w:val="24"/>
        </w:rPr>
        <w:t xml:space="preserve"> </w:t>
      </w:r>
      <w:r>
        <w:rPr>
          <w:sz w:val="24"/>
        </w:rPr>
        <w:t>homologar</w:t>
      </w:r>
      <w:r>
        <w:rPr>
          <w:spacing w:val="-1"/>
          <w:sz w:val="24"/>
        </w:rPr>
        <w:t xml:space="preserve"> </w:t>
      </w:r>
      <w:r>
        <w:rPr>
          <w:sz w:val="24"/>
        </w:rPr>
        <w:t>a</w:t>
      </w:r>
      <w:r>
        <w:rPr>
          <w:spacing w:val="-1"/>
          <w:sz w:val="24"/>
        </w:rPr>
        <w:t xml:space="preserve"> </w:t>
      </w:r>
      <w:r>
        <w:rPr>
          <w:spacing w:val="-2"/>
          <w:sz w:val="24"/>
        </w:rPr>
        <w:t>licitação.</w:t>
      </w:r>
    </w:p>
    <w:p w14:paraId="42FD09FA" w14:textId="77777777" w:rsidR="00CD2B45" w:rsidRDefault="00CD2B45">
      <w:pPr>
        <w:pStyle w:val="Corpodetexto"/>
      </w:pPr>
    </w:p>
    <w:p w14:paraId="0074A613" w14:textId="77777777" w:rsidR="00CD2B45" w:rsidRDefault="00CD2B45">
      <w:pPr>
        <w:pStyle w:val="Corpodetexto"/>
      </w:pPr>
    </w:p>
    <w:p w14:paraId="1613C9BF" w14:textId="77777777" w:rsidR="00CD2B45" w:rsidRDefault="009D5881">
      <w:pPr>
        <w:pStyle w:val="Ttulo2"/>
        <w:numPr>
          <w:ilvl w:val="0"/>
          <w:numId w:val="33"/>
        </w:numPr>
        <w:tabs>
          <w:tab w:val="left" w:pos="622"/>
        </w:tabs>
        <w:ind w:left="622" w:hanging="400"/>
      </w:pPr>
      <w:r>
        <w:t>CONDIÇÕES</w:t>
      </w:r>
      <w:r>
        <w:rPr>
          <w:spacing w:val="-7"/>
        </w:rPr>
        <w:t xml:space="preserve"> </w:t>
      </w:r>
      <w:r>
        <w:t>DE</w:t>
      </w:r>
      <w:r>
        <w:rPr>
          <w:spacing w:val="-8"/>
        </w:rPr>
        <w:t xml:space="preserve"> </w:t>
      </w:r>
      <w:r>
        <w:rPr>
          <w:spacing w:val="-2"/>
        </w:rPr>
        <w:t>CONTRATAÇÃO</w:t>
      </w:r>
    </w:p>
    <w:p w14:paraId="102F69A0" w14:textId="77777777" w:rsidR="00CD2B45" w:rsidRDefault="009D5881">
      <w:pPr>
        <w:pStyle w:val="PargrafodaLista"/>
        <w:numPr>
          <w:ilvl w:val="1"/>
          <w:numId w:val="33"/>
        </w:numPr>
        <w:tabs>
          <w:tab w:val="left" w:pos="853"/>
        </w:tabs>
        <w:spacing w:before="137" w:line="360" w:lineRule="auto"/>
        <w:ind w:right="686" w:firstLine="0"/>
        <w:rPr>
          <w:sz w:val="24"/>
        </w:rPr>
      </w:pPr>
      <w:r>
        <w:rPr>
          <w:sz w:val="24"/>
        </w:rPr>
        <w:t xml:space="preserve">O licitante vencedor será convocado para assinar a ata de registro de preço e/ou contrato ou para retirar o instrumento equivalente, dentro do prazo </w:t>
      </w:r>
      <w:r>
        <w:rPr>
          <w:b/>
          <w:sz w:val="24"/>
        </w:rPr>
        <w:t xml:space="preserve">de cinco dias </w:t>
      </w:r>
      <w:r>
        <w:rPr>
          <w:sz w:val="24"/>
        </w:rPr>
        <w:t>úteis, sob pena de decair o direito à contratação, sem prejuízo das sanções previstas neste Edital.</w:t>
      </w:r>
    </w:p>
    <w:p w14:paraId="05F3D7D0" w14:textId="77777777" w:rsidR="00CD2B45" w:rsidRDefault="009D5881">
      <w:pPr>
        <w:pStyle w:val="PargrafodaLista"/>
        <w:numPr>
          <w:ilvl w:val="1"/>
          <w:numId w:val="33"/>
        </w:numPr>
        <w:tabs>
          <w:tab w:val="left" w:pos="833"/>
        </w:tabs>
        <w:spacing w:before="1" w:line="360" w:lineRule="auto"/>
        <w:ind w:right="693" w:firstLine="0"/>
        <w:rPr>
          <w:sz w:val="24"/>
        </w:rPr>
      </w:pPr>
      <w:r>
        <w:rPr>
          <w:sz w:val="24"/>
        </w:rPr>
        <w:t>O prazo de convocação poderá ser prorrogado 1 (uma) vez, por igual período, mediante solicitação da parte, durante seu transcurso, devidamente justificada, e desde que o motivo apresentado seja aceito pela Administração.</w:t>
      </w:r>
    </w:p>
    <w:p w14:paraId="76AAF6A0" w14:textId="77777777" w:rsidR="00CD2B45" w:rsidRDefault="009D5881">
      <w:pPr>
        <w:pStyle w:val="PargrafodaLista"/>
        <w:numPr>
          <w:ilvl w:val="1"/>
          <w:numId w:val="33"/>
        </w:numPr>
        <w:tabs>
          <w:tab w:val="left" w:pos="864"/>
        </w:tabs>
        <w:spacing w:before="1" w:line="360" w:lineRule="auto"/>
        <w:ind w:right="688" w:firstLine="0"/>
        <w:rPr>
          <w:sz w:val="24"/>
        </w:rPr>
      </w:pPr>
      <w:r>
        <w:rPr>
          <w:sz w:val="24"/>
        </w:rPr>
        <w:t>Será facultado à Administração, quando o convocado não assinar a ata de registro de preços e/ou contrato ou para retirar o instrumento equivalente no prazo e nas condições estabelecidas neste Edital, convocar os licitantes remanescentes, na ordem de classificação, para assinatura da ata de registro de preços e/ou contrato nas condições propostas pelo licitante vencedor, sem prejuízo da aplicação das sanções cabíveis.</w:t>
      </w:r>
    </w:p>
    <w:p w14:paraId="17C45931" w14:textId="77777777" w:rsidR="00CD2B45" w:rsidRDefault="009D5881">
      <w:pPr>
        <w:pStyle w:val="PargrafodaLista"/>
        <w:numPr>
          <w:ilvl w:val="1"/>
          <w:numId w:val="33"/>
        </w:numPr>
        <w:tabs>
          <w:tab w:val="left" w:pos="848"/>
        </w:tabs>
        <w:spacing w:line="360" w:lineRule="auto"/>
        <w:ind w:right="690" w:firstLine="0"/>
        <w:rPr>
          <w:sz w:val="24"/>
        </w:rPr>
      </w:pPr>
      <w:r>
        <w:rPr>
          <w:sz w:val="24"/>
        </w:rPr>
        <w:t>Decorrido o prazo de validade da proposta indicado no item 4.1 deste Edital, sem convocação para a contratação, ficarão os licitantes liberados dos compromissos assumidos.</w:t>
      </w:r>
    </w:p>
    <w:p w14:paraId="629E6ED0" w14:textId="09E39AE7" w:rsidR="00CD2B45" w:rsidRDefault="009D5881" w:rsidP="00E5155D">
      <w:pPr>
        <w:pStyle w:val="PargrafodaLista"/>
        <w:numPr>
          <w:ilvl w:val="1"/>
          <w:numId w:val="33"/>
        </w:numPr>
        <w:ind w:left="865" w:hanging="643"/>
        <w:rPr>
          <w:sz w:val="24"/>
        </w:rPr>
      </w:pPr>
      <w:r>
        <w:rPr>
          <w:sz w:val="24"/>
        </w:rPr>
        <w:t>Na</w:t>
      </w:r>
      <w:r>
        <w:rPr>
          <w:spacing w:val="36"/>
          <w:sz w:val="24"/>
        </w:rPr>
        <w:t xml:space="preserve"> </w:t>
      </w:r>
      <w:r>
        <w:rPr>
          <w:sz w:val="24"/>
        </w:rPr>
        <w:t>hipótese</w:t>
      </w:r>
      <w:r>
        <w:rPr>
          <w:spacing w:val="37"/>
          <w:sz w:val="24"/>
        </w:rPr>
        <w:t xml:space="preserve"> </w:t>
      </w:r>
      <w:r>
        <w:rPr>
          <w:sz w:val="24"/>
        </w:rPr>
        <w:t>de</w:t>
      </w:r>
      <w:r>
        <w:rPr>
          <w:spacing w:val="35"/>
          <w:sz w:val="24"/>
        </w:rPr>
        <w:t xml:space="preserve"> </w:t>
      </w:r>
      <w:r>
        <w:rPr>
          <w:sz w:val="24"/>
        </w:rPr>
        <w:t>nenhum</w:t>
      </w:r>
      <w:r>
        <w:rPr>
          <w:spacing w:val="37"/>
          <w:sz w:val="24"/>
        </w:rPr>
        <w:t xml:space="preserve"> </w:t>
      </w:r>
      <w:r>
        <w:rPr>
          <w:sz w:val="24"/>
        </w:rPr>
        <w:t>dos</w:t>
      </w:r>
      <w:r>
        <w:rPr>
          <w:spacing w:val="40"/>
          <w:sz w:val="24"/>
        </w:rPr>
        <w:t xml:space="preserve"> </w:t>
      </w:r>
      <w:r>
        <w:rPr>
          <w:sz w:val="24"/>
        </w:rPr>
        <w:t>licitantes</w:t>
      </w:r>
      <w:r>
        <w:rPr>
          <w:spacing w:val="37"/>
          <w:sz w:val="24"/>
        </w:rPr>
        <w:t xml:space="preserve"> </w:t>
      </w:r>
      <w:r>
        <w:rPr>
          <w:sz w:val="24"/>
        </w:rPr>
        <w:t>aceitar</w:t>
      </w:r>
      <w:r>
        <w:rPr>
          <w:spacing w:val="38"/>
          <w:sz w:val="24"/>
        </w:rPr>
        <w:t xml:space="preserve"> </w:t>
      </w:r>
      <w:r>
        <w:rPr>
          <w:sz w:val="24"/>
        </w:rPr>
        <w:t>a</w:t>
      </w:r>
      <w:r>
        <w:rPr>
          <w:spacing w:val="39"/>
          <w:sz w:val="24"/>
        </w:rPr>
        <w:t xml:space="preserve"> </w:t>
      </w:r>
      <w:r>
        <w:rPr>
          <w:sz w:val="24"/>
        </w:rPr>
        <w:t>contratação,</w:t>
      </w:r>
      <w:r>
        <w:rPr>
          <w:spacing w:val="40"/>
          <w:sz w:val="24"/>
        </w:rPr>
        <w:t xml:space="preserve"> </w:t>
      </w:r>
      <w:r>
        <w:rPr>
          <w:sz w:val="24"/>
        </w:rPr>
        <w:t>nos</w:t>
      </w:r>
      <w:r>
        <w:rPr>
          <w:spacing w:val="38"/>
          <w:sz w:val="24"/>
        </w:rPr>
        <w:t xml:space="preserve"> </w:t>
      </w:r>
      <w:r>
        <w:rPr>
          <w:sz w:val="24"/>
        </w:rPr>
        <w:t>termos</w:t>
      </w:r>
      <w:r>
        <w:rPr>
          <w:spacing w:val="36"/>
          <w:sz w:val="24"/>
        </w:rPr>
        <w:t xml:space="preserve"> </w:t>
      </w:r>
      <w:r>
        <w:rPr>
          <w:spacing w:val="-5"/>
          <w:sz w:val="24"/>
        </w:rPr>
        <w:t>do</w:t>
      </w:r>
      <w:r w:rsidR="00E5155D">
        <w:rPr>
          <w:spacing w:val="-5"/>
          <w:sz w:val="24"/>
        </w:rPr>
        <w:t xml:space="preserve">   </w:t>
      </w:r>
    </w:p>
    <w:p w14:paraId="730DFC5F" w14:textId="1D105A0C" w:rsidR="00CD2B45" w:rsidRDefault="009D5881" w:rsidP="00F22122">
      <w:pPr>
        <w:pStyle w:val="PargrafodaLista"/>
        <w:numPr>
          <w:ilvl w:val="1"/>
          <w:numId w:val="34"/>
        </w:numPr>
        <w:tabs>
          <w:tab w:val="left" w:pos="851"/>
        </w:tabs>
        <w:spacing w:before="137" w:line="360" w:lineRule="auto"/>
        <w:ind w:left="284" w:right="688" w:hanging="62"/>
        <w:jc w:val="left"/>
        <w:rPr>
          <w:sz w:val="24"/>
        </w:rPr>
      </w:pPr>
      <w:r>
        <w:rPr>
          <w:sz w:val="24"/>
        </w:rPr>
        <w:t xml:space="preserve">deste Edital, a Administração, observados o valor estimado e sua eventual </w:t>
      </w:r>
      <w:r w:rsidR="00E93D6D">
        <w:rPr>
          <w:sz w:val="24"/>
        </w:rPr>
        <w:t>e n</w:t>
      </w:r>
      <w:r w:rsidR="00E5155D">
        <w:rPr>
          <w:sz w:val="24"/>
        </w:rPr>
        <w:t>a</w:t>
      </w:r>
      <w:r>
        <w:rPr>
          <w:sz w:val="24"/>
        </w:rPr>
        <w:t>tualização nos termos do edital, poderá:</w:t>
      </w:r>
    </w:p>
    <w:p w14:paraId="7A97CE68" w14:textId="77777777" w:rsidR="00CD2B45" w:rsidRDefault="009D5881">
      <w:pPr>
        <w:pStyle w:val="PargrafodaLista"/>
        <w:numPr>
          <w:ilvl w:val="0"/>
          <w:numId w:val="19"/>
        </w:numPr>
        <w:tabs>
          <w:tab w:val="left" w:pos="664"/>
        </w:tabs>
        <w:spacing w:line="360" w:lineRule="auto"/>
        <w:ind w:right="687" w:firstLine="0"/>
        <w:rPr>
          <w:sz w:val="24"/>
        </w:rPr>
      </w:pPr>
      <w:r>
        <w:rPr>
          <w:sz w:val="24"/>
        </w:rPr>
        <w:t>convocar os licitantes remanescentes para negociação, na ordem de classificação, com vistas à obtenção de preço melhor, mesmo que acima do preço</w:t>
      </w:r>
      <w:r>
        <w:rPr>
          <w:spacing w:val="40"/>
          <w:sz w:val="24"/>
        </w:rPr>
        <w:t xml:space="preserve"> </w:t>
      </w:r>
      <w:r>
        <w:rPr>
          <w:sz w:val="24"/>
        </w:rPr>
        <w:t xml:space="preserve">do </w:t>
      </w:r>
      <w:r>
        <w:rPr>
          <w:sz w:val="24"/>
        </w:rPr>
        <w:lastRenderedPageBreak/>
        <w:t>adjudicatário;</w:t>
      </w:r>
    </w:p>
    <w:p w14:paraId="36A38F32" w14:textId="77777777" w:rsidR="00CD2B45" w:rsidRDefault="009D5881">
      <w:pPr>
        <w:pStyle w:val="PargrafodaLista"/>
        <w:numPr>
          <w:ilvl w:val="0"/>
          <w:numId w:val="19"/>
        </w:numPr>
        <w:tabs>
          <w:tab w:val="left" w:pos="565"/>
        </w:tabs>
        <w:spacing w:before="116" w:line="360" w:lineRule="auto"/>
        <w:ind w:right="686" w:firstLine="0"/>
        <w:rPr>
          <w:sz w:val="24"/>
        </w:rPr>
      </w:pPr>
      <w:r>
        <w:rPr>
          <w:sz w:val="24"/>
        </w:rPr>
        <w:t>adjudicar e celebrar a ata de registro de preços e/ou contrato nas condições ofertadas pelos licitantes remanescentes, atendida a ordem classificatória, quando frustrada a negociação de melhor condição.</w:t>
      </w:r>
    </w:p>
    <w:p w14:paraId="3BB93859" w14:textId="27FBE466" w:rsidR="00CD2B45" w:rsidRDefault="00F37F42" w:rsidP="009B2FB7">
      <w:pPr>
        <w:pStyle w:val="PargrafodaLista"/>
        <w:numPr>
          <w:ilvl w:val="1"/>
          <w:numId w:val="33"/>
        </w:numPr>
        <w:tabs>
          <w:tab w:val="left" w:pos="842"/>
        </w:tabs>
        <w:spacing w:before="2" w:line="360" w:lineRule="auto"/>
        <w:ind w:right="687" w:hanging="80"/>
        <w:rPr>
          <w:sz w:val="24"/>
        </w:rPr>
      </w:pPr>
      <w:r>
        <w:rPr>
          <w:sz w:val="24"/>
        </w:rPr>
        <w:t>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14:paraId="4BB3773D" w14:textId="77777777" w:rsidR="00CD2B45" w:rsidRDefault="00CD2B45">
      <w:pPr>
        <w:pStyle w:val="Corpodetexto"/>
        <w:spacing w:before="138"/>
      </w:pPr>
    </w:p>
    <w:p w14:paraId="3EF22EE2" w14:textId="77777777" w:rsidR="00CD2B45" w:rsidRDefault="009D5881" w:rsidP="00E5155D">
      <w:pPr>
        <w:pStyle w:val="Ttulo2"/>
        <w:numPr>
          <w:ilvl w:val="0"/>
          <w:numId w:val="34"/>
        </w:numPr>
        <w:tabs>
          <w:tab w:val="left" w:pos="622"/>
        </w:tabs>
        <w:ind w:left="622" w:hanging="400"/>
      </w:pPr>
      <w:r>
        <w:t>VIGÊNCIA</w:t>
      </w:r>
      <w:r>
        <w:rPr>
          <w:spacing w:val="-3"/>
        </w:rPr>
        <w:t xml:space="preserve"> </w:t>
      </w:r>
      <w:r>
        <w:t>DA</w:t>
      </w:r>
      <w:r>
        <w:rPr>
          <w:spacing w:val="-3"/>
        </w:rPr>
        <w:t xml:space="preserve"> </w:t>
      </w:r>
      <w:r>
        <w:t>ATA</w:t>
      </w:r>
      <w:r>
        <w:rPr>
          <w:spacing w:val="-3"/>
        </w:rPr>
        <w:t xml:space="preserve"> </w:t>
      </w:r>
      <w:r>
        <w:t>DE</w:t>
      </w:r>
      <w:r>
        <w:rPr>
          <w:spacing w:val="-3"/>
        </w:rPr>
        <w:t xml:space="preserve"> </w:t>
      </w:r>
      <w:r>
        <w:t>REGISTRO</w:t>
      </w:r>
      <w:r>
        <w:rPr>
          <w:spacing w:val="-2"/>
        </w:rPr>
        <w:t xml:space="preserve"> </w:t>
      </w:r>
      <w:r>
        <w:t>DE</w:t>
      </w:r>
      <w:r>
        <w:rPr>
          <w:spacing w:val="-5"/>
        </w:rPr>
        <w:t xml:space="preserve"> </w:t>
      </w:r>
      <w:r>
        <w:t>PREÇOS</w:t>
      </w:r>
      <w:r>
        <w:rPr>
          <w:spacing w:val="-1"/>
        </w:rPr>
        <w:t xml:space="preserve"> </w:t>
      </w:r>
      <w:r>
        <w:t>E/OU</w:t>
      </w:r>
      <w:r>
        <w:rPr>
          <w:spacing w:val="-3"/>
        </w:rPr>
        <w:t xml:space="preserve"> </w:t>
      </w:r>
      <w:r>
        <w:rPr>
          <w:spacing w:val="-2"/>
        </w:rPr>
        <w:t>CONTRATO</w:t>
      </w:r>
    </w:p>
    <w:p w14:paraId="6BFD7821" w14:textId="42286486" w:rsidR="00CD2B45" w:rsidRDefault="009D5881" w:rsidP="000B60CC">
      <w:pPr>
        <w:pStyle w:val="PargrafodaLista"/>
        <w:numPr>
          <w:ilvl w:val="1"/>
          <w:numId w:val="35"/>
        </w:numPr>
        <w:tabs>
          <w:tab w:val="left" w:pos="851"/>
        </w:tabs>
        <w:spacing w:before="137" w:line="360" w:lineRule="auto"/>
        <w:ind w:left="284" w:right="690" w:firstLine="0"/>
        <w:rPr>
          <w:sz w:val="24"/>
        </w:rPr>
      </w:pPr>
      <w:r>
        <w:rPr>
          <w:sz w:val="24"/>
        </w:rPr>
        <w:t>O termo inicial de vigência será o de sua assinatura e o final ocorrerá após 01 (um)</w:t>
      </w:r>
      <w:r>
        <w:rPr>
          <w:spacing w:val="-1"/>
          <w:sz w:val="24"/>
        </w:rPr>
        <w:t xml:space="preserve"> </w:t>
      </w:r>
      <w:r>
        <w:rPr>
          <w:sz w:val="24"/>
        </w:rPr>
        <w:t>ano,</w:t>
      </w:r>
      <w:r>
        <w:rPr>
          <w:spacing w:val="-2"/>
          <w:sz w:val="24"/>
        </w:rPr>
        <w:t xml:space="preserve"> </w:t>
      </w:r>
      <w:r>
        <w:rPr>
          <w:sz w:val="24"/>
        </w:rPr>
        <w:t>podendo</w:t>
      </w:r>
      <w:r>
        <w:rPr>
          <w:spacing w:val="-1"/>
          <w:sz w:val="24"/>
        </w:rPr>
        <w:t xml:space="preserve"> </w:t>
      </w:r>
      <w:r>
        <w:rPr>
          <w:sz w:val="24"/>
        </w:rPr>
        <w:t>ser</w:t>
      </w:r>
      <w:r>
        <w:rPr>
          <w:spacing w:val="-3"/>
          <w:sz w:val="24"/>
        </w:rPr>
        <w:t xml:space="preserve"> </w:t>
      </w:r>
      <w:r>
        <w:rPr>
          <w:sz w:val="24"/>
        </w:rPr>
        <w:t>prorrogado por</w:t>
      </w:r>
      <w:r>
        <w:rPr>
          <w:spacing w:val="-1"/>
          <w:sz w:val="24"/>
        </w:rPr>
        <w:t xml:space="preserve"> </w:t>
      </w:r>
      <w:r>
        <w:rPr>
          <w:sz w:val="24"/>
        </w:rPr>
        <w:t>igual</w:t>
      </w:r>
      <w:r>
        <w:rPr>
          <w:spacing w:val="-2"/>
          <w:sz w:val="24"/>
        </w:rPr>
        <w:t xml:space="preserve"> </w:t>
      </w:r>
      <w:r>
        <w:rPr>
          <w:sz w:val="24"/>
        </w:rPr>
        <w:t>período, desde que comprovado</w:t>
      </w:r>
      <w:r>
        <w:rPr>
          <w:spacing w:val="-1"/>
          <w:sz w:val="24"/>
        </w:rPr>
        <w:t xml:space="preserve"> </w:t>
      </w:r>
      <w:r>
        <w:rPr>
          <w:sz w:val="24"/>
        </w:rPr>
        <w:t>o</w:t>
      </w:r>
      <w:r>
        <w:rPr>
          <w:spacing w:val="-2"/>
          <w:sz w:val="24"/>
        </w:rPr>
        <w:t xml:space="preserve"> </w:t>
      </w:r>
      <w:r>
        <w:rPr>
          <w:sz w:val="24"/>
        </w:rPr>
        <w:t xml:space="preserve">preço </w:t>
      </w:r>
      <w:r>
        <w:rPr>
          <w:spacing w:val="-2"/>
          <w:sz w:val="24"/>
        </w:rPr>
        <w:t>vantajoso.</w:t>
      </w:r>
    </w:p>
    <w:p w14:paraId="75F676A2" w14:textId="77777777" w:rsidR="00CD2B45" w:rsidRDefault="009D5881" w:rsidP="009B2FB7">
      <w:pPr>
        <w:pStyle w:val="PargrafodaLista"/>
        <w:numPr>
          <w:ilvl w:val="1"/>
          <w:numId w:val="35"/>
        </w:numPr>
        <w:spacing w:before="2" w:line="360" w:lineRule="auto"/>
        <w:ind w:left="284" w:right="689" w:firstLine="0"/>
        <w:rPr>
          <w:sz w:val="24"/>
        </w:rPr>
      </w:pPr>
      <w:r>
        <w:rPr>
          <w:sz w:val="24"/>
        </w:rPr>
        <w:t>O contrato decorrente da ata de registro de preços terá sua vigência estabelecida em conformidade com as disposições nela contidas, respeitados os limites dispostos no art. 106 e 107 da Lei Federal n.º 14.133/2021.</w:t>
      </w:r>
    </w:p>
    <w:p w14:paraId="0B320D61" w14:textId="77777777" w:rsidR="00CD2B45" w:rsidRDefault="00CD2B45">
      <w:pPr>
        <w:pStyle w:val="Corpodetexto"/>
        <w:spacing w:before="138"/>
      </w:pPr>
    </w:p>
    <w:p w14:paraId="1A3804B4" w14:textId="77777777" w:rsidR="00CD2B45" w:rsidRDefault="009D5881" w:rsidP="009B2FB7">
      <w:pPr>
        <w:pStyle w:val="Ttulo2"/>
        <w:numPr>
          <w:ilvl w:val="0"/>
          <w:numId w:val="35"/>
        </w:numPr>
        <w:tabs>
          <w:tab w:val="left" w:pos="623"/>
        </w:tabs>
        <w:ind w:left="623" w:hanging="401"/>
      </w:pPr>
      <w:r>
        <w:t>DAS</w:t>
      </w:r>
      <w:r>
        <w:rPr>
          <w:spacing w:val="-6"/>
        </w:rPr>
        <w:t xml:space="preserve"> </w:t>
      </w:r>
      <w:r>
        <w:t>HIPÓTESES</w:t>
      </w:r>
      <w:r>
        <w:rPr>
          <w:spacing w:val="-8"/>
        </w:rPr>
        <w:t xml:space="preserve"> </w:t>
      </w:r>
      <w:r>
        <w:t>DE</w:t>
      </w:r>
      <w:r>
        <w:rPr>
          <w:spacing w:val="-6"/>
        </w:rPr>
        <w:t xml:space="preserve"> </w:t>
      </w:r>
      <w:r>
        <w:t>CANCELAMENTO</w:t>
      </w:r>
      <w:r>
        <w:rPr>
          <w:spacing w:val="-6"/>
        </w:rPr>
        <w:t xml:space="preserve"> </w:t>
      </w:r>
      <w:r>
        <w:t>DA</w:t>
      </w:r>
      <w:r>
        <w:rPr>
          <w:spacing w:val="-7"/>
        </w:rPr>
        <w:t xml:space="preserve"> </w:t>
      </w:r>
      <w:r>
        <w:rPr>
          <w:spacing w:val="-4"/>
        </w:rPr>
        <w:t>ATA:</w:t>
      </w:r>
    </w:p>
    <w:p w14:paraId="72192549" w14:textId="77777777" w:rsidR="00CD2B45" w:rsidRDefault="009D5881" w:rsidP="009B2FB7">
      <w:pPr>
        <w:pStyle w:val="PargrafodaLista"/>
        <w:numPr>
          <w:ilvl w:val="1"/>
          <w:numId w:val="35"/>
        </w:numPr>
        <w:tabs>
          <w:tab w:val="left" w:pos="822"/>
        </w:tabs>
        <w:spacing w:before="137"/>
        <w:ind w:left="822" w:hanging="600"/>
        <w:rPr>
          <w:sz w:val="24"/>
        </w:rPr>
      </w:pPr>
      <w:r>
        <w:rPr>
          <w:sz w:val="24"/>
        </w:rPr>
        <w:t>As</w:t>
      </w:r>
      <w:r>
        <w:rPr>
          <w:spacing w:val="-6"/>
          <w:sz w:val="24"/>
        </w:rPr>
        <w:t xml:space="preserve"> </w:t>
      </w:r>
      <w:r>
        <w:rPr>
          <w:sz w:val="24"/>
        </w:rPr>
        <w:t>hipóteses</w:t>
      </w:r>
      <w:r>
        <w:rPr>
          <w:spacing w:val="-4"/>
          <w:sz w:val="24"/>
        </w:rPr>
        <w:t xml:space="preserve"> </w:t>
      </w:r>
      <w:r>
        <w:rPr>
          <w:sz w:val="24"/>
        </w:rPr>
        <w:t>de</w:t>
      </w:r>
      <w:r>
        <w:rPr>
          <w:spacing w:val="-3"/>
          <w:sz w:val="24"/>
        </w:rPr>
        <w:t xml:space="preserve"> </w:t>
      </w:r>
      <w:r>
        <w:rPr>
          <w:sz w:val="24"/>
        </w:rPr>
        <w:t>cancelamento</w:t>
      </w:r>
      <w:r>
        <w:rPr>
          <w:spacing w:val="-3"/>
          <w:sz w:val="24"/>
        </w:rPr>
        <w:t xml:space="preserve"> </w:t>
      </w:r>
      <w:r>
        <w:rPr>
          <w:sz w:val="24"/>
        </w:rPr>
        <w:t>da</w:t>
      </w:r>
      <w:r>
        <w:rPr>
          <w:spacing w:val="-4"/>
          <w:sz w:val="24"/>
        </w:rPr>
        <w:t xml:space="preserve"> </w:t>
      </w:r>
      <w:r>
        <w:rPr>
          <w:sz w:val="24"/>
        </w:rPr>
        <w:t>ata</w:t>
      </w:r>
      <w:r>
        <w:rPr>
          <w:spacing w:val="1"/>
          <w:sz w:val="24"/>
        </w:rPr>
        <w:t xml:space="preserve"> </w:t>
      </w:r>
      <w:r>
        <w:rPr>
          <w:sz w:val="24"/>
        </w:rPr>
        <w:t>estão</w:t>
      </w:r>
      <w:r>
        <w:rPr>
          <w:spacing w:val="-4"/>
          <w:sz w:val="24"/>
        </w:rPr>
        <w:t xml:space="preserve"> </w:t>
      </w:r>
      <w:r>
        <w:rPr>
          <w:sz w:val="24"/>
        </w:rPr>
        <w:t>dispostas</w:t>
      </w:r>
      <w:r>
        <w:rPr>
          <w:spacing w:val="-2"/>
          <w:sz w:val="24"/>
        </w:rPr>
        <w:t xml:space="preserve"> </w:t>
      </w:r>
      <w:r>
        <w:rPr>
          <w:sz w:val="24"/>
        </w:rPr>
        <w:t>no</w:t>
      </w:r>
      <w:r>
        <w:rPr>
          <w:spacing w:val="-1"/>
          <w:sz w:val="24"/>
        </w:rPr>
        <w:t xml:space="preserve"> </w:t>
      </w:r>
      <w:r>
        <w:rPr>
          <w:spacing w:val="-2"/>
          <w:sz w:val="24"/>
        </w:rPr>
        <w:t>regulamento.</w:t>
      </w:r>
    </w:p>
    <w:p w14:paraId="49B84EB1" w14:textId="77777777" w:rsidR="00CD2B45" w:rsidRDefault="009D5881" w:rsidP="00CC1D88">
      <w:pPr>
        <w:pStyle w:val="PargrafodaLista"/>
        <w:numPr>
          <w:ilvl w:val="1"/>
          <w:numId w:val="35"/>
        </w:numPr>
        <w:tabs>
          <w:tab w:val="left" w:pos="993"/>
        </w:tabs>
        <w:spacing w:before="137" w:line="360" w:lineRule="auto"/>
        <w:ind w:left="284" w:right="689" w:firstLine="0"/>
        <w:rPr>
          <w:sz w:val="24"/>
        </w:rPr>
      </w:pPr>
      <w:r>
        <w:rPr>
          <w:sz w:val="24"/>
        </w:rPr>
        <w:t>No caso de cancelamento da ata, em que o fornecedor não tiver tido ingerência sobre a descontinuidade do produto no mercado, não será penalizado, contudo deverá ser feita a reclassificação da ata.</w:t>
      </w:r>
    </w:p>
    <w:p w14:paraId="3EAFA8CE" w14:textId="77777777" w:rsidR="00CD2B45" w:rsidRDefault="009D5881" w:rsidP="00CC1D88">
      <w:pPr>
        <w:pStyle w:val="PargrafodaLista"/>
        <w:numPr>
          <w:ilvl w:val="1"/>
          <w:numId w:val="35"/>
        </w:numPr>
        <w:tabs>
          <w:tab w:val="left" w:pos="956"/>
          <w:tab w:val="left" w:pos="993"/>
        </w:tabs>
        <w:spacing w:before="2" w:line="360" w:lineRule="auto"/>
        <w:ind w:left="284" w:right="687" w:firstLine="0"/>
        <w:rPr>
          <w:sz w:val="24"/>
        </w:rPr>
      </w:pPr>
      <w:r>
        <w:rPr>
          <w:sz w:val="24"/>
        </w:rPr>
        <w:t>Se, no decorrer da contratação, o fornecedor apresentar pedido de cancelamento dos preços registrados, deverá apresentar justificativas pela não continuidade do fornecimento, sem prejuízo de aplicação das sanções dispostas no item 13 deste edital.</w:t>
      </w:r>
    </w:p>
    <w:p w14:paraId="73EBABC4" w14:textId="77777777" w:rsidR="00CD2B45" w:rsidRDefault="00CD2B45">
      <w:pPr>
        <w:pStyle w:val="Corpodetexto"/>
        <w:spacing w:before="136"/>
      </w:pPr>
    </w:p>
    <w:p w14:paraId="3329829A" w14:textId="77777777" w:rsidR="00CD2B45" w:rsidRDefault="009D5881" w:rsidP="009B2FB7">
      <w:pPr>
        <w:pStyle w:val="Ttulo2"/>
        <w:numPr>
          <w:ilvl w:val="0"/>
          <w:numId w:val="35"/>
        </w:numPr>
        <w:tabs>
          <w:tab w:val="left" w:pos="622"/>
        </w:tabs>
        <w:spacing w:before="1"/>
        <w:ind w:left="622" w:hanging="400"/>
      </w:pPr>
      <w:r>
        <w:t>DAS</w:t>
      </w:r>
      <w:r>
        <w:rPr>
          <w:spacing w:val="-5"/>
        </w:rPr>
        <w:t xml:space="preserve"> </w:t>
      </w:r>
      <w:r>
        <w:t>CONDIÇÕES</w:t>
      </w:r>
      <w:r>
        <w:rPr>
          <w:spacing w:val="-7"/>
        </w:rPr>
        <w:t xml:space="preserve"> </w:t>
      </w:r>
      <w:r>
        <w:t>PARA</w:t>
      </w:r>
      <w:r>
        <w:rPr>
          <w:spacing w:val="-5"/>
        </w:rPr>
        <w:t xml:space="preserve"> </w:t>
      </w:r>
      <w:r>
        <w:t>ALTERAÇÃO</w:t>
      </w:r>
      <w:r>
        <w:rPr>
          <w:spacing w:val="-5"/>
        </w:rPr>
        <w:t xml:space="preserve"> </w:t>
      </w:r>
      <w:r>
        <w:t>DOS</w:t>
      </w:r>
      <w:r>
        <w:rPr>
          <w:spacing w:val="-5"/>
        </w:rPr>
        <w:t xml:space="preserve"> </w:t>
      </w:r>
      <w:r>
        <w:t>PREÇOS</w:t>
      </w:r>
      <w:r>
        <w:rPr>
          <w:spacing w:val="-5"/>
        </w:rPr>
        <w:t xml:space="preserve"> </w:t>
      </w:r>
      <w:r>
        <w:rPr>
          <w:spacing w:val="-2"/>
        </w:rPr>
        <w:t>REGISTRADOS:</w:t>
      </w:r>
    </w:p>
    <w:p w14:paraId="5A842649" w14:textId="77777777" w:rsidR="00CD2B45" w:rsidRDefault="009D5881" w:rsidP="00CC1D88">
      <w:pPr>
        <w:pStyle w:val="PargrafodaLista"/>
        <w:numPr>
          <w:ilvl w:val="1"/>
          <w:numId w:val="35"/>
        </w:numPr>
        <w:tabs>
          <w:tab w:val="left" w:pos="827"/>
        </w:tabs>
        <w:spacing w:before="139" w:line="360" w:lineRule="auto"/>
        <w:ind w:left="284" w:right="687" w:firstLine="0"/>
        <w:rPr>
          <w:sz w:val="24"/>
        </w:rPr>
      </w:pPr>
      <w:r>
        <w:rPr>
          <w:sz w:val="24"/>
        </w:rPr>
        <w:t>Os preços poderão ser alterados, na forma de reajuste em sentido estrito, para 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w:t>
      </w:r>
    </w:p>
    <w:p w14:paraId="1ABD9E48" w14:textId="77777777" w:rsidR="00CD2B45" w:rsidRDefault="00CD2B45">
      <w:pPr>
        <w:spacing w:line="360" w:lineRule="auto"/>
        <w:jc w:val="both"/>
        <w:rPr>
          <w:sz w:val="24"/>
        </w:rPr>
        <w:sectPr w:rsidR="00CD2B45">
          <w:pgSz w:w="11910" w:h="16840"/>
          <w:pgMar w:top="2000" w:right="440" w:bottom="280" w:left="1480" w:header="414" w:footer="0" w:gutter="0"/>
          <w:cols w:space="720"/>
        </w:sectPr>
      </w:pPr>
    </w:p>
    <w:p w14:paraId="776DE8E0" w14:textId="77777777" w:rsidR="00CD2B45" w:rsidRDefault="009D5881" w:rsidP="000B60CC">
      <w:pPr>
        <w:pStyle w:val="PargrafodaLista"/>
        <w:numPr>
          <w:ilvl w:val="1"/>
          <w:numId w:val="35"/>
        </w:numPr>
        <w:tabs>
          <w:tab w:val="left" w:pos="943"/>
        </w:tabs>
        <w:spacing w:before="116" w:line="360" w:lineRule="auto"/>
        <w:ind w:left="284" w:right="688" w:firstLine="0"/>
        <w:rPr>
          <w:sz w:val="24"/>
        </w:rPr>
      </w:pPr>
      <w:r>
        <w:rPr>
          <w:sz w:val="24"/>
        </w:rPr>
        <w:lastRenderedPageBreak/>
        <w:t>Os preços registrados poderão ser reequilibrados, desde que haja o convencimento do fiscal com base na documentação apresentada pela contratada, sob pena de indeferimento do pedido.</w:t>
      </w:r>
    </w:p>
    <w:p w14:paraId="4E8BC678" w14:textId="77777777" w:rsidR="00CD2B45" w:rsidRDefault="009D5881" w:rsidP="000B60CC">
      <w:pPr>
        <w:pStyle w:val="PargrafodaLista"/>
        <w:numPr>
          <w:ilvl w:val="1"/>
          <w:numId w:val="35"/>
        </w:numPr>
        <w:tabs>
          <w:tab w:val="left" w:pos="849"/>
        </w:tabs>
        <w:spacing w:before="2" w:line="360" w:lineRule="auto"/>
        <w:ind w:left="284" w:right="686" w:firstLine="0"/>
        <w:rPr>
          <w:sz w:val="24"/>
        </w:rPr>
      </w:pPr>
      <w:r>
        <w:rPr>
          <w:sz w:val="24"/>
        </w:rPr>
        <w:t>No caso em que a Administração se convencer pelo deferimento da revisão, deverá ser feito de forma concomitante pesquisa de preços de mercado para verificação de que os preços registrados pelas outras empresas na ata, momento</w:t>
      </w:r>
      <w:r>
        <w:rPr>
          <w:spacing w:val="80"/>
          <w:sz w:val="24"/>
        </w:rPr>
        <w:t xml:space="preserve"> </w:t>
      </w:r>
      <w:r>
        <w:rPr>
          <w:sz w:val="24"/>
        </w:rPr>
        <w:t>em que deverá ser demonstrada a vantajosidade pela Administração, em que conceder os novos valores à contratada.</w:t>
      </w:r>
    </w:p>
    <w:p w14:paraId="6349D56A" w14:textId="77777777" w:rsidR="00CD2B45" w:rsidRDefault="009D5881" w:rsidP="000B60CC">
      <w:pPr>
        <w:pStyle w:val="PargrafodaLista"/>
        <w:numPr>
          <w:ilvl w:val="1"/>
          <w:numId w:val="35"/>
        </w:numPr>
        <w:tabs>
          <w:tab w:val="left" w:pos="993"/>
        </w:tabs>
        <w:spacing w:line="360" w:lineRule="auto"/>
        <w:ind w:left="284" w:right="686" w:firstLine="0"/>
        <w:rPr>
          <w:sz w:val="24"/>
        </w:rPr>
      </w:pPr>
      <w:r>
        <w:rPr>
          <w:sz w:val="24"/>
        </w:rPr>
        <w:t>No caso de o preço revisado ficar maior que o do segundo colocado, será negada a revisão e reclassificada a ata de registro de preços.</w:t>
      </w:r>
    </w:p>
    <w:p w14:paraId="228D2BF6" w14:textId="77777777" w:rsidR="00CD2B45" w:rsidRDefault="00CD2B45">
      <w:pPr>
        <w:pStyle w:val="Corpodetexto"/>
        <w:spacing w:before="138"/>
      </w:pPr>
    </w:p>
    <w:p w14:paraId="1CDC37CA" w14:textId="77777777" w:rsidR="00CD2B45" w:rsidRDefault="009D5881" w:rsidP="009B2FB7">
      <w:pPr>
        <w:pStyle w:val="Ttulo2"/>
        <w:numPr>
          <w:ilvl w:val="0"/>
          <w:numId w:val="35"/>
        </w:numPr>
        <w:tabs>
          <w:tab w:val="left" w:pos="623"/>
        </w:tabs>
        <w:spacing w:before="1"/>
        <w:ind w:left="623" w:hanging="401"/>
      </w:pPr>
      <w:r>
        <w:t>FORMALIZAÇÃO</w:t>
      </w:r>
      <w:r>
        <w:rPr>
          <w:spacing w:val="-5"/>
        </w:rPr>
        <w:t xml:space="preserve"> </w:t>
      </w:r>
      <w:r>
        <w:t>DO</w:t>
      </w:r>
      <w:r>
        <w:rPr>
          <w:spacing w:val="-4"/>
        </w:rPr>
        <w:t xml:space="preserve"> </w:t>
      </w:r>
      <w:r>
        <w:t>CADASTRO</w:t>
      </w:r>
      <w:r>
        <w:rPr>
          <w:spacing w:val="-5"/>
        </w:rPr>
        <w:t xml:space="preserve"> </w:t>
      </w:r>
      <w:r>
        <w:rPr>
          <w:spacing w:val="-2"/>
        </w:rPr>
        <w:t>RESERVA:</w:t>
      </w:r>
    </w:p>
    <w:p w14:paraId="4754F56F" w14:textId="77777777" w:rsidR="00CD2B45" w:rsidRDefault="009D5881" w:rsidP="009B2FB7">
      <w:pPr>
        <w:pStyle w:val="PargrafodaLista"/>
        <w:numPr>
          <w:ilvl w:val="1"/>
          <w:numId w:val="35"/>
        </w:numPr>
        <w:tabs>
          <w:tab w:val="left" w:pos="822"/>
        </w:tabs>
        <w:spacing w:before="136"/>
        <w:ind w:left="822" w:hanging="600"/>
        <w:rPr>
          <w:sz w:val="24"/>
        </w:rPr>
      </w:pPr>
      <w:r>
        <w:rPr>
          <w:sz w:val="24"/>
        </w:rPr>
        <w:t>Será</w:t>
      </w:r>
      <w:r>
        <w:rPr>
          <w:spacing w:val="-2"/>
          <w:sz w:val="24"/>
        </w:rPr>
        <w:t xml:space="preserve"> </w:t>
      </w:r>
      <w:r>
        <w:rPr>
          <w:sz w:val="24"/>
        </w:rPr>
        <w:t>incluído</w:t>
      </w:r>
      <w:r>
        <w:rPr>
          <w:spacing w:val="-4"/>
          <w:sz w:val="24"/>
        </w:rPr>
        <w:t xml:space="preserve"> </w:t>
      </w:r>
      <w:r>
        <w:rPr>
          <w:sz w:val="24"/>
        </w:rPr>
        <w:t>na</w:t>
      </w:r>
      <w:r>
        <w:rPr>
          <w:spacing w:val="-3"/>
          <w:sz w:val="24"/>
        </w:rPr>
        <w:t xml:space="preserve"> </w:t>
      </w:r>
      <w:r>
        <w:rPr>
          <w:sz w:val="24"/>
        </w:rPr>
        <w:t>ata,</w:t>
      </w:r>
      <w:r>
        <w:rPr>
          <w:spacing w:val="-4"/>
          <w:sz w:val="24"/>
        </w:rPr>
        <w:t xml:space="preserve"> </w:t>
      </w:r>
      <w:r>
        <w:rPr>
          <w:sz w:val="24"/>
        </w:rPr>
        <w:t>na</w:t>
      </w:r>
      <w:r>
        <w:rPr>
          <w:spacing w:val="-3"/>
          <w:sz w:val="24"/>
        </w:rPr>
        <w:t xml:space="preserve"> </w:t>
      </w:r>
      <w:r>
        <w:rPr>
          <w:sz w:val="24"/>
        </w:rPr>
        <w:t>forma</w:t>
      </w:r>
      <w:r>
        <w:rPr>
          <w:spacing w:val="-2"/>
          <w:sz w:val="24"/>
        </w:rPr>
        <w:t xml:space="preserve"> </w:t>
      </w:r>
      <w:r>
        <w:rPr>
          <w:sz w:val="24"/>
        </w:rPr>
        <w:t>de</w:t>
      </w:r>
      <w:r>
        <w:rPr>
          <w:spacing w:val="-1"/>
          <w:sz w:val="24"/>
        </w:rPr>
        <w:t xml:space="preserve"> </w:t>
      </w:r>
      <w:r>
        <w:rPr>
          <w:sz w:val="24"/>
        </w:rPr>
        <w:t>anexo,</w:t>
      </w:r>
      <w:r>
        <w:rPr>
          <w:spacing w:val="3"/>
          <w:sz w:val="24"/>
        </w:rPr>
        <w:t xml:space="preserve"> </w:t>
      </w:r>
      <w:r>
        <w:rPr>
          <w:sz w:val="24"/>
        </w:rPr>
        <w:t>o</w:t>
      </w:r>
      <w:r>
        <w:rPr>
          <w:spacing w:val="-1"/>
          <w:sz w:val="24"/>
        </w:rPr>
        <w:t xml:space="preserve"> </w:t>
      </w:r>
      <w:r>
        <w:rPr>
          <w:spacing w:val="-2"/>
          <w:sz w:val="24"/>
        </w:rPr>
        <w:t>registro:</w:t>
      </w:r>
    </w:p>
    <w:p w14:paraId="21586DE1" w14:textId="77777777" w:rsidR="00CD2B45" w:rsidRDefault="009D5881">
      <w:pPr>
        <w:pStyle w:val="PargrafodaLista"/>
        <w:numPr>
          <w:ilvl w:val="0"/>
          <w:numId w:val="18"/>
        </w:numPr>
        <w:tabs>
          <w:tab w:val="left" w:pos="525"/>
        </w:tabs>
        <w:spacing w:before="140" w:line="360" w:lineRule="auto"/>
        <w:ind w:right="693" w:firstLine="0"/>
        <w:rPr>
          <w:sz w:val="24"/>
        </w:rPr>
      </w:pPr>
      <w:r>
        <w:rPr>
          <w:sz w:val="24"/>
        </w:rPr>
        <w:t>dos licitantes ou dos fornecedores que aceitarem cotar os bens, as obras ou os serviços com preços iguais aos do adjudicatário, observada a classificação na licitação; e</w:t>
      </w:r>
    </w:p>
    <w:p w14:paraId="587C2050" w14:textId="77777777" w:rsidR="00CD2B45" w:rsidRDefault="009D5881">
      <w:pPr>
        <w:pStyle w:val="PargrafodaLista"/>
        <w:numPr>
          <w:ilvl w:val="0"/>
          <w:numId w:val="18"/>
        </w:numPr>
        <w:tabs>
          <w:tab w:val="left" w:pos="513"/>
        </w:tabs>
        <w:spacing w:line="275" w:lineRule="exact"/>
        <w:ind w:left="513" w:hanging="291"/>
        <w:rPr>
          <w:sz w:val="24"/>
        </w:rPr>
      </w:pPr>
      <w:r>
        <w:rPr>
          <w:sz w:val="24"/>
        </w:rPr>
        <w:t>dos</w:t>
      </w:r>
      <w:r>
        <w:rPr>
          <w:spacing w:val="-11"/>
          <w:sz w:val="24"/>
        </w:rPr>
        <w:t xml:space="preserve"> </w:t>
      </w:r>
      <w:r>
        <w:rPr>
          <w:sz w:val="24"/>
        </w:rPr>
        <w:t>licitantes</w:t>
      </w:r>
      <w:r>
        <w:rPr>
          <w:spacing w:val="-11"/>
          <w:sz w:val="24"/>
        </w:rPr>
        <w:t xml:space="preserve"> </w:t>
      </w:r>
      <w:r>
        <w:rPr>
          <w:sz w:val="24"/>
        </w:rPr>
        <w:t>ou</w:t>
      </w:r>
      <w:r>
        <w:rPr>
          <w:spacing w:val="-11"/>
          <w:sz w:val="24"/>
        </w:rPr>
        <w:t xml:space="preserve"> </w:t>
      </w:r>
      <w:r>
        <w:rPr>
          <w:sz w:val="24"/>
        </w:rPr>
        <w:t>dos</w:t>
      </w:r>
      <w:r>
        <w:rPr>
          <w:spacing w:val="-11"/>
          <w:sz w:val="24"/>
        </w:rPr>
        <w:t xml:space="preserve"> </w:t>
      </w:r>
      <w:r>
        <w:rPr>
          <w:sz w:val="24"/>
        </w:rPr>
        <w:t>fornecedores</w:t>
      </w:r>
      <w:r>
        <w:rPr>
          <w:spacing w:val="-10"/>
          <w:sz w:val="24"/>
        </w:rPr>
        <w:t xml:space="preserve"> </w:t>
      </w:r>
      <w:r>
        <w:rPr>
          <w:sz w:val="24"/>
        </w:rPr>
        <w:t>que</w:t>
      </w:r>
      <w:r>
        <w:rPr>
          <w:spacing w:val="-12"/>
          <w:sz w:val="24"/>
        </w:rPr>
        <w:t xml:space="preserve"> </w:t>
      </w:r>
      <w:r>
        <w:rPr>
          <w:sz w:val="24"/>
        </w:rPr>
        <w:t>mantiverem</w:t>
      </w:r>
      <w:r>
        <w:rPr>
          <w:spacing w:val="-10"/>
          <w:sz w:val="24"/>
        </w:rPr>
        <w:t xml:space="preserve"> </w:t>
      </w:r>
      <w:r>
        <w:rPr>
          <w:sz w:val="24"/>
        </w:rPr>
        <w:t>sua</w:t>
      </w:r>
      <w:r>
        <w:rPr>
          <w:spacing w:val="-12"/>
          <w:sz w:val="24"/>
        </w:rPr>
        <w:t xml:space="preserve"> </w:t>
      </w:r>
      <w:r>
        <w:rPr>
          <w:sz w:val="24"/>
        </w:rPr>
        <w:t>proposta</w:t>
      </w:r>
      <w:r>
        <w:rPr>
          <w:spacing w:val="-13"/>
          <w:sz w:val="24"/>
        </w:rPr>
        <w:t xml:space="preserve"> </w:t>
      </w:r>
      <w:r>
        <w:rPr>
          <w:spacing w:val="-2"/>
          <w:sz w:val="24"/>
        </w:rPr>
        <w:t>original.</w:t>
      </w:r>
    </w:p>
    <w:p w14:paraId="2CF07328" w14:textId="77777777" w:rsidR="00CD2B45" w:rsidRDefault="009D5881" w:rsidP="00791137">
      <w:pPr>
        <w:pStyle w:val="PargrafodaLista"/>
        <w:numPr>
          <w:ilvl w:val="1"/>
          <w:numId w:val="35"/>
        </w:numPr>
        <w:tabs>
          <w:tab w:val="left" w:pos="848"/>
        </w:tabs>
        <w:spacing w:before="100" w:line="360" w:lineRule="auto"/>
        <w:ind w:left="284" w:right="697" w:hanging="142"/>
        <w:rPr>
          <w:sz w:val="24"/>
        </w:rPr>
      </w:pPr>
      <w:r>
        <w:rPr>
          <w:sz w:val="24"/>
        </w:rPr>
        <w:t>será respeitada, nas contratações, a ordem de classificação dos licitantes ou fornecedores registrados na ata.</w:t>
      </w:r>
    </w:p>
    <w:p w14:paraId="1F7E940F" w14:textId="77777777" w:rsidR="00CD2B45" w:rsidRDefault="009D5881" w:rsidP="00791137">
      <w:pPr>
        <w:pStyle w:val="PargrafodaLista"/>
        <w:numPr>
          <w:ilvl w:val="1"/>
          <w:numId w:val="35"/>
        </w:numPr>
        <w:tabs>
          <w:tab w:val="left" w:pos="829"/>
        </w:tabs>
        <w:spacing w:line="360" w:lineRule="auto"/>
        <w:ind w:left="284" w:right="693" w:hanging="142"/>
        <w:rPr>
          <w:sz w:val="24"/>
        </w:rPr>
      </w:pPr>
      <w:r>
        <w:rPr>
          <w:sz w:val="24"/>
        </w:rPr>
        <w:t>O registro a que se refere o item 19.1 tem por objetivo a formação de cadastro de reserva, para o caso de impossibilidade de atendimento pelo signatário da ata.</w:t>
      </w:r>
    </w:p>
    <w:p w14:paraId="5602C4B6" w14:textId="77777777" w:rsidR="00CD2B45" w:rsidRDefault="009D5881" w:rsidP="00791137">
      <w:pPr>
        <w:pStyle w:val="PargrafodaLista"/>
        <w:numPr>
          <w:ilvl w:val="1"/>
          <w:numId w:val="35"/>
        </w:numPr>
        <w:tabs>
          <w:tab w:val="left" w:pos="822"/>
        </w:tabs>
        <w:spacing w:before="101" w:line="360" w:lineRule="auto"/>
        <w:ind w:left="142" w:right="690" w:firstLine="0"/>
        <w:rPr>
          <w:sz w:val="24"/>
        </w:rPr>
      </w:pPr>
      <w:r>
        <w:rPr>
          <w:sz w:val="24"/>
        </w:rPr>
        <w:t>Para fins da ordem de classificação, os licitantes ou fornecedores de que trata a alínea “a” do item 19.1</w:t>
      </w:r>
      <w:r>
        <w:rPr>
          <w:spacing w:val="-1"/>
          <w:sz w:val="24"/>
        </w:rPr>
        <w:t xml:space="preserve"> </w:t>
      </w:r>
      <w:r>
        <w:rPr>
          <w:sz w:val="24"/>
        </w:rPr>
        <w:t xml:space="preserve">antecederão aqueles de que trata a alínea “b” do referido </w:t>
      </w:r>
      <w:r>
        <w:rPr>
          <w:spacing w:val="-2"/>
          <w:sz w:val="24"/>
        </w:rPr>
        <w:t>item.</w:t>
      </w:r>
    </w:p>
    <w:p w14:paraId="43415BF9" w14:textId="77777777" w:rsidR="00CD2B45" w:rsidRDefault="00CD2B45">
      <w:pPr>
        <w:pStyle w:val="Corpodetexto"/>
        <w:spacing w:before="98"/>
      </w:pPr>
    </w:p>
    <w:p w14:paraId="3D7241D7" w14:textId="77777777" w:rsidR="00CD2B45" w:rsidRDefault="009D5881" w:rsidP="009B2FB7">
      <w:pPr>
        <w:pStyle w:val="Ttulo2"/>
        <w:numPr>
          <w:ilvl w:val="0"/>
          <w:numId w:val="35"/>
        </w:numPr>
        <w:tabs>
          <w:tab w:val="left" w:pos="622"/>
        </w:tabs>
        <w:ind w:left="622" w:hanging="400"/>
      </w:pPr>
      <w:r>
        <w:t>DA</w:t>
      </w:r>
      <w:r>
        <w:rPr>
          <w:spacing w:val="-4"/>
        </w:rPr>
        <w:t xml:space="preserve"> </w:t>
      </w:r>
      <w:r>
        <w:rPr>
          <w:spacing w:val="-2"/>
        </w:rPr>
        <w:t>CARONA:</w:t>
      </w:r>
    </w:p>
    <w:p w14:paraId="63549B89" w14:textId="77777777" w:rsidR="00CD2B45" w:rsidRDefault="009D5881" w:rsidP="00791137">
      <w:pPr>
        <w:pStyle w:val="PargrafodaLista"/>
        <w:numPr>
          <w:ilvl w:val="1"/>
          <w:numId w:val="35"/>
        </w:numPr>
        <w:tabs>
          <w:tab w:val="left" w:pos="913"/>
        </w:tabs>
        <w:spacing w:before="140" w:line="360" w:lineRule="auto"/>
        <w:ind w:left="284" w:right="687" w:firstLine="0"/>
        <w:rPr>
          <w:sz w:val="24"/>
        </w:rPr>
      </w:pPr>
      <w:r>
        <w:rPr>
          <w:sz w:val="24"/>
        </w:rPr>
        <w:t>Se outros órgãos ou entidades não participarem do procedimento, eles poderão aderir à ata de registro de preços na condição de não participantes, observados os seguintes requisitos:</w:t>
      </w:r>
    </w:p>
    <w:p w14:paraId="3FDFCD15" w14:textId="77777777" w:rsidR="00CD2B45" w:rsidRDefault="009D5881">
      <w:pPr>
        <w:pStyle w:val="PargrafodaLista"/>
        <w:numPr>
          <w:ilvl w:val="0"/>
          <w:numId w:val="17"/>
        </w:numPr>
        <w:tabs>
          <w:tab w:val="left" w:pos="511"/>
        </w:tabs>
        <w:spacing w:line="360" w:lineRule="auto"/>
        <w:ind w:right="687" w:firstLine="0"/>
        <w:rPr>
          <w:sz w:val="24"/>
        </w:rPr>
      </w:pPr>
      <w:r>
        <w:rPr>
          <w:sz w:val="24"/>
        </w:rPr>
        <w:t>- apresentação de justificativa da vantagem da adesão, inclusive em situações de provável desabastecimento ou descontinuidade de serviço público;</w:t>
      </w:r>
    </w:p>
    <w:p w14:paraId="07CB7134" w14:textId="77777777" w:rsidR="00CD2B45" w:rsidRDefault="009D5881">
      <w:pPr>
        <w:pStyle w:val="PargrafodaLista"/>
        <w:numPr>
          <w:ilvl w:val="0"/>
          <w:numId w:val="17"/>
        </w:numPr>
        <w:tabs>
          <w:tab w:val="left" w:pos="530"/>
        </w:tabs>
        <w:spacing w:line="360" w:lineRule="auto"/>
        <w:ind w:right="689" w:firstLine="0"/>
        <w:rPr>
          <w:sz w:val="24"/>
        </w:rPr>
      </w:pPr>
      <w:r>
        <w:rPr>
          <w:sz w:val="24"/>
        </w:rPr>
        <w:t xml:space="preserve">- demonstração de que os valores registrados estão compatíveis com os valores praticados pelo mercado na forma do </w:t>
      </w:r>
      <w:hyperlink r:id="rId15" w:anchor="art23">
        <w:r>
          <w:rPr>
            <w:sz w:val="24"/>
          </w:rPr>
          <w:t>art. 23 da Lei</w:t>
        </w:r>
      </w:hyperlink>
      <w:r>
        <w:rPr>
          <w:sz w:val="24"/>
        </w:rPr>
        <w:t xml:space="preserve"> Federal n.º 14.133/2021;</w:t>
      </w:r>
    </w:p>
    <w:p w14:paraId="22C291D0" w14:textId="77777777" w:rsidR="00CD2B45" w:rsidRDefault="00CD2B45">
      <w:pPr>
        <w:spacing w:line="360" w:lineRule="auto"/>
        <w:jc w:val="both"/>
        <w:rPr>
          <w:sz w:val="24"/>
        </w:rPr>
        <w:sectPr w:rsidR="00CD2B45">
          <w:pgSz w:w="11910" w:h="16840"/>
          <w:pgMar w:top="2000" w:right="440" w:bottom="280" w:left="1480" w:header="414" w:footer="0" w:gutter="0"/>
          <w:cols w:space="720"/>
        </w:sectPr>
      </w:pPr>
    </w:p>
    <w:p w14:paraId="1D609BB3" w14:textId="77777777" w:rsidR="00CD2B45" w:rsidRDefault="009D5881">
      <w:pPr>
        <w:pStyle w:val="PargrafodaLista"/>
        <w:numPr>
          <w:ilvl w:val="0"/>
          <w:numId w:val="17"/>
        </w:numPr>
        <w:tabs>
          <w:tab w:val="left" w:pos="606"/>
        </w:tabs>
        <w:spacing w:before="116" w:line="360" w:lineRule="auto"/>
        <w:ind w:right="688" w:firstLine="0"/>
        <w:rPr>
          <w:sz w:val="24"/>
        </w:rPr>
      </w:pPr>
      <w:r>
        <w:rPr>
          <w:sz w:val="24"/>
        </w:rPr>
        <w:lastRenderedPageBreak/>
        <w:t xml:space="preserve">- prévias consulta e aceitação do órgão ou entidade gerenciadora e do </w:t>
      </w:r>
      <w:r>
        <w:rPr>
          <w:spacing w:val="-2"/>
          <w:sz w:val="24"/>
        </w:rPr>
        <w:t>fornecedor.</w:t>
      </w:r>
    </w:p>
    <w:p w14:paraId="1E41F247" w14:textId="77777777" w:rsidR="00CD2B45" w:rsidRDefault="009D5881" w:rsidP="00791137">
      <w:pPr>
        <w:pStyle w:val="PargrafodaLista"/>
        <w:numPr>
          <w:ilvl w:val="1"/>
          <w:numId w:val="35"/>
        </w:numPr>
        <w:tabs>
          <w:tab w:val="left" w:pos="828"/>
        </w:tabs>
        <w:spacing w:line="360" w:lineRule="auto"/>
        <w:ind w:left="284" w:right="687" w:firstLine="0"/>
        <w:rPr>
          <w:sz w:val="24"/>
        </w:rPr>
      </w:pPr>
      <w:r>
        <w:rPr>
          <w:sz w:val="24"/>
        </w:rPr>
        <w:t>As aquisições ou as contratações adicionais a que se refere o item acima, não poderão exceder, por órgão ou entidade, a 50% (cinquenta por cento) dos quantitativos dos itens do instrumento convocatório registrados na ata de registro de preços para o órgão gerenciador e para os órgãos participantes.</w:t>
      </w:r>
    </w:p>
    <w:p w14:paraId="62F855DF" w14:textId="77777777" w:rsidR="00CD2B45" w:rsidRDefault="009D5881" w:rsidP="00791137">
      <w:pPr>
        <w:pStyle w:val="PargrafodaLista"/>
        <w:numPr>
          <w:ilvl w:val="1"/>
          <w:numId w:val="35"/>
        </w:numPr>
        <w:tabs>
          <w:tab w:val="left" w:pos="852"/>
        </w:tabs>
        <w:spacing w:before="1" w:line="360" w:lineRule="auto"/>
        <w:ind w:left="284" w:right="686" w:firstLine="0"/>
        <w:rPr>
          <w:sz w:val="24"/>
        </w:rPr>
      </w:pPr>
      <w:r>
        <w:rPr>
          <w:sz w:val="24"/>
        </w:rPr>
        <w:t xml:space="preserve">O quantitativo decorrente das adesões à ata de registro de preços a que se refere o item 20.1. não poderá exceder, na totalidade, ao dobro do quantitativo de cada item registrado na ata de registro de preços para o órgão gerenciador e órgãos participantes, independentemente do número de órgãos não participantes que </w:t>
      </w:r>
      <w:r>
        <w:rPr>
          <w:spacing w:val="-2"/>
          <w:sz w:val="24"/>
        </w:rPr>
        <w:t>aderirem.</w:t>
      </w:r>
    </w:p>
    <w:p w14:paraId="6C03422C" w14:textId="77777777" w:rsidR="00CD2B45" w:rsidRDefault="00CD2B45">
      <w:pPr>
        <w:pStyle w:val="Corpodetexto"/>
        <w:spacing w:before="138"/>
      </w:pPr>
    </w:p>
    <w:p w14:paraId="540E7CFB" w14:textId="77777777" w:rsidR="00CD2B45" w:rsidRDefault="009D5881" w:rsidP="009B2FB7">
      <w:pPr>
        <w:pStyle w:val="Ttulo2"/>
        <w:numPr>
          <w:ilvl w:val="0"/>
          <w:numId w:val="35"/>
        </w:numPr>
        <w:tabs>
          <w:tab w:val="left" w:pos="622"/>
        </w:tabs>
        <w:ind w:left="622" w:hanging="400"/>
      </w:pPr>
      <w:r>
        <w:t>DO</w:t>
      </w:r>
      <w:r>
        <w:rPr>
          <w:spacing w:val="-4"/>
        </w:rPr>
        <w:t xml:space="preserve"> </w:t>
      </w:r>
      <w:r>
        <w:t>RECEBIMENTO</w:t>
      </w:r>
      <w:r>
        <w:rPr>
          <w:spacing w:val="-1"/>
        </w:rPr>
        <w:t xml:space="preserve"> </w:t>
      </w:r>
      <w:r>
        <w:t>DO</w:t>
      </w:r>
      <w:r>
        <w:rPr>
          <w:spacing w:val="-4"/>
        </w:rPr>
        <w:t xml:space="preserve"> </w:t>
      </w:r>
      <w:r>
        <w:rPr>
          <w:spacing w:val="-2"/>
        </w:rPr>
        <w:t>OBJETO:</w:t>
      </w:r>
    </w:p>
    <w:p w14:paraId="4B2E8D1B" w14:textId="1BEE67FD" w:rsidR="00E57220" w:rsidRDefault="009D5881" w:rsidP="00C8664C">
      <w:pPr>
        <w:pStyle w:val="Corpodetexto"/>
        <w:numPr>
          <w:ilvl w:val="1"/>
          <w:numId w:val="35"/>
        </w:numPr>
        <w:tabs>
          <w:tab w:val="left" w:pos="851"/>
        </w:tabs>
        <w:spacing w:before="116" w:line="360" w:lineRule="auto"/>
        <w:ind w:left="284" w:right="686" w:hanging="62"/>
        <w:jc w:val="both"/>
      </w:pPr>
      <w:r>
        <w:t>A entrega dos produtos deverá ser feita diretamente na</w:t>
      </w:r>
      <w:r w:rsidR="00E57220">
        <w:t xml:space="preserve"> comunidade de Linha Lajeado Seco na Residencia do Funcionario da UNITEC, empresa credenciada para prestação dos serviços de inseminação, conforme cronograma de solicitações da Secretaria Municipal de Agricultura e Meio Ambiente, em horário de expediente, devendo comunicar-se previamente com o fiscal da ata de registro de preços e/ou contrato, para que esse acompanhe a entrega.</w:t>
      </w:r>
    </w:p>
    <w:p w14:paraId="312BB581" w14:textId="77777777" w:rsidR="00CD2B45" w:rsidRDefault="009D5881" w:rsidP="00791137">
      <w:pPr>
        <w:pStyle w:val="PargrafodaLista"/>
        <w:numPr>
          <w:ilvl w:val="1"/>
          <w:numId w:val="35"/>
        </w:numPr>
        <w:spacing w:line="360" w:lineRule="auto"/>
        <w:ind w:left="142" w:right="686" w:firstLine="0"/>
        <w:rPr>
          <w:sz w:val="24"/>
        </w:rPr>
      </w:pPr>
      <w:r>
        <w:rPr>
          <w:sz w:val="24"/>
        </w:rPr>
        <w:t xml:space="preserve">Verificada a desconformidade de algum dos produtos, a licitante vencedora deverá promover as correções necessárias no prazo máximo de </w:t>
      </w:r>
      <w:r>
        <w:rPr>
          <w:b/>
          <w:sz w:val="24"/>
        </w:rPr>
        <w:t>05 (cinco) dias úteis</w:t>
      </w:r>
      <w:r>
        <w:rPr>
          <w:sz w:val="24"/>
        </w:rPr>
        <w:t>, sujeitando-se às penalidades previstas neste edital.</w:t>
      </w:r>
    </w:p>
    <w:p w14:paraId="74DEED27" w14:textId="77777777" w:rsidR="00CD2B45" w:rsidRDefault="009D5881" w:rsidP="00791137">
      <w:pPr>
        <w:pStyle w:val="PargrafodaLista"/>
        <w:numPr>
          <w:ilvl w:val="1"/>
          <w:numId w:val="35"/>
        </w:numPr>
        <w:tabs>
          <w:tab w:val="left" w:pos="825"/>
        </w:tabs>
        <w:spacing w:line="362" w:lineRule="auto"/>
        <w:ind w:left="142" w:right="689" w:firstLine="0"/>
        <w:rPr>
          <w:sz w:val="24"/>
        </w:rPr>
      </w:pPr>
      <w:r>
        <w:rPr>
          <w:sz w:val="24"/>
        </w:rPr>
        <w:t>O material a ser entregue deverá ser</w:t>
      </w:r>
      <w:r>
        <w:rPr>
          <w:spacing w:val="-1"/>
          <w:sz w:val="24"/>
        </w:rPr>
        <w:t xml:space="preserve"> </w:t>
      </w:r>
      <w:r>
        <w:rPr>
          <w:sz w:val="24"/>
        </w:rPr>
        <w:t>adequadamente acondicionado, de forma a permitir a completa preservação do mesmo e sua segurança durante o transporte.</w:t>
      </w:r>
    </w:p>
    <w:p w14:paraId="273CE276" w14:textId="77777777" w:rsidR="00CD2B45" w:rsidRDefault="009D5881" w:rsidP="009B2FB7">
      <w:pPr>
        <w:pStyle w:val="PargrafodaLista"/>
        <w:numPr>
          <w:ilvl w:val="1"/>
          <w:numId w:val="35"/>
        </w:numPr>
        <w:tabs>
          <w:tab w:val="left" w:pos="821"/>
        </w:tabs>
        <w:spacing w:line="271" w:lineRule="exact"/>
        <w:ind w:left="821" w:hanging="599"/>
        <w:rPr>
          <w:sz w:val="24"/>
        </w:rPr>
      </w:pPr>
      <w:r>
        <w:rPr>
          <w:sz w:val="24"/>
        </w:rPr>
        <w:t>A</w:t>
      </w:r>
      <w:r>
        <w:rPr>
          <w:spacing w:val="-7"/>
          <w:sz w:val="24"/>
        </w:rPr>
        <w:t xml:space="preserve"> </w:t>
      </w:r>
      <w:r>
        <w:rPr>
          <w:sz w:val="24"/>
        </w:rPr>
        <w:t>nota</w:t>
      </w:r>
      <w:r>
        <w:rPr>
          <w:spacing w:val="-3"/>
          <w:sz w:val="24"/>
        </w:rPr>
        <w:t xml:space="preserve"> </w:t>
      </w:r>
      <w:r>
        <w:rPr>
          <w:sz w:val="24"/>
        </w:rPr>
        <w:t>fiscal/fatura deverá,</w:t>
      </w:r>
      <w:r>
        <w:rPr>
          <w:spacing w:val="-5"/>
          <w:sz w:val="24"/>
        </w:rPr>
        <w:t xml:space="preserve"> </w:t>
      </w:r>
      <w:r>
        <w:rPr>
          <w:sz w:val="24"/>
        </w:rPr>
        <w:t>obrigatoriamente,</w:t>
      </w:r>
      <w:r>
        <w:rPr>
          <w:spacing w:val="-3"/>
          <w:sz w:val="24"/>
        </w:rPr>
        <w:t xml:space="preserve"> </w:t>
      </w:r>
      <w:r>
        <w:rPr>
          <w:sz w:val="24"/>
        </w:rPr>
        <w:t>ser</w:t>
      </w:r>
      <w:r>
        <w:rPr>
          <w:spacing w:val="-2"/>
          <w:sz w:val="24"/>
        </w:rPr>
        <w:t xml:space="preserve"> </w:t>
      </w:r>
      <w:r>
        <w:rPr>
          <w:sz w:val="24"/>
        </w:rPr>
        <w:t>entregue</w:t>
      </w:r>
      <w:r>
        <w:rPr>
          <w:spacing w:val="-3"/>
          <w:sz w:val="24"/>
        </w:rPr>
        <w:t xml:space="preserve"> </w:t>
      </w:r>
      <w:r>
        <w:rPr>
          <w:sz w:val="24"/>
        </w:rPr>
        <w:t>junto</w:t>
      </w:r>
      <w:r>
        <w:rPr>
          <w:spacing w:val="-2"/>
          <w:sz w:val="24"/>
        </w:rPr>
        <w:t xml:space="preserve"> </w:t>
      </w:r>
      <w:r>
        <w:rPr>
          <w:sz w:val="24"/>
        </w:rPr>
        <w:t>ao</w:t>
      </w:r>
      <w:r>
        <w:rPr>
          <w:spacing w:val="-5"/>
          <w:sz w:val="24"/>
        </w:rPr>
        <w:t xml:space="preserve"> </w:t>
      </w:r>
      <w:r>
        <w:rPr>
          <w:sz w:val="24"/>
        </w:rPr>
        <w:t>seu</w:t>
      </w:r>
      <w:r>
        <w:rPr>
          <w:spacing w:val="-4"/>
          <w:sz w:val="24"/>
        </w:rPr>
        <w:t xml:space="preserve"> </w:t>
      </w:r>
      <w:r>
        <w:rPr>
          <w:spacing w:val="-2"/>
          <w:sz w:val="24"/>
        </w:rPr>
        <w:t>objeto.</w:t>
      </w:r>
    </w:p>
    <w:p w14:paraId="65C894EB" w14:textId="77777777" w:rsidR="00CD2B45" w:rsidRDefault="00CD2B45">
      <w:pPr>
        <w:pStyle w:val="Corpodetexto"/>
        <w:spacing w:before="274"/>
      </w:pPr>
    </w:p>
    <w:p w14:paraId="5B05E338" w14:textId="77777777" w:rsidR="00CD2B45" w:rsidRDefault="009D5881" w:rsidP="009B2FB7">
      <w:pPr>
        <w:pStyle w:val="Ttulo2"/>
        <w:numPr>
          <w:ilvl w:val="0"/>
          <w:numId w:val="35"/>
        </w:numPr>
        <w:tabs>
          <w:tab w:val="left" w:pos="622"/>
        </w:tabs>
        <w:ind w:left="622" w:hanging="400"/>
      </w:pPr>
      <w:r>
        <w:t>PRAZOS</w:t>
      </w:r>
      <w:r>
        <w:rPr>
          <w:spacing w:val="-7"/>
        </w:rPr>
        <w:t xml:space="preserve"> </w:t>
      </w:r>
      <w:r>
        <w:t>E</w:t>
      </w:r>
      <w:r>
        <w:rPr>
          <w:spacing w:val="-4"/>
        </w:rPr>
        <w:t xml:space="preserve"> </w:t>
      </w:r>
      <w:r>
        <w:t>CONDIÇÕES</w:t>
      </w:r>
      <w:r>
        <w:rPr>
          <w:spacing w:val="-5"/>
        </w:rPr>
        <w:t xml:space="preserve"> </w:t>
      </w:r>
      <w:r>
        <w:t>DE</w:t>
      </w:r>
      <w:r>
        <w:rPr>
          <w:spacing w:val="-5"/>
        </w:rPr>
        <w:t xml:space="preserve"> </w:t>
      </w:r>
      <w:r>
        <w:rPr>
          <w:spacing w:val="-2"/>
        </w:rPr>
        <w:t>PAGAMENTO:</w:t>
      </w:r>
    </w:p>
    <w:p w14:paraId="0BEAD21C" w14:textId="77777777" w:rsidR="00CD2B45" w:rsidRDefault="009D5881" w:rsidP="00791137">
      <w:pPr>
        <w:pStyle w:val="PargrafodaLista"/>
        <w:numPr>
          <w:ilvl w:val="1"/>
          <w:numId w:val="35"/>
        </w:numPr>
        <w:tabs>
          <w:tab w:val="left" w:pos="831"/>
        </w:tabs>
        <w:spacing w:before="139" w:line="360" w:lineRule="auto"/>
        <w:ind w:left="142" w:right="687" w:firstLine="0"/>
        <w:rPr>
          <w:sz w:val="24"/>
        </w:rPr>
      </w:pPr>
      <w:r>
        <w:rPr>
          <w:sz w:val="24"/>
        </w:rPr>
        <w:t>O pagamento será efetuado contra empenho, após o recebimento do objeto, e mediante apresentação da Nota Fiscal/Fatura.</w:t>
      </w:r>
    </w:p>
    <w:p w14:paraId="4A8B2BD3" w14:textId="77777777" w:rsidR="00CD2B45" w:rsidRDefault="009D5881" w:rsidP="00791137">
      <w:pPr>
        <w:pStyle w:val="PargrafodaLista"/>
        <w:numPr>
          <w:ilvl w:val="1"/>
          <w:numId w:val="35"/>
        </w:numPr>
        <w:tabs>
          <w:tab w:val="left" w:pos="865"/>
        </w:tabs>
        <w:spacing w:line="360" w:lineRule="auto"/>
        <w:ind w:left="142" w:right="688" w:firstLine="0"/>
        <w:rPr>
          <w:sz w:val="24"/>
        </w:rPr>
      </w:pPr>
      <w:r>
        <w:rPr>
          <w:sz w:val="24"/>
        </w:rPr>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14:paraId="581D2B92" w14:textId="77777777" w:rsidR="00CD2B45" w:rsidRDefault="00CD2B45">
      <w:pPr>
        <w:spacing w:line="360" w:lineRule="auto"/>
        <w:jc w:val="both"/>
        <w:rPr>
          <w:sz w:val="24"/>
        </w:rPr>
        <w:sectPr w:rsidR="00CD2B45">
          <w:pgSz w:w="11910" w:h="16840"/>
          <w:pgMar w:top="2000" w:right="440" w:bottom="280" w:left="1480" w:header="414" w:footer="0" w:gutter="0"/>
          <w:cols w:space="720"/>
        </w:sectPr>
      </w:pPr>
    </w:p>
    <w:p w14:paraId="721D6BC9" w14:textId="326E3D06" w:rsidR="00CD2B45" w:rsidRDefault="009D5881" w:rsidP="002D6829">
      <w:pPr>
        <w:pStyle w:val="PargrafodaLista"/>
        <w:numPr>
          <w:ilvl w:val="1"/>
          <w:numId w:val="35"/>
        </w:numPr>
        <w:tabs>
          <w:tab w:val="left" w:pos="824"/>
        </w:tabs>
        <w:spacing w:before="116" w:line="360" w:lineRule="auto"/>
        <w:ind w:left="142" w:right="689" w:firstLine="0"/>
        <w:rPr>
          <w:sz w:val="24"/>
        </w:rPr>
      </w:pPr>
      <w:r>
        <w:rPr>
          <w:sz w:val="24"/>
        </w:rPr>
        <w:lastRenderedPageBreak/>
        <w:t>O pagamento</w:t>
      </w:r>
      <w:r>
        <w:rPr>
          <w:spacing w:val="-1"/>
          <w:sz w:val="24"/>
        </w:rPr>
        <w:t xml:space="preserve"> </w:t>
      </w:r>
      <w:r>
        <w:rPr>
          <w:sz w:val="24"/>
        </w:rPr>
        <w:t>será efetuado em até</w:t>
      </w:r>
      <w:r>
        <w:rPr>
          <w:spacing w:val="-1"/>
          <w:sz w:val="24"/>
        </w:rPr>
        <w:t xml:space="preserve"> </w:t>
      </w:r>
      <w:r>
        <w:rPr>
          <w:sz w:val="24"/>
        </w:rPr>
        <w:t>1</w:t>
      </w:r>
      <w:r w:rsidR="00E57220">
        <w:rPr>
          <w:sz w:val="24"/>
        </w:rPr>
        <w:t>5</w:t>
      </w:r>
      <w:r>
        <w:rPr>
          <w:spacing w:val="-2"/>
          <w:sz w:val="24"/>
        </w:rPr>
        <w:t xml:space="preserve"> </w:t>
      </w:r>
      <w:r>
        <w:rPr>
          <w:sz w:val="24"/>
        </w:rPr>
        <w:t>(</w:t>
      </w:r>
      <w:r w:rsidR="00E57220">
        <w:rPr>
          <w:sz w:val="24"/>
        </w:rPr>
        <w:t>quinze</w:t>
      </w:r>
      <w:r>
        <w:rPr>
          <w:sz w:val="24"/>
        </w:rPr>
        <w:t>)</w:t>
      </w:r>
      <w:r>
        <w:rPr>
          <w:spacing w:val="-1"/>
          <w:sz w:val="24"/>
        </w:rPr>
        <w:t xml:space="preserve"> </w:t>
      </w:r>
      <w:r>
        <w:rPr>
          <w:sz w:val="24"/>
        </w:rPr>
        <w:t>dias após a</w:t>
      </w:r>
      <w:r>
        <w:rPr>
          <w:spacing w:val="-2"/>
          <w:sz w:val="24"/>
        </w:rPr>
        <w:t xml:space="preserve"> </w:t>
      </w:r>
      <w:r>
        <w:rPr>
          <w:sz w:val="24"/>
        </w:rPr>
        <w:t>entrega</w:t>
      </w:r>
      <w:r>
        <w:rPr>
          <w:spacing w:val="-2"/>
          <w:sz w:val="24"/>
        </w:rPr>
        <w:t xml:space="preserve"> </w:t>
      </w:r>
      <w:r>
        <w:rPr>
          <w:sz w:val="24"/>
        </w:rPr>
        <w:t>dos produtos, mediante a apresentação da fatura conferida e assinada com a confirmação do recebimento correspondente aos itens fornecidos.</w:t>
      </w:r>
    </w:p>
    <w:p w14:paraId="6DBCDF80" w14:textId="77777777" w:rsidR="00CD2B45" w:rsidRDefault="009D5881" w:rsidP="002D6829">
      <w:pPr>
        <w:pStyle w:val="PargrafodaLista"/>
        <w:numPr>
          <w:ilvl w:val="1"/>
          <w:numId w:val="35"/>
        </w:numPr>
        <w:tabs>
          <w:tab w:val="left" w:pos="843"/>
        </w:tabs>
        <w:spacing w:before="2" w:line="360" w:lineRule="auto"/>
        <w:ind w:left="142" w:right="688" w:firstLine="0"/>
        <w:rPr>
          <w:sz w:val="24"/>
        </w:rPr>
      </w:pPr>
      <w:r>
        <w:rPr>
          <w:sz w:val="24"/>
        </w:rPr>
        <w:t>Ocorrendo atraso no pagamento, os valores serão corrigidos monetariamente pelo índice IPCA/IBGE do período, ou outro índice que vier a substituí-lo, e a Administração compensará a contratada com juros de 0,5% ao mês, pro rata.</w:t>
      </w:r>
    </w:p>
    <w:p w14:paraId="01D7177B" w14:textId="77777777" w:rsidR="00CD2B45" w:rsidRDefault="009D5881" w:rsidP="009B2FB7">
      <w:pPr>
        <w:pStyle w:val="PargrafodaLista"/>
        <w:numPr>
          <w:ilvl w:val="1"/>
          <w:numId w:val="35"/>
        </w:numPr>
        <w:tabs>
          <w:tab w:val="left" w:pos="821"/>
        </w:tabs>
        <w:spacing w:line="275" w:lineRule="exact"/>
        <w:ind w:left="821" w:hanging="599"/>
        <w:rPr>
          <w:sz w:val="24"/>
        </w:rPr>
      </w:pPr>
      <w:r>
        <w:rPr>
          <w:sz w:val="24"/>
        </w:rPr>
        <w:t>A</w:t>
      </w:r>
      <w:r>
        <w:rPr>
          <w:spacing w:val="-7"/>
          <w:sz w:val="24"/>
        </w:rPr>
        <w:t xml:space="preserve"> </w:t>
      </w:r>
      <w:r>
        <w:rPr>
          <w:sz w:val="24"/>
        </w:rPr>
        <w:t>despesa</w:t>
      </w:r>
      <w:r>
        <w:rPr>
          <w:spacing w:val="-2"/>
          <w:sz w:val="24"/>
        </w:rPr>
        <w:t xml:space="preserve"> </w:t>
      </w:r>
      <w:r>
        <w:rPr>
          <w:sz w:val="24"/>
        </w:rPr>
        <w:t>correrá</w:t>
      </w:r>
      <w:r>
        <w:rPr>
          <w:spacing w:val="-1"/>
          <w:sz w:val="24"/>
        </w:rPr>
        <w:t xml:space="preserve"> </w:t>
      </w:r>
      <w:r>
        <w:rPr>
          <w:sz w:val="24"/>
        </w:rPr>
        <w:t>nas</w:t>
      </w:r>
      <w:r>
        <w:rPr>
          <w:spacing w:val="-5"/>
          <w:sz w:val="24"/>
        </w:rPr>
        <w:t xml:space="preserve"> </w:t>
      </w:r>
      <w:r>
        <w:rPr>
          <w:sz w:val="24"/>
        </w:rPr>
        <w:t>seguintes</w:t>
      </w:r>
      <w:r>
        <w:rPr>
          <w:spacing w:val="-4"/>
          <w:sz w:val="24"/>
        </w:rPr>
        <w:t xml:space="preserve"> </w:t>
      </w:r>
      <w:r>
        <w:rPr>
          <w:sz w:val="24"/>
        </w:rPr>
        <w:t>dotações</w:t>
      </w:r>
      <w:r>
        <w:rPr>
          <w:spacing w:val="-2"/>
          <w:sz w:val="24"/>
        </w:rPr>
        <w:t xml:space="preserve"> orçamentárias:</w:t>
      </w:r>
    </w:p>
    <w:p w14:paraId="33AC8567" w14:textId="07AC0E67" w:rsidR="00CD2B45" w:rsidRDefault="009D5881">
      <w:pPr>
        <w:spacing w:before="138" w:line="252" w:lineRule="exact"/>
        <w:ind w:left="222"/>
        <w:rPr>
          <w:b/>
        </w:rPr>
      </w:pPr>
      <w:r>
        <w:rPr>
          <w:b/>
        </w:rPr>
        <w:t>Secretaria</w:t>
      </w:r>
      <w:r>
        <w:rPr>
          <w:b/>
          <w:spacing w:val="-7"/>
        </w:rPr>
        <w:t xml:space="preserve"> </w:t>
      </w:r>
      <w:r>
        <w:rPr>
          <w:b/>
        </w:rPr>
        <w:t>Municipal</w:t>
      </w:r>
      <w:r>
        <w:rPr>
          <w:b/>
          <w:spacing w:val="-5"/>
        </w:rPr>
        <w:t xml:space="preserve"> </w:t>
      </w:r>
      <w:r>
        <w:rPr>
          <w:b/>
        </w:rPr>
        <w:t>de</w:t>
      </w:r>
      <w:r>
        <w:rPr>
          <w:b/>
          <w:spacing w:val="-5"/>
        </w:rPr>
        <w:t xml:space="preserve"> </w:t>
      </w:r>
      <w:r w:rsidR="00C03513">
        <w:rPr>
          <w:b/>
          <w:spacing w:val="-5"/>
        </w:rPr>
        <w:t>Agricultura e Meio Ambiente</w:t>
      </w:r>
    </w:p>
    <w:p w14:paraId="5E06646D" w14:textId="77777777" w:rsidR="00C03513" w:rsidRDefault="009D5881">
      <w:pPr>
        <w:ind w:left="222" w:right="3599"/>
      </w:pPr>
      <w:r>
        <w:t>Projeto:</w:t>
      </w:r>
      <w:r>
        <w:rPr>
          <w:spacing w:val="-6"/>
        </w:rPr>
        <w:t xml:space="preserve"> </w:t>
      </w:r>
      <w:r>
        <w:t>2</w:t>
      </w:r>
      <w:r w:rsidR="00C03513">
        <w:t>084</w:t>
      </w:r>
      <w:r>
        <w:rPr>
          <w:spacing w:val="-7"/>
        </w:rPr>
        <w:t xml:space="preserve"> </w:t>
      </w:r>
      <w:r>
        <w:t>Me</w:t>
      </w:r>
      <w:r w:rsidR="00C03513">
        <w:t>lhoria Genetica Bovina</w:t>
      </w:r>
    </w:p>
    <w:p w14:paraId="7C869157" w14:textId="271F2DEB" w:rsidR="00CD2B45" w:rsidRDefault="00C03513">
      <w:pPr>
        <w:ind w:left="222" w:right="3599"/>
      </w:pPr>
      <w:r>
        <w:t>Rubrica</w:t>
      </w:r>
      <w:r w:rsidR="00BE409E">
        <w:t>:</w:t>
      </w:r>
      <w:r>
        <w:t xml:space="preserve"> 0500 3390 30 00 00 00 Material de Consumo</w:t>
      </w:r>
    </w:p>
    <w:p w14:paraId="67E7C349" w14:textId="2935E93D" w:rsidR="00BE409E" w:rsidRDefault="00BE409E" w:rsidP="00BE409E">
      <w:pPr>
        <w:ind w:left="221" w:right="3600"/>
        <w:jc w:val="both"/>
      </w:pPr>
      <w:r>
        <w:t>Rubrica: 0500 3390 32 00 00 000 Material, bem ou serviço para distribuição gratuita.</w:t>
      </w:r>
    </w:p>
    <w:p w14:paraId="47BDC872" w14:textId="77777777" w:rsidR="00CD2B45" w:rsidRDefault="00CD2B45">
      <w:pPr>
        <w:pStyle w:val="Corpodetexto"/>
        <w:spacing w:before="162"/>
        <w:rPr>
          <w:sz w:val="22"/>
        </w:rPr>
      </w:pPr>
    </w:p>
    <w:p w14:paraId="56BF9920" w14:textId="77777777" w:rsidR="00CD2B45" w:rsidRDefault="009D5881" w:rsidP="009B2FB7">
      <w:pPr>
        <w:pStyle w:val="Ttulo2"/>
        <w:numPr>
          <w:ilvl w:val="0"/>
          <w:numId w:val="35"/>
        </w:numPr>
        <w:tabs>
          <w:tab w:val="left" w:pos="622"/>
        </w:tabs>
        <w:ind w:left="622" w:hanging="400"/>
      </w:pPr>
      <w:r>
        <w:t>SANÇÕES</w:t>
      </w:r>
      <w:r>
        <w:rPr>
          <w:spacing w:val="-7"/>
        </w:rPr>
        <w:t xml:space="preserve"> </w:t>
      </w:r>
      <w:r>
        <w:rPr>
          <w:spacing w:val="-2"/>
        </w:rPr>
        <w:t>ADMINISTRATIVAS</w:t>
      </w:r>
    </w:p>
    <w:p w14:paraId="0F62470E" w14:textId="77777777" w:rsidR="00CD2B45" w:rsidRDefault="009D5881" w:rsidP="00C8664C">
      <w:pPr>
        <w:pStyle w:val="PargrafodaLista"/>
        <w:numPr>
          <w:ilvl w:val="1"/>
          <w:numId w:val="35"/>
        </w:numPr>
        <w:tabs>
          <w:tab w:val="left" w:pos="993"/>
        </w:tabs>
        <w:spacing w:before="137" w:line="360" w:lineRule="auto"/>
        <w:ind w:left="284" w:right="686" w:firstLine="142"/>
        <w:rPr>
          <w:sz w:val="24"/>
        </w:rPr>
      </w:pPr>
      <w:r>
        <w:rPr>
          <w:sz w:val="24"/>
        </w:rPr>
        <w:t xml:space="preserve">O licitante ou o contratado será responsabilizado administrativamente, mediante concessão do direito ao contraditório e à ampla defesa, pelas seguintes </w:t>
      </w:r>
      <w:r>
        <w:rPr>
          <w:spacing w:val="-2"/>
          <w:sz w:val="24"/>
        </w:rPr>
        <w:t>infrações:</w:t>
      </w:r>
    </w:p>
    <w:p w14:paraId="484CA32D" w14:textId="77777777" w:rsidR="00CD2B45" w:rsidRDefault="009D5881">
      <w:pPr>
        <w:pStyle w:val="PargrafodaLista"/>
        <w:numPr>
          <w:ilvl w:val="0"/>
          <w:numId w:val="16"/>
        </w:numPr>
        <w:tabs>
          <w:tab w:val="left" w:pos="501"/>
        </w:tabs>
        <w:spacing w:before="1"/>
        <w:ind w:left="501" w:hanging="279"/>
        <w:rPr>
          <w:sz w:val="24"/>
        </w:rPr>
      </w:pPr>
      <w:r>
        <w:rPr>
          <w:sz w:val="24"/>
        </w:rPr>
        <w:t>dar</w:t>
      </w:r>
      <w:r>
        <w:rPr>
          <w:spacing w:val="-8"/>
          <w:sz w:val="24"/>
        </w:rPr>
        <w:t xml:space="preserve"> </w:t>
      </w:r>
      <w:r>
        <w:rPr>
          <w:sz w:val="24"/>
        </w:rPr>
        <w:t>causa</w:t>
      </w:r>
      <w:r>
        <w:rPr>
          <w:spacing w:val="-8"/>
          <w:sz w:val="24"/>
        </w:rPr>
        <w:t xml:space="preserve"> </w:t>
      </w:r>
      <w:r>
        <w:rPr>
          <w:sz w:val="24"/>
        </w:rPr>
        <w:t>à</w:t>
      </w:r>
      <w:r>
        <w:rPr>
          <w:spacing w:val="-8"/>
          <w:sz w:val="24"/>
        </w:rPr>
        <w:t xml:space="preserve"> </w:t>
      </w:r>
      <w:r>
        <w:rPr>
          <w:sz w:val="24"/>
        </w:rPr>
        <w:t>inexecução</w:t>
      </w:r>
      <w:r>
        <w:rPr>
          <w:spacing w:val="-7"/>
          <w:sz w:val="24"/>
        </w:rPr>
        <w:t xml:space="preserve"> </w:t>
      </w:r>
      <w:r>
        <w:rPr>
          <w:sz w:val="24"/>
        </w:rPr>
        <w:t>parcial</w:t>
      </w:r>
      <w:r>
        <w:rPr>
          <w:spacing w:val="-7"/>
          <w:sz w:val="24"/>
        </w:rPr>
        <w:t xml:space="preserve"> </w:t>
      </w:r>
      <w:r>
        <w:rPr>
          <w:sz w:val="24"/>
        </w:rPr>
        <w:t>da</w:t>
      </w:r>
      <w:r>
        <w:rPr>
          <w:spacing w:val="-9"/>
          <w:sz w:val="24"/>
        </w:rPr>
        <w:t xml:space="preserve"> </w:t>
      </w:r>
      <w:r>
        <w:rPr>
          <w:sz w:val="24"/>
        </w:rPr>
        <w:t>ata</w:t>
      </w:r>
      <w:r>
        <w:rPr>
          <w:spacing w:val="-7"/>
          <w:sz w:val="24"/>
        </w:rPr>
        <w:t xml:space="preserve"> </w:t>
      </w:r>
      <w:r>
        <w:rPr>
          <w:sz w:val="24"/>
        </w:rPr>
        <w:t>de</w:t>
      </w:r>
      <w:r>
        <w:rPr>
          <w:spacing w:val="-7"/>
          <w:sz w:val="24"/>
        </w:rPr>
        <w:t xml:space="preserve"> </w:t>
      </w:r>
      <w:r>
        <w:rPr>
          <w:sz w:val="24"/>
        </w:rPr>
        <w:t>registro</w:t>
      </w:r>
      <w:r>
        <w:rPr>
          <w:spacing w:val="-7"/>
          <w:sz w:val="24"/>
        </w:rPr>
        <w:t xml:space="preserve"> </w:t>
      </w:r>
      <w:r>
        <w:rPr>
          <w:sz w:val="24"/>
        </w:rPr>
        <w:t>de</w:t>
      </w:r>
      <w:r>
        <w:rPr>
          <w:spacing w:val="-7"/>
          <w:sz w:val="24"/>
        </w:rPr>
        <w:t xml:space="preserve"> </w:t>
      </w:r>
      <w:r>
        <w:rPr>
          <w:sz w:val="24"/>
        </w:rPr>
        <w:t>preços</w:t>
      </w:r>
      <w:r>
        <w:rPr>
          <w:spacing w:val="-7"/>
          <w:sz w:val="24"/>
        </w:rPr>
        <w:t xml:space="preserve"> </w:t>
      </w:r>
      <w:r>
        <w:rPr>
          <w:sz w:val="24"/>
        </w:rPr>
        <w:t>e/ou</w:t>
      </w:r>
      <w:r>
        <w:rPr>
          <w:spacing w:val="-7"/>
          <w:sz w:val="24"/>
        </w:rPr>
        <w:t xml:space="preserve"> </w:t>
      </w:r>
      <w:r>
        <w:rPr>
          <w:sz w:val="24"/>
        </w:rPr>
        <w:t>do</w:t>
      </w:r>
      <w:r>
        <w:rPr>
          <w:spacing w:val="-5"/>
          <w:sz w:val="24"/>
        </w:rPr>
        <w:t xml:space="preserve"> </w:t>
      </w:r>
      <w:r>
        <w:rPr>
          <w:spacing w:val="-2"/>
          <w:sz w:val="24"/>
        </w:rPr>
        <w:t>contrato;</w:t>
      </w:r>
    </w:p>
    <w:p w14:paraId="3F1CCCF0" w14:textId="77777777" w:rsidR="00CD2B45" w:rsidRDefault="009D5881">
      <w:pPr>
        <w:pStyle w:val="PargrafodaLista"/>
        <w:numPr>
          <w:ilvl w:val="0"/>
          <w:numId w:val="16"/>
        </w:numPr>
        <w:tabs>
          <w:tab w:val="left" w:pos="523"/>
        </w:tabs>
        <w:spacing w:before="137" w:line="360" w:lineRule="auto"/>
        <w:ind w:left="222" w:right="687" w:firstLine="0"/>
        <w:rPr>
          <w:sz w:val="24"/>
        </w:rPr>
      </w:pPr>
      <w:r>
        <w:rPr>
          <w:sz w:val="24"/>
        </w:rPr>
        <w:t>dar causa à inexecução parcial da ata de registro de preços e/ou do contrato que cause grave dano à Administração, ao funcionamento dos serviços públicos ou ao interesse coletivo;</w:t>
      </w:r>
    </w:p>
    <w:p w14:paraId="4EEEF9FD" w14:textId="77777777" w:rsidR="00CD2B45" w:rsidRDefault="009D5881">
      <w:pPr>
        <w:pStyle w:val="PargrafodaLista"/>
        <w:numPr>
          <w:ilvl w:val="0"/>
          <w:numId w:val="16"/>
        </w:numPr>
        <w:tabs>
          <w:tab w:val="left" w:pos="502"/>
        </w:tabs>
        <w:spacing w:before="2"/>
        <w:ind w:hanging="280"/>
        <w:rPr>
          <w:sz w:val="24"/>
        </w:rPr>
      </w:pPr>
      <w:r>
        <w:rPr>
          <w:sz w:val="24"/>
        </w:rPr>
        <w:t>dar</w:t>
      </w:r>
      <w:r>
        <w:rPr>
          <w:spacing w:val="-5"/>
          <w:sz w:val="24"/>
        </w:rPr>
        <w:t xml:space="preserve"> </w:t>
      </w:r>
      <w:r>
        <w:rPr>
          <w:sz w:val="24"/>
        </w:rPr>
        <w:t>causa</w:t>
      </w:r>
      <w:r>
        <w:rPr>
          <w:spacing w:val="-4"/>
          <w:sz w:val="24"/>
        </w:rPr>
        <w:t xml:space="preserve"> </w:t>
      </w:r>
      <w:r>
        <w:rPr>
          <w:sz w:val="24"/>
        </w:rPr>
        <w:t>à</w:t>
      </w:r>
      <w:r>
        <w:rPr>
          <w:spacing w:val="-2"/>
          <w:sz w:val="24"/>
        </w:rPr>
        <w:t xml:space="preserve"> </w:t>
      </w:r>
      <w:r>
        <w:rPr>
          <w:sz w:val="24"/>
        </w:rPr>
        <w:t>inexecução</w:t>
      </w:r>
      <w:r>
        <w:rPr>
          <w:spacing w:val="-2"/>
          <w:sz w:val="24"/>
        </w:rPr>
        <w:t xml:space="preserve"> </w:t>
      </w:r>
      <w:r>
        <w:rPr>
          <w:sz w:val="24"/>
        </w:rPr>
        <w:t>total</w:t>
      </w:r>
      <w:r>
        <w:rPr>
          <w:spacing w:val="-2"/>
          <w:sz w:val="24"/>
        </w:rPr>
        <w:t xml:space="preserve"> </w:t>
      </w:r>
      <w:r>
        <w:rPr>
          <w:sz w:val="24"/>
        </w:rPr>
        <w:t>da</w:t>
      </w:r>
      <w:r>
        <w:rPr>
          <w:spacing w:val="-4"/>
          <w:sz w:val="24"/>
        </w:rPr>
        <w:t xml:space="preserve"> </w:t>
      </w:r>
      <w:r>
        <w:rPr>
          <w:sz w:val="24"/>
        </w:rPr>
        <w:t>ata</w:t>
      </w:r>
      <w:r>
        <w:rPr>
          <w:spacing w:val="-3"/>
          <w:sz w:val="24"/>
        </w:rPr>
        <w:t xml:space="preserve"> </w:t>
      </w:r>
      <w:r>
        <w:rPr>
          <w:sz w:val="24"/>
        </w:rPr>
        <w:t>de</w:t>
      </w:r>
      <w:r>
        <w:rPr>
          <w:spacing w:val="-2"/>
          <w:sz w:val="24"/>
        </w:rPr>
        <w:t xml:space="preserve"> </w:t>
      </w:r>
      <w:r>
        <w:rPr>
          <w:sz w:val="24"/>
        </w:rPr>
        <w:t>registro</w:t>
      </w:r>
      <w:r>
        <w:rPr>
          <w:spacing w:val="-3"/>
          <w:sz w:val="24"/>
        </w:rPr>
        <w:t xml:space="preserve"> </w:t>
      </w:r>
      <w:r>
        <w:rPr>
          <w:sz w:val="24"/>
        </w:rPr>
        <w:t>de</w:t>
      </w:r>
      <w:r>
        <w:rPr>
          <w:spacing w:val="-4"/>
          <w:sz w:val="24"/>
        </w:rPr>
        <w:t xml:space="preserve"> </w:t>
      </w:r>
      <w:r>
        <w:rPr>
          <w:sz w:val="24"/>
        </w:rPr>
        <w:t>preços</w:t>
      </w:r>
      <w:r>
        <w:rPr>
          <w:spacing w:val="-5"/>
          <w:sz w:val="24"/>
        </w:rPr>
        <w:t xml:space="preserve"> </w:t>
      </w:r>
      <w:r>
        <w:rPr>
          <w:sz w:val="24"/>
        </w:rPr>
        <w:t>e/ou</w:t>
      </w:r>
      <w:r>
        <w:rPr>
          <w:spacing w:val="3"/>
          <w:sz w:val="24"/>
        </w:rPr>
        <w:t xml:space="preserve"> </w:t>
      </w:r>
      <w:r>
        <w:rPr>
          <w:sz w:val="24"/>
        </w:rPr>
        <w:t>do</w:t>
      </w:r>
      <w:r>
        <w:rPr>
          <w:spacing w:val="-3"/>
          <w:sz w:val="24"/>
        </w:rPr>
        <w:t xml:space="preserve"> </w:t>
      </w:r>
      <w:r>
        <w:rPr>
          <w:spacing w:val="-2"/>
          <w:sz w:val="24"/>
        </w:rPr>
        <w:t>contrato;</w:t>
      </w:r>
    </w:p>
    <w:p w14:paraId="40F940D7" w14:textId="77777777" w:rsidR="00CD2B45" w:rsidRDefault="009D5881">
      <w:pPr>
        <w:pStyle w:val="PargrafodaLista"/>
        <w:numPr>
          <w:ilvl w:val="0"/>
          <w:numId w:val="16"/>
        </w:numPr>
        <w:tabs>
          <w:tab w:val="left" w:pos="513"/>
        </w:tabs>
        <w:spacing w:before="136"/>
        <w:ind w:left="513" w:hanging="291"/>
        <w:rPr>
          <w:sz w:val="24"/>
        </w:rPr>
      </w:pPr>
      <w:r>
        <w:rPr>
          <w:sz w:val="24"/>
        </w:rPr>
        <w:t>deixar</w:t>
      </w:r>
      <w:r>
        <w:rPr>
          <w:spacing w:val="-9"/>
          <w:sz w:val="24"/>
        </w:rPr>
        <w:t xml:space="preserve"> </w:t>
      </w:r>
      <w:r>
        <w:rPr>
          <w:sz w:val="24"/>
        </w:rPr>
        <w:t>de</w:t>
      </w:r>
      <w:r>
        <w:rPr>
          <w:spacing w:val="-10"/>
          <w:sz w:val="24"/>
        </w:rPr>
        <w:t xml:space="preserve"> </w:t>
      </w:r>
      <w:r>
        <w:rPr>
          <w:sz w:val="24"/>
        </w:rPr>
        <w:t>entregar</w:t>
      </w:r>
      <w:r>
        <w:rPr>
          <w:spacing w:val="-11"/>
          <w:sz w:val="24"/>
        </w:rPr>
        <w:t xml:space="preserve"> </w:t>
      </w:r>
      <w:r>
        <w:rPr>
          <w:sz w:val="24"/>
        </w:rPr>
        <w:t>a</w:t>
      </w:r>
      <w:r>
        <w:rPr>
          <w:spacing w:val="-10"/>
          <w:sz w:val="24"/>
        </w:rPr>
        <w:t xml:space="preserve"> </w:t>
      </w:r>
      <w:r>
        <w:rPr>
          <w:sz w:val="24"/>
        </w:rPr>
        <w:t>documentação</w:t>
      </w:r>
      <w:r>
        <w:rPr>
          <w:spacing w:val="-10"/>
          <w:sz w:val="24"/>
        </w:rPr>
        <w:t xml:space="preserve"> </w:t>
      </w:r>
      <w:r>
        <w:rPr>
          <w:sz w:val="24"/>
        </w:rPr>
        <w:t>exigida</w:t>
      </w:r>
      <w:r>
        <w:rPr>
          <w:spacing w:val="-7"/>
          <w:sz w:val="24"/>
        </w:rPr>
        <w:t xml:space="preserve"> </w:t>
      </w:r>
      <w:r>
        <w:rPr>
          <w:sz w:val="24"/>
        </w:rPr>
        <w:t>para</w:t>
      </w:r>
      <w:r>
        <w:rPr>
          <w:spacing w:val="-10"/>
          <w:sz w:val="24"/>
        </w:rPr>
        <w:t xml:space="preserve"> </w:t>
      </w:r>
      <w:r>
        <w:rPr>
          <w:sz w:val="24"/>
        </w:rPr>
        <w:t>o</w:t>
      </w:r>
      <w:r>
        <w:rPr>
          <w:spacing w:val="-8"/>
          <w:sz w:val="24"/>
        </w:rPr>
        <w:t xml:space="preserve"> </w:t>
      </w:r>
      <w:r>
        <w:rPr>
          <w:spacing w:val="-2"/>
          <w:sz w:val="24"/>
        </w:rPr>
        <w:t>certame;</w:t>
      </w:r>
    </w:p>
    <w:p w14:paraId="755C87D0" w14:textId="77777777" w:rsidR="00CD2B45" w:rsidRDefault="009D5881">
      <w:pPr>
        <w:pStyle w:val="PargrafodaLista"/>
        <w:numPr>
          <w:ilvl w:val="0"/>
          <w:numId w:val="16"/>
        </w:numPr>
        <w:tabs>
          <w:tab w:val="left" w:pos="516"/>
        </w:tabs>
        <w:spacing w:before="116" w:line="360" w:lineRule="auto"/>
        <w:ind w:left="222" w:right="685" w:firstLine="0"/>
        <w:rPr>
          <w:sz w:val="24"/>
        </w:rPr>
      </w:pPr>
      <w:r>
        <w:rPr>
          <w:sz w:val="24"/>
        </w:rPr>
        <w:t xml:space="preserve">não manter a proposta, salvo em decorrência de fato superveniente devidamente </w:t>
      </w:r>
      <w:r>
        <w:rPr>
          <w:spacing w:val="-2"/>
          <w:sz w:val="24"/>
        </w:rPr>
        <w:t>justificado;</w:t>
      </w:r>
    </w:p>
    <w:p w14:paraId="79D32D3F" w14:textId="77777777" w:rsidR="00CD2B45" w:rsidRDefault="009D5881">
      <w:pPr>
        <w:pStyle w:val="PargrafodaLista"/>
        <w:numPr>
          <w:ilvl w:val="0"/>
          <w:numId w:val="16"/>
        </w:numPr>
        <w:tabs>
          <w:tab w:val="left" w:pos="492"/>
        </w:tabs>
        <w:spacing w:line="360" w:lineRule="auto"/>
        <w:ind w:left="222" w:right="688" w:firstLine="0"/>
        <w:rPr>
          <w:sz w:val="24"/>
        </w:rPr>
      </w:pPr>
      <w:r>
        <w:rPr>
          <w:sz w:val="24"/>
        </w:rPr>
        <w:t>não celebrar da ata de registro de preços e/ou do contrato ou não entregar a documentação exigida para a contratação, quando convocado dentro do prazo de validade de sua proposta;</w:t>
      </w:r>
    </w:p>
    <w:p w14:paraId="357BBF4D" w14:textId="77777777" w:rsidR="00CD2B45" w:rsidRDefault="009D5881">
      <w:pPr>
        <w:pStyle w:val="PargrafodaLista"/>
        <w:numPr>
          <w:ilvl w:val="0"/>
          <w:numId w:val="16"/>
        </w:numPr>
        <w:tabs>
          <w:tab w:val="left" w:pos="549"/>
        </w:tabs>
        <w:spacing w:before="2" w:line="360" w:lineRule="auto"/>
        <w:ind w:left="222" w:right="688" w:firstLine="0"/>
        <w:rPr>
          <w:sz w:val="24"/>
        </w:rPr>
      </w:pPr>
      <w:r>
        <w:rPr>
          <w:sz w:val="24"/>
        </w:rPr>
        <w:t>ensejar o retardamento da execução ou da entrega do objeto da licitação sem motivo justificado;</w:t>
      </w:r>
    </w:p>
    <w:p w14:paraId="6766B8B9" w14:textId="77777777" w:rsidR="00CD2B45" w:rsidRDefault="009D5881">
      <w:pPr>
        <w:pStyle w:val="PargrafodaLista"/>
        <w:numPr>
          <w:ilvl w:val="0"/>
          <w:numId w:val="16"/>
        </w:numPr>
        <w:tabs>
          <w:tab w:val="left" w:pos="530"/>
        </w:tabs>
        <w:spacing w:line="360" w:lineRule="auto"/>
        <w:ind w:left="222" w:right="691" w:firstLine="0"/>
        <w:rPr>
          <w:sz w:val="24"/>
        </w:rPr>
      </w:pPr>
      <w:r>
        <w:rPr>
          <w:sz w:val="24"/>
        </w:rPr>
        <w:t>apresentar declaração ou documentação falsa exigida para o certame ou prestar declaração falsa durante a licitação ou a execução da ata de registro de preços e/ou do contrato;</w:t>
      </w:r>
    </w:p>
    <w:p w14:paraId="6AC9838C" w14:textId="77777777" w:rsidR="00CD2B45" w:rsidRDefault="009D5881">
      <w:pPr>
        <w:pStyle w:val="PargrafodaLista"/>
        <w:numPr>
          <w:ilvl w:val="0"/>
          <w:numId w:val="16"/>
        </w:numPr>
        <w:tabs>
          <w:tab w:val="left" w:pos="463"/>
        </w:tabs>
        <w:spacing w:line="360" w:lineRule="auto"/>
        <w:ind w:left="222" w:right="689" w:firstLine="0"/>
        <w:rPr>
          <w:sz w:val="24"/>
        </w:rPr>
      </w:pPr>
      <w:r>
        <w:rPr>
          <w:sz w:val="24"/>
        </w:rPr>
        <w:t>fraudar a licitação ou praticar ato fraudulento na execução da ata de registro de preços e/ou do contrato;</w:t>
      </w:r>
    </w:p>
    <w:p w14:paraId="4FC872BE" w14:textId="77777777" w:rsidR="00CD2B45" w:rsidRDefault="009D5881">
      <w:pPr>
        <w:pStyle w:val="PargrafodaLista"/>
        <w:numPr>
          <w:ilvl w:val="0"/>
          <w:numId w:val="16"/>
        </w:numPr>
        <w:tabs>
          <w:tab w:val="left" w:pos="434"/>
        </w:tabs>
        <w:ind w:left="434" w:hanging="212"/>
        <w:rPr>
          <w:sz w:val="24"/>
        </w:rPr>
      </w:pPr>
      <w:r>
        <w:rPr>
          <w:sz w:val="24"/>
        </w:rPr>
        <w:t>comportar-se</w:t>
      </w:r>
      <w:r>
        <w:rPr>
          <w:spacing w:val="-11"/>
          <w:sz w:val="24"/>
        </w:rPr>
        <w:t xml:space="preserve"> </w:t>
      </w:r>
      <w:r>
        <w:rPr>
          <w:sz w:val="24"/>
        </w:rPr>
        <w:t>de</w:t>
      </w:r>
      <w:r>
        <w:rPr>
          <w:spacing w:val="-12"/>
          <w:sz w:val="24"/>
        </w:rPr>
        <w:t xml:space="preserve"> </w:t>
      </w:r>
      <w:r>
        <w:rPr>
          <w:sz w:val="24"/>
        </w:rPr>
        <w:t>modo</w:t>
      </w:r>
      <w:r>
        <w:rPr>
          <w:spacing w:val="-10"/>
          <w:sz w:val="24"/>
        </w:rPr>
        <w:t xml:space="preserve"> </w:t>
      </w:r>
      <w:r>
        <w:rPr>
          <w:sz w:val="24"/>
        </w:rPr>
        <w:t>inidôneo</w:t>
      </w:r>
      <w:r>
        <w:rPr>
          <w:spacing w:val="-10"/>
          <w:sz w:val="24"/>
        </w:rPr>
        <w:t xml:space="preserve"> </w:t>
      </w:r>
      <w:r>
        <w:rPr>
          <w:sz w:val="24"/>
        </w:rPr>
        <w:t>ou</w:t>
      </w:r>
      <w:r>
        <w:rPr>
          <w:spacing w:val="-10"/>
          <w:sz w:val="24"/>
        </w:rPr>
        <w:t xml:space="preserve"> </w:t>
      </w:r>
      <w:r>
        <w:rPr>
          <w:sz w:val="24"/>
        </w:rPr>
        <w:t>cometer</w:t>
      </w:r>
      <w:r>
        <w:rPr>
          <w:spacing w:val="-9"/>
          <w:sz w:val="24"/>
        </w:rPr>
        <w:t xml:space="preserve"> </w:t>
      </w:r>
      <w:r>
        <w:rPr>
          <w:sz w:val="24"/>
        </w:rPr>
        <w:t>fraude</w:t>
      </w:r>
      <w:r>
        <w:rPr>
          <w:spacing w:val="-12"/>
          <w:sz w:val="24"/>
        </w:rPr>
        <w:t xml:space="preserve"> </w:t>
      </w:r>
      <w:r>
        <w:rPr>
          <w:sz w:val="24"/>
        </w:rPr>
        <w:t>de</w:t>
      </w:r>
      <w:r>
        <w:rPr>
          <w:spacing w:val="-12"/>
          <w:sz w:val="24"/>
        </w:rPr>
        <w:t xml:space="preserve"> </w:t>
      </w:r>
      <w:r>
        <w:rPr>
          <w:sz w:val="24"/>
        </w:rPr>
        <w:t>qualquer</w:t>
      </w:r>
      <w:r>
        <w:rPr>
          <w:spacing w:val="-10"/>
          <w:sz w:val="24"/>
        </w:rPr>
        <w:t xml:space="preserve"> </w:t>
      </w:r>
      <w:r>
        <w:rPr>
          <w:spacing w:val="-2"/>
          <w:sz w:val="24"/>
        </w:rPr>
        <w:t>natureza;</w:t>
      </w:r>
    </w:p>
    <w:p w14:paraId="57E6B79E" w14:textId="77777777" w:rsidR="00CD2B45" w:rsidRDefault="009D5881">
      <w:pPr>
        <w:pStyle w:val="PargrafodaLista"/>
        <w:numPr>
          <w:ilvl w:val="0"/>
          <w:numId w:val="15"/>
        </w:numPr>
        <w:tabs>
          <w:tab w:val="left" w:pos="434"/>
        </w:tabs>
        <w:spacing w:before="139"/>
        <w:ind w:left="434" w:hanging="212"/>
        <w:rPr>
          <w:sz w:val="24"/>
        </w:rPr>
      </w:pPr>
      <w:r>
        <w:rPr>
          <w:sz w:val="24"/>
        </w:rPr>
        <w:t>praticar</w:t>
      </w:r>
      <w:r>
        <w:rPr>
          <w:spacing w:val="-8"/>
          <w:sz w:val="24"/>
        </w:rPr>
        <w:t xml:space="preserve"> </w:t>
      </w:r>
      <w:r>
        <w:rPr>
          <w:sz w:val="24"/>
        </w:rPr>
        <w:t>atos</w:t>
      </w:r>
      <w:r>
        <w:rPr>
          <w:spacing w:val="-8"/>
          <w:sz w:val="24"/>
        </w:rPr>
        <w:t xml:space="preserve"> </w:t>
      </w:r>
      <w:r>
        <w:rPr>
          <w:sz w:val="24"/>
        </w:rPr>
        <w:t>ilícitos</w:t>
      </w:r>
      <w:r>
        <w:rPr>
          <w:spacing w:val="-8"/>
          <w:sz w:val="24"/>
        </w:rPr>
        <w:t xml:space="preserve"> </w:t>
      </w:r>
      <w:r>
        <w:rPr>
          <w:sz w:val="24"/>
        </w:rPr>
        <w:t>com</w:t>
      </w:r>
      <w:r>
        <w:rPr>
          <w:spacing w:val="-7"/>
          <w:sz w:val="24"/>
        </w:rPr>
        <w:t xml:space="preserve"> </w:t>
      </w:r>
      <w:r>
        <w:rPr>
          <w:sz w:val="24"/>
        </w:rPr>
        <w:t>vistas</w:t>
      </w:r>
      <w:r>
        <w:rPr>
          <w:spacing w:val="-7"/>
          <w:sz w:val="24"/>
        </w:rPr>
        <w:t xml:space="preserve"> </w:t>
      </w:r>
      <w:r>
        <w:rPr>
          <w:sz w:val="24"/>
        </w:rPr>
        <w:t>a</w:t>
      </w:r>
      <w:r>
        <w:rPr>
          <w:spacing w:val="-9"/>
          <w:sz w:val="24"/>
        </w:rPr>
        <w:t xml:space="preserve"> </w:t>
      </w:r>
      <w:r>
        <w:rPr>
          <w:sz w:val="24"/>
        </w:rPr>
        <w:t>frustrar</w:t>
      </w:r>
      <w:r>
        <w:rPr>
          <w:spacing w:val="-8"/>
          <w:sz w:val="24"/>
        </w:rPr>
        <w:t xml:space="preserve"> </w:t>
      </w:r>
      <w:r>
        <w:rPr>
          <w:sz w:val="24"/>
        </w:rPr>
        <w:t>os</w:t>
      </w:r>
      <w:r>
        <w:rPr>
          <w:spacing w:val="-12"/>
          <w:sz w:val="24"/>
        </w:rPr>
        <w:t xml:space="preserve"> </w:t>
      </w:r>
      <w:r>
        <w:rPr>
          <w:sz w:val="24"/>
        </w:rPr>
        <w:t>objetivos</w:t>
      </w:r>
      <w:r>
        <w:rPr>
          <w:spacing w:val="-7"/>
          <w:sz w:val="24"/>
        </w:rPr>
        <w:t xml:space="preserve"> </w:t>
      </w:r>
      <w:r>
        <w:rPr>
          <w:sz w:val="24"/>
        </w:rPr>
        <w:t>da</w:t>
      </w:r>
      <w:r>
        <w:rPr>
          <w:spacing w:val="-8"/>
          <w:sz w:val="24"/>
        </w:rPr>
        <w:t xml:space="preserve"> </w:t>
      </w:r>
      <w:r>
        <w:rPr>
          <w:spacing w:val="-2"/>
          <w:sz w:val="24"/>
        </w:rPr>
        <w:t>licitação;</w:t>
      </w:r>
    </w:p>
    <w:p w14:paraId="491F0502" w14:textId="77777777" w:rsidR="00CD2B45" w:rsidRDefault="009D5881">
      <w:pPr>
        <w:pStyle w:val="PargrafodaLista"/>
        <w:numPr>
          <w:ilvl w:val="0"/>
          <w:numId w:val="15"/>
        </w:numPr>
        <w:tabs>
          <w:tab w:val="left" w:pos="581"/>
        </w:tabs>
        <w:spacing w:before="137"/>
        <w:ind w:left="581" w:hanging="359"/>
        <w:rPr>
          <w:sz w:val="24"/>
        </w:rPr>
      </w:pPr>
      <w:r>
        <w:rPr>
          <w:sz w:val="24"/>
        </w:rPr>
        <w:lastRenderedPageBreak/>
        <w:t>praticar</w:t>
      </w:r>
      <w:r>
        <w:rPr>
          <w:spacing w:val="-5"/>
          <w:sz w:val="24"/>
        </w:rPr>
        <w:t xml:space="preserve"> </w:t>
      </w:r>
      <w:r>
        <w:rPr>
          <w:sz w:val="24"/>
        </w:rPr>
        <w:t>ato</w:t>
      </w:r>
      <w:r>
        <w:rPr>
          <w:spacing w:val="-4"/>
          <w:sz w:val="24"/>
        </w:rPr>
        <w:t xml:space="preserve"> </w:t>
      </w:r>
      <w:r>
        <w:rPr>
          <w:sz w:val="24"/>
        </w:rPr>
        <w:t>lesivo</w:t>
      </w:r>
      <w:r>
        <w:rPr>
          <w:spacing w:val="-6"/>
          <w:sz w:val="24"/>
        </w:rPr>
        <w:t xml:space="preserve"> </w:t>
      </w:r>
      <w:r>
        <w:rPr>
          <w:sz w:val="24"/>
        </w:rPr>
        <w:t>previsto</w:t>
      </w:r>
      <w:r>
        <w:rPr>
          <w:spacing w:val="-5"/>
          <w:sz w:val="24"/>
        </w:rPr>
        <w:t xml:space="preserve"> </w:t>
      </w:r>
      <w:r>
        <w:rPr>
          <w:sz w:val="24"/>
        </w:rPr>
        <w:t>no</w:t>
      </w:r>
      <w:r>
        <w:rPr>
          <w:spacing w:val="-4"/>
          <w:sz w:val="24"/>
        </w:rPr>
        <w:t xml:space="preserve"> </w:t>
      </w:r>
      <w:hyperlink r:id="rId16" w:anchor="art5">
        <w:r>
          <w:rPr>
            <w:sz w:val="24"/>
            <w:u w:val="single"/>
          </w:rPr>
          <w:t>art.</w:t>
        </w:r>
        <w:r>
          <w:rPr>
            <w:spacing w:val="-6"/>
            <w:sz w:val="24"/>
            <w:u w:val="single"/>
          </w:rPr>
          <w:t xml:space="preserve"> </w:t>
        </w:r>
        <w:r>
          <w:rPr>
            <w:sz w:val="24"/>
            <w:u w:val="single"/>
          </w:rPr>
          <w:t>5º</w:t>
        </w:r>
        <w:r>
          <w:rPr>
            <w:spacing w:val="-4"/>
            <w:sz w:val="24"/>
            <w:u w:val="single"/>
          </w:rPr>
          <w:t xml:space="preserve"> </w:t>
        </w:r>
        <w:r>
          <w:rPr>
            <w:sz w:val="24"/>
            <w:u w:val="single"/>
          </w:rPr>
          <w:t>da</w:t>
        </w:r>
        <w:r>
          <w:rPr>
            <w:spacing w:val="-6"/>
            <w:sz w:val="24"/>
            <w:u w:val="single"/>
          </w:rPr>
          <w:t xml:space="preserve"> </w:t>
        </w:r>
        <w:r>
          <w:rPr>
            <w:sz w:val="24"/>
            <w:u w:val="single"/>
          </w:rPr>
          <w:t>Lei</w:t>
        </w:r>
        <w:r>
          <w:rPr>
            <w:spacing w:val="-4"/>
            <w:sz w:val="24"/>
            <w:u w:val="single"/>
          </w:rPr>
          <w:t xml:space="preserve"> </w:t>
        </w:r>
        <w:r>
          <w:rPr>
            <w:sz w:val="24"/>
            <w:u w:val="single"/>
          </w:rPr>
          <w:t>nº</w:t>
        </w:r>
        <w:r>
          <w:rPr>
            <w:spacing w:val="-2"/>
            <w:sz w:val="24"/>
            <w:u w:val="single"/>
          </w:rPr>
          <w:t xml:space="preserve"> </w:t>
        </w:r>
        <w:r>
          <w:rPr>
            <w:sz w:val="24"/>
            <w:u w:val="single"/>
          </w:rPr>
          <w:t>12.846,</w:t>
        </w:r>
        <w:r>
          <w:rPr>
            <w:spacing w:val="-6"/>
            <w:sz w:val="24"/>
            <w:u w:val="single"/>
          </w:rPr>
          <w:t xml:space="preserve"> </w:t>
        </w:r>
        <w:r>
          <w:rPr>
            <w:sz w:val="24"/>
            <w:u w:val="single"/>
          </w:rPr>
          <w:t>de</w:t>
        </w:r>
        <w:r>
          <w:rPr>
            <w:spacing w:val="-6"/>
            <w:sz w:val="24"/>
            <w:u w:val="single"/>
          </w:rPr>
          <w:t xml:space="preserve"> </w:t>
        </w:r>
        <w:r>
          <w:rPr>
            <w:sz w:val="24"/>
            <w:u w:val="single"/>
          </w:rPr>
          <w:t>1º</w:t>
        </w:r>
        <w:r>
          <w:rPr>
            <w:spacing w:val="-5"/>
            <w:sz w:val="24"/>
            <w:u w:val="single"/>
          </w:rPr>
          <w:t xml:space="preserve"> </w:t>
        </w:r>
        <w:r>
          <w:rPr>
            <w:sz w:val="24"/>
            <w:u w:val="single"/>
          </w:rPr>
          <w:t>de</w:t>
        </w:r>
        <w:r>
          <w:rPr>
            <w:spacing w:val="-6"/>
            <w:sz w:val="24"/>
            <w:u w:val="single"/>
          </w:rPr>
          <w:t xml:space="preserve"> </w:t>
        </w:r>
        <w:r>
          <w:rPr>
            <w:sz w:val="24"/>
            <w:u w:val="single"/>
          </w:rPr>
          <w:t>agosto</w:t>
        </w:r>
        <w:r>
          <w:rPr>
            <w:spacing w:val="-5"/>
            <w:sz w:val="24"/>
            <w:u w:val="single"/>
          </w:rPr>
          <w:t xml:space="preserve"> </w:t>
        </w:r>
        <w:r>
          <w:rPr>
            <w:sz w:val="24"/>
            <w:u w:val="single"/>
          </w:rPr>
          <w:t>de</w:t>
        </w:r>
        <w:r>
          <w:rPr>
            <w:spacing w:val="-5"/>
            <w:sz w:val="24"/>
            <w:u w:val="single"/>
          </w:rPr>
          <w:t xml:space="preserve"> </w:t>
        </w:r>
        <w:r>
          <w:rPr>
            <w:spacing w:val="-2"/>
            <w:sz w:val="24"/>
            <w:u w:val="single"/>
          </w:rPr>
          <w:t>2013.</w:t>
        </w:r>
      </w:hyperlink>
    </w:p>
    <w:p w14:paraId="46100B0C" w14:textId="10535F6C" w:rsidR="00CD2B45" w:rsidRDefault="009D5881" w:rsidP="00EB03CF">
      <w:pPr>
        <w:pStyle w:val="PargrafodaLista"/>
        <w:numPr>
          <w:ilvl w:val="1"/>
          <w:numId w:val="35"/>
        </w:numPr>
        <w:tabs>
          <w:tab w:val="left" w:pos="284"/>
        </w:tabs>
        <w:spacing w:before="139" w:line="360" w:lineRule="auto"/>
        <w:ind w:left="851" w:right="687" w:hanging="658"/>
        <w:rPr>
          <w:sz w:val="24"/>
        </w:rPr>
      </w:pPr>
      <w:r>
        <w:rPr>
          <w:sz w:val="24"/>
        </w:rPr>
        <w:t>Serão</w:t>
      </w:r>
      <w:r>
        <w:rPr>
          <w:spacing w:val="35"/>
          <w:sz w:val="24"/>
        </w:rPr>
        <w:t xml:space="preserve"> </w:t>
      </w:r>
      <w:r>
        <w:rPr>
          <w:sz w:val="24"/>
        </w:rPr>
        <w:t>aplicadas</w:t>
      </w:r>
      <w:r>
        <w:rPr>
          <w:spacing w:val="33"/>
          <w:sz w:val="24"/>
        </w:rPr>
        <w:t xml:space="preserve"> </w:t>
      </w:r>
      <w:r>
        <w:rPr>
          <w:sz w:val="24"/>
        </w:rPr>
        <w:t>ao</w:t>
      </w:r>
      <w:r>
        <w:rPr>
          <w:spacing w:val="35"/>
          <w:sz w:val="24"/>
        </w:rPr>
        <w:t xml:space="preserve"> </w:t>
      </w:r>
      <w:r>
        <w:rPr>
          <w:sz w:val="24"/>
        </w:rPr>
        <w:t>responsável</w:t>
      </w:r>
      <w:r>
        <w:rPr>
          <w:spacing w:val="34"/>
          <w:sz w:val="24"/>
        </w:rPr>
        <w:t xml:space="preserve"> </w:t>
      </w:r>
      <w:r>
        <w:rPr>
          <w:sz w:val="24"/>
        </w:rPr>
        <w:t>pelas</w:t>
      </w:r>
      <w:r>
        <w:rPr>
          <w:spacing w:val="33"/>
          <w:sz w:val="24"/>
        </w:rPr>
        <w:t xml:space="preserve"> </w:t>
      </w:r>
      <w:r>
        <w:rPr>
          <w:sz w:val="24"/>
        </w:rPr>
        <w:t>infrações administrativas</w:t>
      </w:r>
      <w:r>
        <w:rPr>
          <w:spacing w:val="35"/>
          <w:sz w:val="24"/>
        </w:rPr>
        <w:t xml:space="preserve"> </w:t>
      </w:r>
      <w:r>
        <w:rPr>
          <w:sz w:val="24"/>
        </w:rPr>
        <w:t>previstas</w:t>
      </w:r>
      <w:r>
        <w:rPr>
          <w:spacing w:val="34"/>
          <w:sz w:val="24"/>
        </w:rPr>
        <w:t xml:space="preserve"> </w:t>
      </w:r>
      <w:r>
        <w:rPr>
          <w:sz w:val="24"/>
        </w:rPr>
        <w:t>no</w:t>
      </w:r>
      <w:r w:rsidR="00EB03CF">
        <w:rPr>
          <w:sz w:val="24"/>
        </w:rPr>
        <w:t xml:space="preserve"> </w:t>
      </w:r>
      <w:r>
        <w:rPr>
          <w:sz w:val="24"/>
        </w:rPr>
        <w:t>item 23.1 deste edital as seguintes sanções:</w:t>
      </w:r>
    </w:p>
    <w:p w14:paraId="7084A5B8" w14:textId="77777777" w:rsidR="00CD2B45" w:rsidRDefault="009D5881">
      <w:pPr>
        <w:pStyle w:val="PargrafodaLista"/>
        <w:numPr>
          <w:ilvl w:val="0"/>
          <w:numId w:val="14"/>
        </w:numPr>
        <w:tabs>
          <w:tab w:val="left" w:pos="501"/>
        </w:tabs>
        <w:ind w:left="501" w:hanging="279"/>
        <w:rPr>
          <w:sz w:val="24"/>
        </w:rPr>
      </w:pPr>
      <w:r>
        <w:rPr>
          <w:spacing w:val="-2"/>
          <w:sz w:val="24"/>
        </w:rPr>
        <w:t>advertência;</w:t>
      </w:r>
    </w:p>
    <w:p w14:paraId="2BD6864C" w14:textId="77777777" w:rsidR="00CD2B45" w:rsidRDefault="009D5881">
      <w:pPr>
        <w:pStyle w:val="PargrafodaLista"/>
        <w:numPr>
          <w:ilvl w:val="0"/>
          <w:numId w:val="14"/>
        </w:numPr>
        <w:tabs>
          <w:tab w:val="left" w:pos="523"/>
        </w:tabs>
        <w:spacing w:before="137" w:line="360" w:lineRule="auto"/>
        <w:ind w:left="222" w:right="690" w:firstLine="0"/>
        <w:rPr>
          <w:sz w:val="24"/>
        </w:rPr>
      </w:pPr>
      <w:r>
        <w:rPr>
          <w:sz w:val="24"/>
        </w:rPr>
        <w:t>multa de no mínimo 0,5% (cinco décimos por cento) e máximo de 30% (trinta por cento) do valor do objeto licitado ou contratado;</w:t>
      </w:r>
    </w:p>
    <w:p w14:paraId="5FEACE3A" w14:textId="77777777" w:rsidR="00CD2B45" w:rsidRDefault="009D5881">
      <w:pPr>
        <w:pStyle w:val="PargrafodaLista"/>
        <w:numPr>
          <w:ilvl w:val="0"/>
          <w:numId w:val="14"/>
        </w:numPr>
        <w:tabs>
          <w:tab w:val="left" w:pos="535"/>
        </w:tabs>
        <w:spacing w:line="360" w:lineRule="auto"/>
        <w:ind w:left="222" w:right="691" w:firstLine="0"/>
        <w:rPr>
          <w:sz w:val="24"/>
        </w:rPr>
      </w:pPr>
      <w:r>
        <w:rPr>
          <w:sz w:val="24"/>
        </w:rPr>
        <w:t>impedimento de licitar e contratar, no âmbito da Administração Pública direta e indireta do órgão licitante, pelo prazo máximo de 3 (três) anos.</w:t>
      </w:r>
    </w:p>
    <w:p w14:paraId="4DF65EE3" w14:textId="77777777" w:rsidR="00CD2B45" w:rsidRDefault="009D5881">
      <w:pPr>
        <w:pStyle w:val="PargrafodaLista"/>
        <w:numPr>
          <w:ilvl w:val="0"/>
          <w:numId w:val="14"/>
        </w:numPr>
        <w:tabs>
          <w:tab w:val="left" w:pos="540"/>
        </w:tabs>
        <w:spacing w:before="1" w:line="360" w:lineRule="auto"/>
        <w:ind w:left="222" w:right="687" w:firstLine="0"/>
        <w:rPr>
          <w:sz w:val="24"/>
        </w:rPr>
      </w:pPr>
      <w:r>
        <w:rPr>
          <w:sz w:val="24"/>
        </w:rPr>
        <w:t>declaração de inidoneidade para licitar ou contratar no âmbito da Administração Pública direta e indireta de todos os entes federativos, pelo prazo mínimo de 3 (três) anos e máximo de 6 (seis) anos.</w:t>
      </w:r>
    </w:p>
    <w:p w14:paraId="7FA2FFCE" w14:textId="77777777" w:rsidR="00CD2B45" w:rsidRDefault="009D5881">
      <w:pPr>
        <w:pStyle w:val="Corpodetexto"/>
        <w:spacing w:line="360" w:lineRule="auto"/>
        <w:ind w:left="222" w:right="687"/>
        <w:jc w:val="both"/>
      </w:pPr>
      <w:r>
        <w:rPr>
          <w:b/>
        </w:rPr>
        <w:t xml:space="preserve">23.3 </w:t>
      </w:r>
      <w:r>
        <w:t>As sanções previstas nas alíneas “a”, “c” e “d” do item 23.2. do presente Edital poderão</w:t>
      </w:r>
      <w:r>
        <w:rPr>
          <w:spacing w:val="-1"/>
        </w:rPr>
        <w:t xml:space="preserve"> </w:t>
      </w:r>
      <w:r>
        <w:t>ser</w:t>
      </w:r>
      <w:r>
        <w:rPr>
          <w:spacing w:val="-1"/>
        </w:rPr>
        <w:t xml:space="preserve"> </w:t>
      </w:r>
      <w:r>
        <w:t>aplicadas</w:t>
      </w:r>
      <w:r>
        <w:rPr>
          <w:spacing w:val="-3"/>
        </w:rPr>
        <w:t xml:space="preserve"> </w:t>
      </w:r>
      <w:r>
        <w:t>cumulativamente</w:t>
      </w:r>
      <w:r>
        <w:rPr>
          <w:spacing w:val="-1"/>
        </w:rPr>
        <w:t xml:space="preserve"> </w:t>
      </w:r>
      <w:r>
        <w:t>com</w:t>
      </w:r>
      <w:r>
        <w:rPr>
          <w:spacing w:val="-4"/>
        </w:rPr>
        <w:t xml:space="preserve"> </w:t>
      </w:r>
      <w:r>
        <w:t>a</w:t>
      </w:r>
      <w:r>
        <w:rPr>
          <w:spacing w:val="-1"/>
        </w:rPr>
        <w:t xml:space="preserve"> </w:t>
      </w:r>
      <w:r>
        <w:t>prevista</w:t>
      </w:r>
      <w:r>
        <w:rPr>
          <w:spacing w:val="-2"/>
        </w:rPr>
        <w:t xml:space="preserve"> </w:t>
      </w:r>
      <w:r>
        <w:t>na</w:t>
      </w:r>
      <w:r>
        <w:rPr>
          <w:spacing w:val="-3"/>
        </w:rPr>
        <w:t xml:space="preserve"> </w:t>
      </w:r>
      <w:r>
        <w:t>alínea “b”</w:t>
      </w:r>
      <w:r>
        <w:rPr>
          <w:spacing w:val="-4"/>
        </w:rPr>
        <w:t xml:space="preserve"> </w:t>
      </w:r>
      <w:r>
        <w:t>do</w:t>
      </w:r>
      <w:r>
        <w:rPr>
          <w:spacing w:val="-3"/>
        </w:rPr>
        <w:t xml:space="preserve"> </w:t>
      </w:r>
      <w:r>
        <w:t>mesmo</w:t>
      </w:r>
      <w:r>
        <w:rPr>
          <w:spacing w:val="-3"/>
        </w:rPr>
        <w:t xml:space="preserve"> </w:t>
      </w:r>
      <w:r>
        <w:t>item.</w:t>
      </w:r>
    </w:p>
    <w:p w14:paraId="2B3C7DC5" w14:textId="77777777" w:rsidR="00CD2B45" w:rsidRDefault="009D5881">
      <w:pPr>
        <w:pStyle w:val="PargrafodaLista"/>
        <w:numPr>
          <w:ilvl w:val="1"/>
          <w:numId w:val="13"/>
        </w:numPr>
        <w:tabs>
          <w:tab w:val="left" w:pos="853"/>
        </w:tabs>
        <w:spacing w:line="360" w:lineRule="auto"/>
        <w:ind w:right="688" w:firstLine="0"/>
        <w:rPr>
          <w:sz w:val="24"/>
        </w:rPr>
      </w:pPr>
      <w:r>
        <w:rPr>
          <w:sz w:val="24"/>
        </w:rPr>
        <w:t>A aplicação de multa de mora não impedirá que a Administração a converta</w:t>
      </w:r>
      <w:r>
        <w:rPr>
          <w:spacing w:val="40"/>
          <w:sz w:val="24"/>
        </w:rPr>
        <w:t xml:space="preserve"> </w:t>
      </w:r>
      <w:r>
        <w:rPr>
          <w:sz w:val="24"/>
        </w:rPr>
        <w:t>em compensatória e promova a extinção unilateral da ata de registro de preços e/ou contrato</w:t>
      </w:r>
      <w:r>
        <w:rPr>
          <w:spacing w:val="33"/>
          <w:sz w:val="24"/>
        </w:rPr>
        <w:t xml:space="preserve"> </w:t>
      </w:r>
      <w:r>
        <w:rPr>
          <w:sz w:val="24"/>
        </w:rPr>
        <w:t>com</w:t>
      </w:r>
      <w:r>
        <w:rPr>
          <w:spacing w:val="32"/>
          <w:sz w:val="24"/>
        </w:rPr>
        <w:t xml:space="preserve"> </w:t>
      </w:r>
      <w:r>
        <w:rPr>
          <w:sz w:val="24"/>
        </w:rPr>
        <w:t>a</w:t>
      </w:r>
      <w:r>
        <w:rPr>
          <w:spacing w:val="30"/>
          <w:sz w:val="24"/>
        </w:rPr>
        <w:t xml:space="preserve"> </w:t>
      </w:r>
      <w:r>
        <w:rPr>
          <w:sz w:val="24"/>
        </w:rPr>
        <w:t>aplicação</w:t>
      </w:r>
      <w:r>
        <w:rPr>
          <w:spacing w:val="31"/>
          <w:sz w:val="24"/>
        </w:rPr>
        <w:t xml:space="preserve"> </w:t>
      </w:r>
      <w:r>
        <w:rPr>
          <w:sz w:val="24"/>
        </w:rPr>
        <w:t>cumulada</w:t>
      </w:r>
      <w:r>
        <w:rPr>
          <w:spacing w:val="30"/>
          <w:sz w:val="24"/>
        </w:rPr>
        <w:t xml:space="preserve"> </w:t>
      </w:r>
      <w:r>
        <w:rPr>
          <w:sz w:val="24"/>
        </w:rPr>
        <w:t>de</w:t>
      </w:r>
      <w:r>
        <w:rPr>
          <w:spacing w:val="30"/>
          <w:sz w:val="24"/>
        </w:rPr>
        <w:t xml:space="preserve"> </w:t>
      </w:r>
      <w:r>
        <w:rPr>
          <w:sz w:val="24"/>
        </w:rPr>
        <w:t>outras</w:t>
      </w:r>
      <w:r>
        <w:rPr>
          <w:spacing w:val="31"/>
          <w:sz w:val="24"/>
        </w:rPr>
        <w:t xml:space="preserve"> </w:t>
      </w:r>
      <w:r>
        <w:rPr>
          <w:sz w:val="24"/>
        </w:rPr>
        <w:t>sanções,</w:t>
      </w:r>
      <w:r>
        <w:rPr>
          <w:spacing w:val="31"/>
          <w:sz w:val="24"/>
        </w:rPr>
        <w:t xml:space="preserve"> </w:t>
      </w:r>
      <w:r>
        <w:rPr>
          <w:sz w:val="24"/>
        </w:rPr>
        <w:t>conforme</w:t>
      </w:r>
      <w:r>
        <w:rPr>
          <w:spacing w:val="30"/>
          <w:sz w:val="24"/>
        </w:rPr>
        <w:t xml:space="preserve"> </w:t>
      </w:r>
      <w:r>
        <w:rPr>
          <w:sz w:val="24"/>
        </w:rPr>
        <w:t>previsto</w:t>
      </w:r>
      <w:r>
        <w:rPr>
          <w:spacing w:val="32"/>
          <w:sz w:val="24"/>
        </w:rPr>
        <w:t xml:space="preserve"> </w:t>
      </w:r>
      <w:r>
        <w:rPr>
          <w:sz w:val="24"/>
        </w:rPr>
        <w:t>no</w:t>
      </w:r>
      <w:r>
        <w:rPr>
          <w:spacing w:val="31"/>
          <w:sz w:val="24"/>
        </w:rPr>
        <w:t xml:space="preserve"> </w:t>
      </w:r>
      <w:r>
        <w:rPr>
          <w:sz w:val="24"/>
        </w:rPr>
        <w:t>item</w:t>
      </w:r>
    </w:p>
    <w:p w14:paraId="4AB1B2D3" w14:textId="77777777" w:rsidR="00CD2B45" w:rsidRDefault="009D5881">
      <w:pPr>
        <w:pStyle w:val="Corpodetexto"/>
        <w:ind w:left="222"/>
        <w:jc w:val="both"/>
      </w:pPr>
      <w:r>
        <w:t>23.2</w:t>
      </w:r>
      <w:r>
        <w:rPr>
          <w:spacing w:val="-4"/>
        </w:rPr>
        <w:t xml:space="preserve"> </w:t>
      </w:r>
      <w:r>
        <w:t>do</w:t>
      </w:r>
      <w:r>
        <w:rPr>
          <w:spacing w:val="-4"/>
        </w:rPr>
        <w:t xml:space="preserve"> </w:t>
      </w:r>
      <w:r>
        <w:t>presente</w:t>
      </w:r>
      <w:r>
        <w:rPr>
          <w:spacing w:val="-3"/>
        </w:rPr>
        <w:t xml:space="preserve"> </w:t>
      </w:r>
      <w:r>
        <w:rPr>
          <w:spacing w:val="-2"/>
        </w:rPr>
        <w:t>Edital.</w:t>
      </w:r>
    </w:p>
    <w:p w14:paraId="1E2634B4" w14:textId="77777777" w:rsidR="00CD2B45" w:rsidRDefault="009D5881">
      <w:pPr>
        <w:pStyle w:val="PargrafodaLista"/>
        <w:numPr>
          <w:ilvl w:val="1"/>
          <w:numId w:val="13"/>
        </w:numPr>
        <w:tabs>
          <w:tab w:val="left" w:pos="845"/>
        </w:tabs>
        <w:spacing w:before="137" w:line="360" w:lineRule="auto"/>
        <w:ind w:right="687" w:firstLine="0"/>
        <w:rPr>
          <w:sz w:val="24"/>
        </w:rPr>
      </w:pPr>
      <w:r>
        <w:rPr>
          <w:sz w:val="24"/>
        </w:rPr>
        <w:t>Se a multa aplicada e as indenizações cabíveis forem superiores ao valor de pagamento eventualmente devido pela Administração ao contratado, além da perda</w:t>
      </w:r>
    </w:p>
    <w:p w14:paraId="08152B3D" w14:textId="77777777" w:rsidR="00CD2B45" w:rsidRDefault="009D5881">
      <w:pPr>
        <w:pStyle w:val="Corpodetexto"/>
        <w:spacing w:before="116" w:line="360" w:lineRule="auto"/>
        <w:ind w:left="222" w:right="687"/>
        <w:jc w:val="both"/>
      </w:pPr>
      <w:r>
        <w:t xml:space="preserve">desse valor, a diferença será descontada da garantia prestada ou será cobrada </w:t>
      </w:r>
      <w:r>
        <w:rPr>
          <w:spacing w:val="-2"/>
        </w:rPr>
        <w:t>judicialmente.</w:t>
      </w:r>
    </w:p>
    <w:p w14:paraId="2F287956" w14:textId="77777777" w:rsidR="00CD2B45" w:rsidRDefault="009D5881">
      <w:pPr>
        <w:pStyle w:val="PargrafodaLista"/>
        <w:numPr>
          <w:ilvl w:val="1"/>
          <w:numId w:val="13"/>
        </w:numPr>
        <w:tabs>
          <w:tab w:val="left" w:pos="852"/>
        </w:tabs>
        <w:spacing w:line="360" w:lineRule="auto"/>
        <w:ind w:right="688" w:firstLine="0"/>
        <w:rPr>
          <w:sz w:val="24"/>
        </w:rPr>
      </w:pPr>
      <w:r>
        <w:rPr>
          <w:sz w:val="24"/>
        </w:rPr>
        <w:t>A aplicação das sanções previstas no item 23.2. deste Edital não exclui, em hipótese alguma, a obrigação de reparação integral do dano causado à Administração Pública.</w:t>
      </w:r>
    </w:p>
    <w:p w14:paraId="3EC3983B" w14:textId="77777777" w:rsidR="00CD2B45" w:rsidRDefault="009D5881">
      <w:pPr>
        <w:pStyle w:val="PargrafodaLista"/>
        <w:numPr>
          <w:ilvl w:val="1"/>
          <w:numId w:val="13"/>
        </w:numPr>
        <w:tabs>
          <w:tab w:val="left" w:pos="849"/>
        </w:tabs>
        <w:spacing w:before="2" w:line="360" w:lineRule="auto"/>
        <w:ind w:right="688" w:firstLine="0"/>
        <w:rPr>
          <w:sz w:val="24"/>
        </w:rPr>
      </w:pPr>
      <w:r>
        <w:rPr>
          <w:sz w:val="24"/>
        </w:rPr>
        <w:t>Na aplicação da sanção prevista no item 23.2, alínea “b”, do presente edital, será facultada a defesa do interessado no prazo de 15 (quinze) dias úteis, contado da data de sua intimação.</w:t>
      </w:r>
    </w:p>
    <w:p w14:paraId="70B3EDEA" w14:textId="77777777" w:rsidR="00CD2B45" w:rsidRDefault="009D5881">
      <w:pPr>
        <w:pStyle w:val="PargrafodaLista"/>
        <w:numPr>
          <w:ilvl w:val="1"/>
          <w:numId w:val="13"/>
        </w:numPr>
        <w:tabs>
          <w:tab w:val="left" w:pos="857"/>
        </w:tabs>
        <w:spacing w:line="360" w:lineRule="auto"/>
        <w:ind w:right="688" w:firstLine="0"/>
        <w:rPr>
          <w:sz w:val="24"/>
        </w:rPr>
      </w:pPr>
      <w:r>
        <w:rPr>
          <w:sz w:val="24"/>
        </w:rPr>
        <w:t>Para aplicação das sanções previstas nas alíneas “c” e “d” do item 23.2 do presente Edital o licitante ou o contratado será intimado para, no prazo de 15 (quinze) dias úteis, contado da data de intimação, apresentar defesa escrita e especificar as provas que pretenda produzir.</w:t>
      </w:r>
    </w:p>
    <w:p w14:paraId="41BB2C15" w14:textId="77777777" w:rsidR="00CD2B45" w:rsidRDefault="009D5881">
      <w:pPr>
        <w:pStyle w:val="PargrafodaLista"/>
        <w:numPr>
          <w:ilvl w:val="1"/>
          <w:numId w:val="13"/>
        </w:numPr>
        <w:tabs>
          <w:tab w:val="left" w:pos="859"/>
        </w:tabs>
        <w:spacing w:line="360" w:lineRule="auto"/>
        <w:ind w:right="688" w:firstLine="0"/>
        <w:rPr>
          <w:sz w:val="24"/>
        </w:rPr>
      </w:pPr>
      <w:r>
        <w:rPr>
          <w:sz w:val="24"/>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4497080E" w14:textId="77777777" w:rsidR="00CD2B45" w:rsidRDefault="009D5881">
      <w:pPr>
        <w:pStyle w:val="PargrafodaLista"/>
        <w:numPr>
          <w:ilvl w:val="1"/>
          <w:numId w:val="13"/>
        </w:numPr>
        <w:tabs>
          <w:tab w:val="left" w:pos="1002"/>
        </w:tabs>
        <w:spacing w:line="360" w:lineRule="auto"/>
        <w:ind w:right="692" w:firstLine="0"/>
        <w:rPr>
          <w:sz w:val="24"/>
        </w:rPr>
      </w:pPr>
      <w:r>
        <w:rPr>
          <w:sz w:val="24"/>
        </w:rPr>
        <w:lastRenderedPageBreak/>
        <w:t>Serão indeferidas pela comissão, mediante decisão fundamentada, provas ilícitas, impertinentes, desnecessárias, protelatórias ou intempestivas.</w:t>
      </w:r>
    </w:p>
    <w:p w14:paraId="711CE689" w14:textId="77777777" w:rsidR="00CD2B45" w:rsidRDefault="009D5881">
      <w:pPr>
        <w:pStyle w:val="PargrafodaLista"/>
        <w:numPr>
          <w:ilvl w:val="1"/>
          <w:numId w:val="13"/>
        </w:numPr>
        <w:tabs>
          <w:tab w:val="left" w:pos="1009"/>
        </w:tabs>
        <w:spacing w:line="360" w:lineRule="auto"/>
        <w:ind w:right="686" w:firstLine="0"/>
        <w:rPr>
          <w:sz w:val="24"/>
        </w:rPr>
      </w:pPr>
      <w:r>
        <w:rPr>
          <w:sz w:val="24"/>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w:t>
      </w:r>
      <w:r>
        <w:rPr>
          <w:spacing w:val="40"/>
          <w:sz w:val="24"/>
        </w:rPr>
        <w:t xml:space="preserve"> </w:t>
      </w:r>
      <w:r>
        <w:rPr>
          <w:sz w:val="24"/>
        </w:rPr>
        <w:t>sucessora ou a empresa do mesmo ramo com relação de coligação ou controle, de fato ou de direito, com o sancionado, observados, em todos os casos, o</w:t>
      </w:r>
      <w:r>
        <w:rPr>
          <w:spacing w:val="40"/>
          <w:sz w:val="24"/>
        </w:rPr>
        <w:t xml:space="preserve"> </w:t>
      </w:r>
      <w:r>
        <w:rPr>
          <w:sz w:val="24"/>
        </w:rPr>
        <w:t>contraditório, a ampla defesa e a obrigatoriedade de análise jurídica prévia.</w:t>
      </w:r>
    </w:p>
    <w:p w14:paraId="7CC513B8" w14:textId="77777777" w:rsidR="00CD2B45" w:rsidRDefault="009D5881">
      <w:pPr>
        <w:pStyle w:val="PargrafodaLista"/>
        <w:numPr>
          <w:ilvl w:val="1"/>
          <w:numId w:val="13"/>
        </w:numPr>
        <w:tabs>
          <w:tab w:val="left" w:pos="1051"/>
        </w:tabs>
        <w:spacing w:before="1" w:line="360" w:lineRule="auto"/>
        <w:ind w:right="687" w:firstLine="0"/>
        <w:rPr>
          <w:sz w:val="24"/>
        </w:rPr>
      </w:pPr>
      <w:r>
        <w:rPr>
          <w:sz w:val="24"/>
        </w:rPr>
        <w:t>É admitida a reabilitação do licitante ou contratado perante a própria autoridade que aplicou a penalidade, exigidos, cumulativamente:</w:t>
      </w:r>
    </w:p>
    <w:p w14:paraId="2F928716" w14:textId="77777777" w:rsidR="00CD2B45" w:rsidRDefault="009D5881">
      <w:pPr>
        <w:pStyle w:val="PargrafodaLista"/>
        <w:numPr>
          <w:ilvl w:val="0"/>
          <w:numId w:val="12"/>
        </w:numPr>
        <w:tabs>
          <w:tab w:val="left" w:pos="501"/>
        </w:tabs>
        <w:ind w:left="501" w:hanging="279"/>
        <w:rPr>
          <w:sz w:val="24"/>
        </w:rPr>
      </w:pPr>
      <w:r>
        <w:rPr>
          <w:sz w:val="24"/>
        </w:rPr>
        <w:t>reparação</w:t>
      </w:r>
      <w:r>
        <w:rPr>
          <w:spacing w:val="-12"/>
          <w:sz w:val="24"/>
        </w:rPr>
        <w:t xml:space="preserve"> </w:t>
      </w:r>
      <w:r>
        <w:rPr>
          <w:sz w:val="24"/>
        </w:rPr>
        <w:t>integral</w:t>
      </w:r>
      <w:r>
        <w:rPr>
          <w:spacing w:val="-15"/>
          <w:sz w:val="24"/>
        </w:rPr>
        <w:t xml:space="preserve"> </w:t>
      </w:r>
      <w:r>
        <w:rPr>
          <w:sz w:val="24"/>
        </w:rPr>
        <w:t>do</w:t>
      </w:r>
      <w:r>
        <w:rPr>
          <w:spacing w:val="-12"/>
          <w:sz w:val="24"/>
        </w:rPr>
        <w:t xml:space="preserve"> </w:t>
      </w:r>
      <w:r>
        <w:rPr>
          <w:sz w:val="24"/>
        </w:rPr>
        <w:t>dano</w:t>
      </w:r>
      <w:r>
        <w:rPr>
          <w:spacing w:val="-12"/>
          <w:sz w:val="24"/>
        </w:rPr>
        <w:t xml:space="preserve"> </w:t>
      </w:r>
      <w:r>
        <w:rPr>
          <w:sz w:val="24"/>
        </w:rPr>
        <w:t>causado</w:t>
      </w:r>
      <w:r>
        <w:rPr>
          <w:spacing w:val="-14"/>
          <w:sz w:val="24"/>
        </w:rPr>
        <w:t xml:space="preserve"> </w:t>
      </w:r>
      <w:r>
        <w:rPr>
          <w:sz w:val="24"/>
        </w:rPr>
        <w:t>à</w:t>
      </w:r>
      <w:r>
        <w:rPr>
          <w:spacing w:val="-11"/>
          <w:sz w:val="24"/>
        </w:rPr>
        <w:t xml:space="preserve"> </w:t>
      </w:r>
      <w:r>
        <w:rPr>
          <w:sz w:val="24"/>
        </w:rPr>
        <w:t>Administração</w:t>
      </w:r>
      <w:r>
        <w:rPr>
          <w:spacing w:val="-12"/>
          <w:sz w:val="24"/>
        </w:rPr>
        <w:t xml:space="preserve"> </w:t>
      </w:r>
      <w:r>
        <w:rPr>
          <w:spacing w:val="-2"/>
          <w:sz w:val="24"/>
        </w:rPr>
        <w:t>Pública;</w:t>
      </w:r>
    </w:p>
    <w:p w14:paraId="2355199B" w14:textId="77777777" w:rsidR="00CD2B45" w:rsidRDefault="009D5881">
      <w:pPr>
        <w:pStyle w:val="PargrafodaLista"/>
        <w:numPr>
          <w:ilvl w:val="0"/>
          <w:numId w:val="12"/>
        </w:numPr>
        <w:tabs>
          <w:tab w:val="left" w:pos="513"/>
        </w:tabs>
        <w:spacing w:before="137"/>
        <w:ind w:left="513" w:hanging="291"/>
        <w:rPr>
          <w:sz w:val="24"/>
        </w:rPr>
      </w:pPr>
      <w:r>
        <w:rPr>
          <w:sz w:val="24"/>
        </w:rPr>
        <w:t>pagamento</w:t>
      </w:r>
      <w:r>
        <w:rPr>
          <w:spacing w:val="-11"/>
          <w:sz w:val="24"/>
        </w:rPr>
        <w:t xml:space="preserve"> </w:t>
      </w:r>
      <w:r>
        <w:rPr>
          <w:sz w:val="24"/>
        </w:rPr>
        <w:t>da</w:t>
      </w:r>
      <w:r>
        <w:rPr>
          <w:spacing w:val="-12"/>
          <w:sz w:val="24"/>
        </w:rPr>
        <w:t xml:space="preserve"> </w:t>
      </w:r>
      <w:r>
        <w:rPr>
          <w:spacing w:val="-2"/>
          <w:sz w:val="24"/>
        </w:rPr>
        <w:t>multa;</w:t>
      </w:r>
    </w:p>
    <w:p w14:paraId="522378E7" w14:textId="13AAF3DF" w:rsidR="00CD2B45" w:rsidRPr="002D6829" w:rsidRDefault="009D5881" w:rsidP="002D6829">
      <w:pPr>
        <w:pStyle w:val="PargrafodaLista"/>
        <w:numPr>
          <w:ilvl w:val="0"/>
          <w:numId w:val="12"/>
        </w:numPr>
        <w:tabs>
          <w:tab w:val="left" w:pos="513"/>
        </w:tabs>
        <w:spacing w:before="116" w:line="360" w:lineRule="auto"/>
        <w:ind w:left="513" w:right="690" w:hanging="291"/>
        <w:rPr>
          <w:sz w:val="24"/>
        </w:rPr>
      </w:pPr>
      <w:r w:rsidRPr="002D6829">
        <w:rPr>
          <w:sz w:val="24"/>
        </w:rPr>
        <w:t>transcurso do prazo mínimo de 1 (um) ano da aplicação da penalidade, no caso de impedimento de licitar e contratar, ou de 3 (três) anos da aplicação da</w:t>
      </w:r>
      <w:r w:rsidRPr="002D6829">
        <w:rPr>
          <w:spacing w:val="40"/>
          <w:sz w:val="24"/>
        </w:rPr>
        <w:t xml:space="preserve"> </w:t>
      </w:r>
      <w:r w:rsidRPr="002D6829">
        <w:rPr>
          <w:sz w:val="24"/>
        </w:rPr>
        <w:t>penalidade, no caso de declaração de inidoneidade;cumprimento</w:t>
      </w:r>
      <w:r w:rsidRPr="002D6829">
        <w:rPr>
          <w:spacing w:val="-11"/>
          <w:sz w:val="24"/>
        </w:rPr>
        <w:t xml:space="preserve"> </w:t>
      </w:r>
      <w:r w:rsidRPr="002D6829">
        <w:rPr>
          <w:sz w:val="24"/>
        </w:rPr>
        <w:t>das</w:t>
      </w:r>
      <w:r w:rsidRPr="002D6829">
        <w:rPr>
          <w:spacing w:val="-11"/>
          <w:sz w:val="24"/>
        </w:rPr>
        <w:t xml:space="preserve"> </w:t>
      </w:r>
      <w:r w:rsidRPr="002D6829">
        <w:rPr>
          <w:sz w:val="24"/>
        </w:rPr>
        <w:t>condições</w:t>
      </w:r>
      <w:r w:rsidRPr="002D6829">
        <w:rPr>
          <w:spacing w:val="-14"/>
          <w:sz w:val="24"/>
        </w:rPr>
        <w:t xml:space="preserve"> </w:t>
      </w:r>
      <w:r w:rsidRPr="002D6829">
        <w:rPr>
          <w:sz w:val="24"/>
        </w:rPr>
        <w:t>de</w:t>
      </w:r>
      <w:r w:rsidRPr="002D6829">
        <w:rPr>
          <w:spacing w:val="-11"/>
          <w:sz w:val="24"/>
        </w:rPr>
        <w:t xml:space="preserve"> </w:t>
      </w:r>
      <w:r w:rsidRPr="002D6829">
        <w:rPr>
          <w:sz w:val="24"/>
        </w:rPr>
        <w:t>reabilitação</w:t>
      </w:r>
      <w:r w:rsidRPr="002D6829">
        <w:rPr>
          <w:spacing w:val="-12"/>
          <w:sz w:val="24"/>
        </w:rPr>
        <w:t xml:space="preserve"> </w:t>
      </w:r>
      <w:r w:rsidRPr="002D6829">
        <w:rPr>
          <w:sz w:val="24"/>
        </w:rPr>
        <w:t>definidas</w:t>
      </w:r>
      <w:r w:rsidRPr="002D6829">
        <w:rPr>
          <w:spacing w:val="-11"/>
          <w:sz w:val="24"/>
        </w:rPr>
        <w:t xml:space="preserve"> </w:t>
      </w:r>
      <w:r w:rsidRPr="002D6829">
        <w:rPr>
          <w:sz w:val="24"/>
        </w:rPr>
        <w:t>no</w:t>
      </w:r>
      <w:r w:rsidRPr="002D6829">
        <w:rPr>
          <w:spacing w:val="-11"/>
          <w:sz w:val="24"/>
        </w:rPr>
        <w:t xml:space="preserve"> </w:t>
      </w:r>
      <w:r w:rsidRPr="002D6829">
        <w:rPr>
          <w:sz w:val="24"/>
        </w:rPr>
        <w:t>ato</w:t>
      </w:r>
      <w:r w:rsidRPr="002D6829">
        <w:rPr>
          <w:spacing w:val="-12"/>
          <w:sz w:val="24"/>
        </w:rPr>
        <w:t xml:space="preserve"> </w:t>
      </w:r>
      <w:r w:rsidRPr="002D6829">
        <w:rPr>
          <w:spacing w:val="-2"/>
          <w:sz w:val="24"/>
        </w:rPr>
        <w:t>punitivo;</w:t>
      </w:r>
    </w:p>
    <w:p w14:paraId="35E21334" w14:textId="77777777" w:rsidR="00CD2B45" w:rsidRDefault="009D5881">
      <w:pPr>
        <w:pStyle w:val="PargrafodaLista"/>
        <w:numPr>
          <w:ilvl w:val="0"/>
          <w:numId w:val="12"/>
        </w:numPr>
        <w:tabs>
          <w:tab w:val="left" w:pos="541"/>
        </w:tabs>
        <w:spacing w:before="140" w:line="360" w:lineRule="auto"/>
        <w:ind w:left="222" w:right="692" w:firstLine="0"/>
        <w:rPr>
          <w:sz w:val="24"/>
        </w:rPr>
      </w:pPr>
      <w:r>
        <w:rPr>
          <w:sz w:val="24"/>
        </w:rPr>
        <w:t>análise jurídica prévia, com posicionamento conclusivo quanto ao cumprimento dos requisitos definidos neste artigo.</w:t>
      </w:r>
    </w:p>
    <w:p w14:paraId="3D079133" w14:textId="77777777" w:rsidR="00CD2B45" w:rsidRDefault="009D5881">
      <w:pPr>
        <w:pStyle w:val="PargrafodaLista"/>
        <w:numPr>
          <w:ilvl w:val="1"/>
          <w:numId w:val="13"/>
        </w:numPr>
        <w:tabs>
          <w:tab w:val="left" w:pos="998"/>
        </w:tabs>
        <w:spacing w:line="360" w:lineRule="auto"/>
        <w:ind w:right="688" w:firstLine="0"/>
        <w:rPr>
          <w:sz w:val="24"/>
        </w:rPr>
      </w:pPr>
      <w:r>
        <w:rPr>
          <w:sz w:val="24"/>
        </w:rPr>
        <w:t>A sanção pelas infrações previstas nas alíneas “h” e “m” do item 23.2 do presente edital exigirá, como condição de reabilitação do licitante ou contratado, a implantação ou aperfeiçoamento de programa de integridade pelo responsável.</w:t>
      </w:r>
    </w:p>
    <w:p w14:paraId="665A2D2A" w14:textId="77777777" w:rsidR="00CD2B45" w:rsidRDefault="00CD2B45">
      <w:pPr>
        <w:pStyle w:val="Corpodetexto"/>
        <w:spacing w:before="138"/>
      </w:pPr>
    </w:p>
    <w:p w14:paraId="2C8383B8" w14:textId="77777777" w:rsidR="00CD2B45" w:rsidRDefault="009D5881" w:rsidP="009B2FB7">
      <w:pPr>
        <w:pStyle w:val="Ttulo2"/>
        <w:numPr>
          <w:ilvl w:val="0"/>
          <w:numId w:val="35"/>
        </w:numPr>
        <w:tabs>
          <w:tab w:val="left" w:pos="622"/>
        </w:tabs>
        <w:ind w:left="622" w:hanging="400"/>
      </w:pPr>
      <w:r>
        <w:t>PEDIDOS</w:t>
      </w:r>
      <w:r>
        <w:rPr>
          <w:spacing w:val="-6"/>
        </w:rPr>
        <w:t xml:space="preserve"> </w:t>
      </w:r>
      <w:r>
        <w:t>DE</w:t>
      </w:r>
      <w:r>
        <w:rPr>
          <w:spacing w:val="-8"/>
        </w:rPr>
        <w:t xml:space="preserve"> </w:t>
      </w:r>
      <w:r>
        <w:t>ESCLARECIMENTOS</w:t>
      </w:r>
      <w:r>
        <w:rPr>
          <w:spacing w:val="-5"/>
        </w:rPr>
        <w:t xml:space="preserve"> </w:t>
      </w:r>
      <w:r>
        <w:t>E</w:t>
      </w:r>
      <w:r>
        <w:rPr>
          <w:spacing w:val="-7"/>
        </w:rPr>
        <w:t xml:space="preserve"> </w:t>
      </w:r>
      <w:r>
        <w:rPr>
          <w:spacing w:val="-2"/>
        </w:rPr>
        <w:t>IMPUGNAÇÕES</w:t>
      </w:r>
    </w:p>
    <w:p w14:paraId="4C60ED0E" w14:textId="1E6446E8" w:rsidR="00CD2B45" w:rsidRDefault="009D5881" w:rsidP="00796217">
      <w:pPr>
        <w:pStyle w:val="PargrafodaLista"/>
        <w:numPr>
          <w:ilvl w:val="1"/>
          <w:numId w:val="35"/>
        </w:numPr>
        <w:tabs>
          <w:tab w:val="left" w:pos="836"/>
        </w:tabs>
        <w:spacing w:before="137" w:line="360" w:lineRule="auto"/>
        <w:ind w:left="284" w:right="687" w:firstLine="0"/>
        <w:rPr>
          <w:b/>
          <w:sz w:val="24"/>
        </w:rPr>
      </w:pPr>
      <w:r>
        <w:rPr>
          <w:sz w:val="24"/>
        </w:rPr>
        <w:t xml:space="preserve">Os pedidos de esclarecimentos referentes ao processo licitatório e os pedidos de impugnações poderão ser enviados ao pregoeiro, até três dias úteis anteriores à data fixada para abertura da sessão pública, por meio do </w:t>
      </w:r>
      <w:r w:rsidR="00BE409E">
        <w:rPr>
          <w:b/>
          <w:sz w:val="24"/>
        </w:rPr>
        <w:t>S</w:t>
      </w:r>
      <w:r>
        <w:rPr>
          <w:b/>
          <w:sz w:val="24"/>
        </w:rPr>
        <w:t xml:space="preserve">istema </w:t>
      </w:r>
      <w:r w:rsidR="00BE409E">
        <w:rPr>
          <w:b/>
          <w:sz w:val="24"/>
        </w:rPr>
        <w:t>Portal de Compras Publicas</w:t>
      </w:r>
      <w:r>
        <w:rPr>
          <w:b/>
          <w:spacing w:val="-2"/>
          <w:sz w:val="24"/>
        </w:rPr>
        <w:t>.</w:t>
      </w:r>
    </w:p>
    <w:p w14:paraId="3D73094E" w14:textId="4DB5D37C" w:rsidR="00CD2B45" w:rsidRDefault="009D5881" w:rsidP="00796217">
      <w:pPr>
        <w:pStyle w:val="PargrafodaLista"/>
        <w:numPr>
          <w:ilvl w:val="1"/>
          <w:numId w:val="35"/>
        </w:numPr>
        <w:tabs>
          <w:tab w:val="left" w:pos="851"/>
        </w:tabs>
        <w:spacing w:line="360" w:lineRule="auto"/>
        <w:ind w:left="284" w:right="690" w:firstLine="0"/>
        <w:rPr>
          <w:b/>
          <w:sz w:val="24"/>
        </w:rPr>
      </w:pPr>
      <w:r>
        <w:rPr>
          <w:sz w:val="24"/>
        </w:rPr>
        <w:t xml:space="preserve">As respostas aos pedidos de esclarecimentos e às impugnações serão divulgadas por meio do </w:t>
      </w:r>
      <w:r w:rsidR="00BE409E">
        <w:rPr>
          <w:sz w:val="24"/>
        </w:rPr>
        <w:t xml:space="preserve">mesmo </w:t>
      </w:r>
      <w:r w:rsidRPr="00BE409E">
        <w:rPr>
          <w:bCs/>
          <w:sz w:val="24"/>
        </w:rPr>
        <w:t>sistema</w:t>
      </w:r>
      <w:r w:rsidR="00BE409E">
        <w:rPr>
          <w:b/>
          <w:sz w:val="24"/>
        </w:rPr>
        <w:t>.</w:t>
      </w:r>
    </w:p>
    <w:p w14:paraId="0138B94D" w14:textId="77777777" w:rsidR="00CD2B45" w:rsidRDefault="00CD2B45">
      <w:pPr>
        <w:pStyle w:val="Corpodetexto"/>
        <w:spacing w:before="140"/>
        <w:rPr>
          <w:b/>
        </w:rPr>
      </w:pPr>
    </w:p>
    <w:p w14:paraId="782968C8" w14:textId="77777777" w:rsidR="00CD2B45" w:rsidRDefault="009D5881" w:rsidP="009B2FB7">
      <w:pPr>
        <w:pStyle w:val="Ttulo2"/>
        <w:numPr>
          <w:ilvl w:val="0"/>
          <w:numId w:val="35"/>
        </w:numPr>
        <w:tabs>
          <w:tab w:val="left" w:pos="622"/>
        </w:tabs>
        <w:ind w:left="622" w:hanging="400"/>
      </w:pPr>
      <w:r>
        <w:t>DAS</w:t>
      </w:r>
      <w:r>
        <w:rPr>
          <w:spacing w:val="-5"/>
        </w:rPr>
        <w:t xml:space="preserve"> </w:t>
      </w:r>
      <w:r>
        <w:t>DISPOSIÇÕES</w:t>
      </w:r>
      <w:r>
        <w:rPr>
          <w:spacing w:val="-5"/>
        </w:rPr>
        <w:t xml:space="preserve"> </w:t>
      </w:r>
      <w:r>
        <w:rPr>
          <w:spacing w:val="-2"/>
        </w:rPr>
        <w:t>GERAIS:</w:t>
      </w:r>
    </w:p>
    <w:p w14:paraId="67A5A822" w14:textId="77777777" w:rsidR="00CD2B45" w:rsidRDefault="009D5881" w:rsidP="00796217">
      <w:pPr>
        <w:pStyle w:val="PargrafodaLista"/>
        <w:numPr>
          <w:ilvl w:val="1"/>
          <w:numId w:val="35"/>
        </w:numPr>
        <w:tabs>
          <w:tab w:val="left" w:pos="857"/>
        </w:tabs>
        <w:spacing w:before="137" w:line="360" w:lineRule="auto"/>
        <w:ind w:left="142" w:right="689" w:firstLine="0"/>
        <w:rPr>
          <w:sz w:val="24"/>
        </w:rPr>
      </w:pPr>
      <w:r>
        <w:rPr>
          <w:sz w:val="24"/>
        </w:rPr>
        <w:t>Após a apresentação da proposta, não caberá desistência, salvo por motivo justo decorrente de fato superveniente e aceito pelo pregoeiro.</w:t>
      </w:r>
    </w:p>
    <w:p w14:paraId="592FFFE2" w14:textId="77777777" w:rsidR="00CD2B45" w:rsidRDefault="009D5881" w:rsidP="007B1A63">
      <w:pPr>
        <w:pStyle w:val="PargrafodaLista"/>
        <w:numPr>
          <w:ilvl w:val="1"/>
          <w:numId w:val="35"/>
        </w:numPr>
        <w:tabs>
          <w:tab w:val="left" w:pos="835"/>
        </w:tabs>
        <w:spacing w:line="360" w:lineRule="auto"/>
        <w:ind w:left="142" w:right="687" w:firstLine="0"/>
        <w:rPr>
          <w:sz w:val="24"/>
        </w:rPr>
      </w:pPr>
      <w:r>
        <w:rPr>
          <w:sz w:val="24"/>
        </w:rPr>
        <w:lastRenderedPageBreak/>
        <w:t>A Administração tem a prerrogativa de fiscalizar o cumprimento satisfatório do objeto do presente edital, por meio de agente designado para tal função, conforme o disposto na Lei nº 14.133/2021.</w:t>
      </w:r>
    </w:p>
    <w:p w14:paraId="217871A5" w14:textId="77777777" w:rsidR="00CD2B45" w:rsidRDefault="009D5881" w:rsidP="007B1A63">
      <w:pPr>
        <w:pStyle w:val="PargrafodaLista"/>
        <w:numPr>
          <w:ilvl w:val="1"/>
          <w:numId w:val="35"/>
        </w:numPr>
        <w:tabs>
          <w:tab w:val="left" w:pos="825"/>
        </w:tabs>
        <w:spacing w:line="360" w:lineRule="auto"/>
        <w:ind w:left="142" w:right="687" w:firstLine="0"/>
        <w:rPr>
          <w:sz w:val="24"/>
        </w:rPr>
      </w:pPr>
      <w:r>
        <w:rPr>
          <w:sz w:val="24"/>
        </w:rPr>
        <w:t>A existência de preços registrados</w:t>
      </w:r>
      <w:r>
        <w:rPr>
          <w:spacing w:val="-1"/>
          <w:sz w:val="24"/>
        </w:rPr>
        <w:t xml:space="preserve"> </w:t>
      </w:r>
      <w:r>
        <w:rPr>
          <w:sz w:val="24"/>
        </w:rPr>
        <w:t>implicará compromisso de fornecimento nas condições estabelecidas, mas não obrigará a Administração a contratar, facultada a realização de licitação específica para a aquisição pretendida, desde que devidamente motivada.</w:t>
      </w:r>
    </w:p>
    <w:p w14:paraId="24AC9A0A" w14:textId="77777777" w:rsidR="00CD2B45" w:rsidRDefault="009D5881" w:rsidP="007B1A63">
      <w:pPr>
        <w:pStyle w:val="PargrafodaLista"/>
        <w:numPr>
          <w:ilvl w:val="1"/>
          <w:numId w:val="35"/>
        </w:numPr>
        <w:tabs>
          <w:tab w:val="left" w:pos="912"/>
        </w:tabs>
        <w:spacing w:line="360" w:lineRule="auto"/>
        <w:ind w:left="142" w:right="687" w:firstLine="0"/>
        <w:rPr>
          <w:sz w:val="24"/>
        </w:rPr>
      </w:pPr>
      <w:r>
        <w:rPr>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0C9E35F9" w14:textId="77777777" w:rsidR="00CD2B45" w:rsidRDefault="009D5881" w:rsidP="007B1A63">
      <w:pPr>
        <w:pStyle w:val="PargrafodaLista"/>
        <w:numPr>
          <w:ilvl w:val="1"/>
          <w:numId w:val="35"/>
        </w:numPr>
        <w:tabs>
          <w:tab w:val="left" w:pos="821"/>
        </w:tabs>
        <w:ind w:left="821" w:hanging="679"/>
        <w:rPr>
          <w:sz w:val="24"/>
        </w:rPr>
      </w:pPr>
      <w:r>
        <w:rPr>
          <w:sz w:val="24"/>
        </w:rPr>
        <w:t>A</w:t>
      </w:r>
      <w:r>
        <w:rPr>
          <w:spacing w:val="-8"/>
          <w:sz w:val="24"/>
        </w:rPr>
        <w:t xml:space="preserve"> </w:t>
      </w:r>
      <w:r>
        <w:rPr>
          <w:sz w:val="24"/>
        </w:rPr>
        <w:t>homologação</w:t>
      </w:r>
      <w:r>
        <w:rPr>
          <w:spacing w:val="-5"/>
          <w:sz w:val="24"/>
        </w:rPr>
        <w:t xml:space="preserve"> </w:t>
      </w:r>
      <w:r>
        <w:rPr>
          <w:sz w:val="24"/>
        </w:rPr>
        <w:t>do</w:t>
      </w:r>
      <w:r>
        <w:rPr>
          <w:spacing w:val="-4"/>
          <w:sz w:val="24"/>
        </w:rPr>
        <w:t xml:space="preserve"> </w:t>
      </w:r>
      <w:r>
        <w:rPr>
          <w:sz w:val="24"/>
        </w:rPr>
        <w:t>resultado</w:t>
      </w:r>
      <w:r>
        <w:rPr>
          <w:spacing w:val="-3"/>
          <w:sz w:val="24"/>
        </w:rPr>
        <w:t xml:space="preserve"> </w:t>
      </w:r>
      <w:r>
        <w:rPr>
          <w:sz w:val="24"/>
        </w:rPr>
        <w:t>desta</w:t>
      </w:r>
      <w:r>
        <w:rPr>
          <w:spacing w:val="-3"/>
          <w:sz w:val="24"/>
        </w:rPr>
        <w:t xml:space="preserve"> </w:t>
      </w:r>
      <w:r>
        <w:rPr>
          <w:sz w:val="24"/>
        </w:rPr>
        <w:t>licitação</w:t>
      </w:r>
      <w:r>
        <w:rPr>
          <w:spacing w:val="-5"/>
          <w:sz w:val="24"/>
        </w:rPr>
        <w:t xml:space="preserve"> </w:t>
      </w:r>
      <w:r>
        <w:rPr>
          <w:sz w:val="24"/>
        </w:rPr>
        <w:t>não</w:t>
      </w:r>
      <w:r>
        <w:rPr>
          <w:spacing w:val="-5"/>
          <w:sz w:val="24"/>
        </w:rPr>
        <w:t xml:space="preserve"> </w:t>
      </w:r>
      <w:r>
        <w:rPr>
          <w:sz w:val="24"/>
        </w:rPr>
        <w:t>implicará</w:t>
      </w:r>
      <w:r>
        <w:rPr>
          <w:spacing w:val="-4"/>
          <w:sz w:val="24"/>
        </w:rPr>
        <w:t xml:space="preserve"> </w:t>
      </w:r>
      <w:r>
        <w:rPr>
          <w:sz w:val="24"/>
        </w:rPr>
        <w:t>direito</w:t>
      </w:r>
      <w:r>
        <w:rPr>
          <w:spacing w:val="-3"/>
          <w:sz w:val="24"/>
        </w:rPr>
        <w:t xml:space="preserve"> </w:t>
      </w:r>
      <w:r>
        <w:rPr>
          <w:sz w:val="24"/>
        </w:rPr>
        <w:t>à</w:t>
      </w:r>
      <w:r>
        <w:rPr>
          <w:spacing w:val="-4"/>
          <w:sz w:val="24"/>
        </w:rPr>
        <w:t xml:space="preserve"> </w:t>
      </w:r>
      <w:r>
        <w:rPr>
          <w:spacing w:val="-2"/>
          <w:sz w:val="24"/>
        </w:rPr>
        <w:t>contratação.</w:t>
      </w:r>
    </w:p>
    <w:p w14:paraId="2C8937BF" w14:textId="77777777" w:rsidR="00CD2B45" w:rsidRDefault="009D5881" w:rsidP="007B1A63">
      <w:pPr>
        <w:pStyle w:val="PargrafodaLista"/>
        <w:numPr>
          <w:ilvl w:val="1"/>
          <w:numId w:val="35"/>
        </w:numPr>
        <w:tabs>
          <w:tab w:val="left" w:pos="825"/>
        </w:tabs>
        <w:spacing w:before="139" w:line="360" w:lineRule="auto"/>
        <w:ind w:left="142" w:right="689" w:firstLine="0"/>
        <w:rPr>
          <w:sz w:val="24"/>
        </w:rPr>
      </w:pPr>
      <w:r>
        <w:rPr>
          <w:sz w:val="24"/>
        </w:rPr>
        <w:t>As normas disciplinadoras da licitação serão sempre interpretadas em favor da ampliação</w:t>
      </w:r>
      <w:r>
        <w:rPr>
          <w:spacing w:val="80"/>
          <w:sz w:val="24"/>
        </w:rPr>
        <w:t xml:space="preserve"> </w:t>
      </w:r>
      <w:r>
        <w:rPr>
          <w:sz w:val="24"/>
        </w:rPr>
        <w:t>da</w:t>
      </w:r>
      <w:r>
        <w:rPr>
          <w:spacing w:val="80"/>
          <w:sz w:val="24"/>
        </w:rPr>
        <w:t xml:space="preserve"> </w:t>
      </w:r>
      <w:r>
        <w:rPr>
          <w:sz w:val="24"/>
        </w:rPr>
        <w:t>disputa</w:t>
      </w:r>
      <w:r>
        <w:rPr>
          <w:spacing w:val="80"/>
          <w:sz w:val="24"/>
        </w:rPr>
        <w:t xml:space="preserve"> </w:t>
      </w:r>
      <w:r>
        <w:rPr>
          <w:sz w:val="24"/>
        </w:rPr>
        <w:t>entre</w:t>
      </w:r>
      <w:r>
        <w:rPr>
          <w:spacing w:val="80"/>
          <w:sz w:val="24"/>
        </w:rPr>
        <w:t xml:space="preserve"> </w:t>
      </w:r>
      <w:r>
        <w:rPr>
          <w:sz w:val="24"/>
        </w:rPr>
        <w:t>os</w:t>
      </w:r>
      <w:r>
        <w:rPr>
          <w:spacing w:val="80"/>
          <w:sz w:val="24"/>
        </w:rPr>
        <w:t xml:space="preserve"> </w:t>
      </w:r>
      <w:r>
        <w:rPr>
          <w:sz w:val="24"/>
        </w:rPr>
        <w:t>interessados,</w:t>
      </w:r>
      <w:r>
        <w:rPr>
          <w:spacing w:val="80"/>
          <w:sz w:val="24"/>
        </w:rPr>
        <w:t xml:space="preserve"> </w:t>
      </w:r>
      <w:r>
        <w:rPr>
          <w:sz w:val="24"/>
        </w:rPr>
        <w:t>desde</w:t>
      </w:r>
      <w:r>
        <w:rPr>
          <w:spacing w:val="80"/>
          <w:sz w:val="24"/>
        </w:rPr>
        <w:t xml:space="preserve"> </w:t>
      </w:r>
      <w:r>
        <w:rPr>
          <w:sz w:val="24"/>
        </w:rPr>
        <w:t>que</w:t>
      </w:r>
      <w:r>
        <w:rPr>
          <w:spacing w:val="80"/>
          <w:sz w:val="24"/>
        </w:rPr>
        <w:t xml:space="preserve"> </w:t>
      </w:r>
      <w:r>
        <w:rPr>
          <w:sz w:val="24"/>
        </w:rPr>
        <w:t>não</w:t>
      </w:r>
      <w:r>
        <w:rPr>
          <w:spacing w:val="80"/>
          <w:sz w:val="24"/>
        </w:rPr>
        <w:t xml:space="preserve"> </w:t>
      </w:r>
      <w:r>
        <w:rPr>
          <w:sz w:val="24"/>
        </w:rPr>
        <w:t>comprometam</w:t>
      </w:r>
      <w:r>
        <w:rPr>
          <w:spacing w:val="80"/>
          <w:sz w:val="24"/>
        </w:rPr>
        <w:t xml:space="preserve"> </w:t>
      </w:r>
      <w:r>
        <w:rPr>
          <w:sz w:val="24"/>
        </w:rPr>
        <w:t>o</w:t>
      </w:r>
    </w:p>
    <w:p w14:paraId="6E6852C4" w14:textId="77777777" w:rsidR="00CD2B45" w:rsidRDefault="009D5881">
      <w:pPr>
        <w:pStyle w:val="Corpodetexto"/>
        <w:spacing w:before="116" w:line="360" w:lineRule="auto"/>
        <w:ind w:left="222" w:right="698"/>
        <w:jc w:val="both"/>
      </w:pPr>
      <w:r>
        <w:t xml:space="preserve">interesse da Administração, o princípio da isonomia, a finalidade e a segurança da </w:t>
      </w:r>
      <w:r>
        <w:rPr>
          <w:spacing w:val="-2"/>
        </w:rPr>
        <w:t>contratação.</w:t>
      </w:r>
    </w:p>
    <w:p w14:paraId="333C2895" w14:textId="77777777" w:rsidR="00CD2B45" w:rsidRDefault="009D5881" w:rsidP="008D3653">
      <w:pPr>
        <w:pStyle w:val="PargrafodaLista"/>
        <w:numPr>
          <w:ilvl w:val="1"/>
          <w:numId w:val="35"/>
        </w:numPr>
        <w:tabs>
          <w:tab w:val="left" w:pos="828"/>
        </w:tabs>
        <w:spacing w:line="360" w:lineRule="auto"/>
        <w:ind w:left="142" w:right="686" w:firstLine="0"/>
        <w:rPr>
          <w:sz w:val="24"/>
        </w:rPr>
      </w:pPr>
      <w:r>
        <w:rPr>
          <w:sz w:val="24"/>
        </w:rPr>
        <w:t>Os licitantes assumem todos os custos de preparação e apresentação de suas propostas e a Administração não será, em nenhum caso, responsável por esses custos, independentemente da condução ou do resultado do processo licitatório.</w:t>
      </w:r>
    </w:p>
    <w:p w14:paraId="25EDADE1" w14:textId="77777777" w:rsidR="00CD2B45" w:rsidRDefault="009D5881" w:rsidP="008D3653">
      <w:pPr>
        <w:pStyle w:val="PargrafodaLista"/>
        <w:numPr>
          <w:ilvl w:val="1"/>
          <w:numId w:val="35"/>
        </w:numPr>
        <w:tabs>
          <w:tab w:val="left" w:pos="828"/>
        </w:tabs>
        <w:spacing w:before="2" w:line="360" w:lineRule="auto"/>
        <w:ind w:left="142" w:right="688" w:firstLine="0"/>
        <w:rPr>
          <w:sz w:val="24"/>
        </w:rPr>
      </w:pPr>
      <w:r>
        <w:rPr>
          <w:sz w:val="24"/>
        </w:rPr>
        <w:t>Na contagem dos prazos estabelecidos neste Edital e seus Anexos, excluir-se- á o dia do início e incluir-se-á o do vencimento, e só se iniciam e vencem os prazos em dias de expediente na Administração.</w:t>
      </w:r>
    </w:p>
    <w:p w14:paraId="2A344ABC" w14:textId="77777777" w:rsidR="00CD2B45" w:rsidRDefault="009D5881" w:rsidP="008D3653">
      <w:pPr>
        <w:pStyle w:val="PargrafodaLista"/>
        <w:numPr>
          <w:ilvl w:val="1"/>
          <w:numId w:val="35"/>
        </w:numPr>
        <w:tabs>
          <w:tab w:val="left" w:pos="893"/>
        </w:tabs>
        <w:spacing w:line="360" w:lineRule="auto"/>
        <w:ind w:left="142" w:right="689" w:firstLine="0"/>
        <w:rPr>
          <w:sz w:val="24"/>
        </w:rPr>
      </w:pPr>
      <w:r>
        <w:rPr>
          <w:sz w:val="24"/>
        </w:rPr>
        <w:t>O desatendimento de exigências formais não essenciais não importará o afastamento do licitante, desde que seja possível o aproveitamento do ato, observados os princípios da isonomia e do interesse público.</w:t>
      </w:r>
    </w:p>
    <w:p w14:paraId="3323D867" w14:textId="77777777" w:rsidR="00CD2B45" w:rsidRDefault="009D5881" w:rsidP="008D3653">
      <w:pPr>
        <w:pStyle w:val="PargrafodaLista"/>
        <w:numPr>
          <w:ilvl w:val="1"/>
          <w:numId w:val="35"/>
        </w:numPr>
        <w:tabs>
          <w:tab w:val="left" w:pos="851"/>
        </w:tabs>
        <w:spacing w:before="1" w:line="360" w:lineRule="auto"/>
        <w:ind w:left="142" w:right="698" w:firstLine="0"/>
        <w:rPr>
          <w:sz w:val="24"/>
        </w:rPr>
      </w:pPr>
      <w:r>
        <w:rPr>
          <w:sz w:val="24"/>
        </w:rPr>
        <w:t>Em caso de divergência entre disposições deste Edital e de seus anexos ou demais peças que compõem o processo, prevalecerá as deste Edital.</w:t>
      </w:r>
    </w:p>
    <w:p w14:paraId="0131B38D" w14:textId="77777777" w:rsidR="00CD2B45" w:rsidRDefault="009D5881" w:rsidP="008D3653">
      <w:pPr>
        <w:pStyle w:val="PargrafodaLista"/>
        <w:numPr>
          <w:ilvl w:val="1"/>
          <w:numId w:val="35"/>
        </w:numPr>
        <w:tabs>
          <w:tab w:val="left" w:pos="993"/>
        </w:tabs>
        <w:spacing w:line="360" w:lineRule="auto"/>
        <w:ind w:left="142" w:right="690" w:firstLine="0"/>
        <w:rPr>
          <w:sz w:val="24"/>
        </w:rPr>
      </w:pPr>
      <w:r>
        <w:rPr>
          <w:sz w:val="24"/>
        </w:rPr>
        <w:t>Fica eleito o Foro da Comarca de Santo Cristo-RS para dirimir quaisquer litígios oriundos da licitação e da ata de registro de preços e/ou contrato dela decorrente, com expressa renúncia a outro qualquer, por mais privilegiado que seja.</w:t>
      </w:r>
    </w:p>
    <w:p w14:paraId="6AC1CA50" w14:textId="77777777" w:rsidR="00CD2B45" w:rsidRDefault="00CD2B45">
      <w:pPr>
        <w:pStyle w:val="Corpodetexto"/>
        <w:spacing w:before="138"/>
      </w:pPr>
    </w:p>
    <w:p w14:paraId="47D3EBC7" w14:textId="77777777" w:rsidR="008D3653" w:rsidRDefault="008D3653">
      <w:pPr>
        <w:spacing w:line="276" w:lineRule="auto"/>
        <w:ind w:left="222" w:right="704"/>
        <w:jc w:val="both"/>
        <w:rPr>
          <w:b/>
          <w:spacing w:val="11"/>
          <w:sz w:val="24"/>
        </w:rPr>
      </w:pPr>
    </w:p>
    <w:p w14:paraId="7D3C51AF" w14:textId="77777777" w:rsidR="008D3653" w:rsidRDefault="008D3653">
      <w:pPr>
        <w:spacing w:line="276" w:lineRule="auto"/>
        <w:ind w:left="222" w:right="704"/>
        <w:jc w:val="both"/>
        <w:rPr>
          <w:b/>
          <w:spacing w:val="11"/>
          <w:sz w:val="24"/>
        </w:rPr>
      </w:pPr>
    </w:p>
    <w:p w14:paraId="171A05D5" w14:textId="77777777" w:rsidR="008D3653" w:rsidRDefault="008D3653">
      <w:pPr>
        <w:spacing w:line="276" w:lineRule="auto"/>
        <w:ind w:left="222" w:right="704"/>
        <w:jc w:val="both"/>
        <w:rPr>
          <w:b/>
          <w:spacing w:val="11"/>
          <w:sz w:val="24"/>
        </w:rPr>
      </w:pPr>
    </w:p>
    <w:p w14:paraId="2ECD8C88" w14:textId="77777777" w:rsidR="008D3653" w:rsidRDefault="008D3653">
      <w:pPr>
        <w:spacing w:line="276" w:lineRule="auto"/>
        <w:ind w:left="222" w:right="704"/>
        <w:jc w:val="both"/>
        <w:rPr>
          <w:b/>
          <w:spacing w:val="11"/>
          <w:sz w:val="24"/>
        </w:rPr>
      </w:pPr>
    </w:p>
    <w:p w14:paraId="58450215" w14:textId="77777777" w:rsidR="008D3653" w:rsidRDefault="008D3653">
      <w:pPr>
        <w:spacing w:line="276" w:lineRule="auto"/>
        <w:ind w:left="222" w:right="704"/>
        <w:jc w:val="both"/>
        <w:rPr>
          <w:b/>
          <w:spacing w:val="11"/>
          <w:sz w:val="24"/>
        </w:rPr>
      </w:pPr>
    </w:p>
    <w:p w14:paraId="12BDF0BD" w14:textId="77777777" w:rsidR="008D3653" w:rsidRDefault="008D3653">
      <w:pPr>
        <w:spacing w:line="276" w:lineRule="auto"/>
        <w:ind w:left="222" w:right="704"/>
        <w:jc w:val="both"/>
        <w:rPr>
          <w:b/>
          <w:spacing w:val="11"/>
          <w:sz w:val="24"/>
        </w:rPr>
      </w:pPr>
    </w:p>
    <w:p w14:paraId="104B989B" w14:textId="77777777" w:rsidR="008D3653" w:rsidRDefault="008D3653">
      <w:pPr>
        <w:spacing w:line="276" w:lineRule="auto"/>
        <w:ind w:left="222" w:right="704"/>
        <w:jc w:val="both"/>
        <w:rPr>
          <w:b/>
          <w:spacing w:val="11"/>
          <w:sz w:val="24"/>
        </w:rPr>
      </w:pPr>
    </w:p>
    <w:p w14:paraId="277B51B5" w14:textId="484C0AC7" w:rsidR="00CD2B45" w:rsidRDefault="009D5881">
      <w:pPr>
        <w:spacing w:line="276" w:lineRule="auto"/>
        <w:ind w:left="222" w:right="704"/>
        <w:jc w:val="both"/>
        <w:rPr>
          <w:b/>
          <w:sz w:val="24"/>
        </w:rPr>
      </w:pPr>
      <w:r>
        <w:rPr>
          <w:b/>
          <w:spacing w:val="11"/>
          <w:sz w:val="24"/>
        </w:rPr>
        <w:t xml:space="preserve">Gabinete </w:t>
      </w:r>
      <w:r>
        <w:rPr>
          <w:b/>
          <w:sz w:val="24"/>
        </w:rPr>
        <w:t>do</w:t>
      </w:r>
      <w:r>
        <w:rPr>
          <w:b/>
          <w:spacing w:val="11"/>
          <w:sz w:val="24"/>
        </w:rPr>
        <w:t xml:space="preserve"> Prefeito Municipal </w:t>
      </w:r>
      <w:r>
        <w:rPr>
          <w:b/>
          <w:sz w:val="24"/>
        </w:rPr>
        <w:t>de</w:t>
      </w:r>
      <w:r>
        <w:rPr>
          <w:b/>
          <w:spacing w:val="10"/>
          <w:sz w:val="24"/>
        </w:rPr>
        <w:t xml:space="preserve"> Porto </w:t>
      </w:r>
      <w:r>
        <w:rPr>
          <w:b/>
          <w:spacing w:val="9"/>
          <w:sz w:val="24"/>
        </w:rPr>
        <w:t>Vera</w:t>
      </w:r>
      <w:r>
        <w:rPr>
          <w:b/>
          <w:spacing w:val="40"/>
          <w:sz w:val="24"/>
        </w:rPr>
        <w:t xml:space="preserve"> </w:t>
      </w:r>
      <w:r>
        <w:rPr>
          <w:b/>
          <w:spacing w:val="10"/>
          <w:sz w:val="24"/>
        </w:rPr>
        <w:t>Cruz,</w:t>
      </w:r>
      <w:r>
        <w:rPr>
          <w:b/>
          <w:spacing w:val="40"/>
          <w:sz w:val="24"/>
        </w:rPr>
        <w:t xml:space="preserve"> </w:t>
      </w:r>
      <w:r>
        <w:rPr>
          <w:b/>
          <w:sz w:val="24"/>
        </w:rPr>
        <w:t>RS,</w:t>
      </w:r>
      <w:r>
        <w:rPr>
          <w:b/>
          <w:spacing w:val="39"/>
          <w:sz w:val="24"/>
        </w:rPr>
        <w:t xml:space="preserve"> </w:t>
      </w:r>
      <w:r w:rsidR="000821A1">
        <w:rPr>
          <w:b/>
          <w:sz w:val="24"/>
        </w:rPr>
        <w:t>21</w:t>
      </w:r>
      <w:r>
        <w:rPr>
          <w:b/>
          <w:spacing w:val="40"/>
          <w:sz w:val="24"/>
        </w:rPr>
        <w:t xml:space="preserve"> </w:t>
      </w:r>
      <w:r>
        <w:rPr>
          <w:b/>
          <w:sz w:val="24"/>
        </w:rPr>
        <w:t>de</w:t>
      </w:r>
      <w:r>
        <w:rPr>
          <w:b/>
          <w:spacing w:val="11"/>
          <w:sz w:val="24"/>
        </w:rPr>
        <w:t xml:space="preserve"> fevereiro </w:t>
      </w:r>
      <w:r>
        <w:rPr>
          <w:b/>
          <w:sz w:val="24"/>
        </w:rPr>
        <w:t xml:space="preserve">de </w:t>
      </w:r>
      <w:r>
        <w:rPr>
          <w:b/>
          <w:spacing w:val="11"/>
          <w:sz w:val="24"/>
        </w:rPr>
        <w:t>2024.</w:t>
      </w:r>
    </w:p>
    <w:p w14:paraId="40FA483F" w14:textId="77777777" w:rsidR="00CD2B45" w:rsidRDefault="00CD2B45">
      <w:pPr>
        <w:pStyle w:val="Corpodetexto"/>
        <w:rPr>
          <w:b/>
        </w:rPr>
      </w:pPr>
    </w:p>
    <w:p w14:paraId="5CB27B44" w14:textId="77777777" w:rsidR="00CD2B45" w:rsidRDefault="00CD2B45">
      <w:pPr>
        <w:pStyle w:val="Corpodetexto"/>
        <w:rPr>
          <w:b/>
        </w:rPr>
      </w:pPr>
    </w:p>
    <w:p w14:paraId="462FCC80" w14:textId="77777777" w:rsidR="00CD2B45" w:rsidRDefault="00CD2B45">
      <w:pPr>
        <w:pStyle w:val="Corpodetexto"/>
        <w:spacing w:before="44"/>
        <w:rPr>
          <w:b/>
        </w:rPr>
      </w:pPr>
    </w:p>
    <w:p w14:paraId="32C51A73" w14:textId="77777777" w:rsidR="00CD2B45" w:rsidRDefault="009D5881">
      <w:pPr>
        <w:tabs>
          <w:tab w:val="left" w:pos="7805"/>
        </w:tabs>
        <w:spacing w:before="1"/>
        <w:ind w:left="4115" w:right="2045"/>
        <w:jc w:val="center"/>
        <w:rPr>
          <w:b/>
          <w:sz w:val="24"/>
        </w:rPr>
      </w:pPr>
      <w:r>
        <w:rPr>
          <w:b/>
          <w:sz w:val="24"/>
          <w:u w:val="single"/>
        </w:rPr>
        <w:tab/>
      </w:r>
      <w:r>
        <w:rPr>
          <w:b/>
          <w:spacing w:val="-10"/>
          <w:sz w:val="24"/>
        </w:rPr>
        <w:t xml:space="preserve">_ </w:t>
      </w:r>
      <w:r>
        <w:rPr>
          <w:b/>
          <w:sz w:val="24"/>
        </w:rPr>
        <w:t>José Andrade de Matos</w:t>
      </w:r>
    </w:p>
    <w:p w14:paraId="4E948059" w14:textId="77777777" w:rsidR="00CD2B45" w:rsidRDefault="009D5881">
      <w:pPr>
        <w:ind w:left="2083"/>
        <w:jc w:val="center"/>
        <w:rPr>
          <w:b/>
          <w:sz w:val="24"/>
        </w:rPr>
      </w:pPr>
      <w:r>
        <w:rPr>
          <w:b/>
          <w:sz w:val="24"/>
        </w:rPr>
        <w:t xml:space="preserve">Prefeito </w:t>
      </w:r>
      <w:r>
        <w:rPr>
          <w:b/>
          <w:spacing w:val="-2"/>
          <w:sz w:val="24"/>
        </w:rPr>
        <w:t>Municipal</w:t>
      </w:r>
    </w:p>
    <w:p w14:paraId="320CB69E" w14:textId="77777777" w:rsidR="00CD2B45" w:rsidRDefault="00CD2B45">
      <w:pPr>
        <w:pStyle w:val="Corpodetexto"/>
        <w:rPr>
          <w:b/>
          <w:sz w:val="20"/>
        </w:rPr>
      </w:pPr>
    </w:p>
    <w:p w14:paraId="2CC68E89" w14:textId="77777777" w:rsidR="00CD2B45" w:rsidRDefault="009D5881">
      <w:pPr>
        <w:pStyle w:val="Corpodetexto"/>
        <w:spacing w:before="152"/>
        <w:rPr>
          <w:b/>
          <w:sz w:val="20"/>
        </w:rPr>
      </w:pPr>
      <w:r>
        <w:rPr>
          <w:noProof/>
        </w:rPr>
        <mc:AlternateContent>
          <mc:Choice Requires="wpg">
            <w:drawing>
              <wp:anchor distT="0" distB="0" distL="0" distR="0" simplePos="0" relativeHeight="487588352" behindDoc="1" locked="0" layoutInCell="1" allowOverlap="1" wp14:anchorId="5BC38798" wp14:editId="7735B426">
                <wp:simplePos x="0" y="0"/>
                <wp:positionH relativeFrom="page">
                  <wp:posOffset>1074724</wp:posOffset>
                </wp:positionH>
                <wp:positionV relativeFrom="paragraph">
                  <wp:posOffset>257797</wp:posOffset>
                </wp:positionV>
                <wp:extent cx="6045200" cy="158115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5200" cy="1581150"/>
                          <a:chOff x="0" y="0"/>
                          <a:chExt cx="6045200" cy="1581150"/>
                        </a:xfrm>
                      </wpg:grpSpPr>
                      <wps:wsp>
                        <wps:cNvPr id="5" name="Graphic 5"/>
                        <wps:cNvSpPr/>
                        <wps:spPr>
                          <a:xfrm>
                            <a:off x="728421" y="1240154"/>
                            <a:ext cx="5010785" cy="1270"/>
                          </a:xfrm>
                          <a:custGeom>
                            <a:avLst/>
                            <a:gdLst/>
                            <a:ahLst/>
                            <a:cxnLst/>
                            <a:rect l="l" t="t" r="r" b="b"/>
                            <a:pathLst>
                              <a:path w="5010785">
                                <a:moveTo>
                                  <a:pt x="0" y="0"/>
                                </a:moveTo>
                                <a:lnTo>
                                  <a:pt x="1695678" y="0"/>
                                </a:lnTo>
                              </a:path>
                              <a:path w="5010785">
                                <a:moveTo>
                                  <a:pt x="3146171" y="0"/>
                                </a:moveTo>
                                <a:lnTo>
                                  <a:pt x="5010556" y="0"/>
                                </a:lnTo>
                              </a:path>
                            </a:pathLst>
                          </a:custGeom>
                          <a:ln w="9601">
                            <a:solidFill>
                              <a:srgbClr val="000000"/>
                            </a:solidFill>
                            <a:prstDash val="solid"/>
                          </a:ln>
                        </wps:spPr>
                        <wps:bodyPr wrap="square" lIns="0" tIns="0" rIns="0" bIns="0" rtlCol="0">
                          <a:prstTxWarp prst="textNoShape">
                            <a:avLst/>
                          </a:prstTxWarp>
                          <a:noAutofit/>
                        </wps:bodyPr>
                      </wps:wsp>
                      <wps:wsp>
                        <wps:cNvPr id="6" name="Graphic 6"/>
                        <wps:cNvSpPr/>
                        <wps:spPr>
                          <a:xfrm>
                            <a:off x="0" y="12"/>
                            <a:ext cx="6045200" cy="1581150"/>
                          </a:xfrm>
                          <a:custGeom>
                            <a:avLst/>
                            <a:gdLst/>
                            <a:ahLst/>
                            <a:cxnLst/>
                            <a:rect l="l" t="t" r="r" b="b"/>
                            <a:pathLst>
                              <a:path w="6045200" h="1581150">
                                <a:moveTo>
                                  <a:pt x="12179" y="0"/>
                                </a:moveTo>
                                <a:lnTo>
                                  <a:pt x="0" y="0"/>
                                </a:lnTo>
                                <a:lnTo>
                                  <a:pt x="0" y="12179"/>
                                </a:lnTo>
                                <a:lnTo>
                                  <a:pt x="0" y="1568437"/>
                                </a:lnTo>
                                <a:lnTo>
                                  <a:pt x="0" y="1580629"/>
                                </a:lnTo>
                                <a:lnTo>
                                  <a:pt x="12179" y="1580629"/>
                                </a:lnTo>
                                <a:lnTo>
                                  <a:pt x="12179" y="1568437"/>
                                </a:lnTo>
                                <a:lnTo>
                                  <a:pt x="12179" y="12179"/>
                                </a:lnTo>
                                <a:lnTo>
                                  <a:pt x="12179" y="0"/>
                                </a:lnTo>
                                <a:close/>
                              </a:path>
                              <a:path w="6045200" h="1581150">
                                <a:moveTo>
                                  <a:pt x="3060446" y="1568437"/>
                                </a:moveTo>
                                <a:lnTo>
                                  <a:pt x="12192" y="1568437"/>
                                </a:lnTo>
                                <a:lnTo>
                                  <a:pt x="12192" y="1580629"/>
                                </a:lnTo>
                                <a:lnTo>
                                  <a:pt x="3060446" y="1580629"/>
                                </a:lnTo>
                                <a:lnTo>
                                  <a:pt x="3060446" y="1568437"/>
                                </a:lnTo>
                                <a:close/>
                              </a:path>
                              <a:path w="6045200" h="1581150">
                                <a:moveTo>
                                  <a:pt x="3060446" y="0"/>
                                </a:moveTo>
                                <a:lnTo>
                                  <a:pt x="12192" y="0"/>
                                </a:lnTo>
                                <a:lnTo>
                                  <a:pt x="12192" y="12179"/>
                                </a:lnTo>
                                <a:lnTo>
                                  <a:pt x="3060446" y="12179"/>
                                </a:lnTo>
                                <a:lnTo>
                                  <a:pt x="3060446" y="0"/>
                                </a:lnTo>
                                <a:close/>
                              </a:path>
                              <a:path w="6045200" h="1581150">
                                <a:moveTo>
                                  <a:pt x="3072701" y="0"/>
                                </a:moveTo>
                                <a:lnTo>
                                  <a:pt x="3060522" y="0"/>
                                </a:lnTo>
                                <a:lnTo>
                                  <a:pt x="3060522" y="12179"/>
                                </a:lnTo>
                                <a:lnTo>
                                  <a:pt x="3060522" y="1568437"/>
                                </a:lnTo>
                                <a:lnTo>
                                  <a:pt x="3060522" y="1580629"/>
                                </a:lnTo>
                                <a:lnTo>
                                  <a:pt x="3072701" y="1580629"/>
                                </a:lnTo>
                                <a:lnTo>
                                  <a:pt x="3072701" y="1568437"/>
                                </a:lnTo>
                                <a:lnTo>
                                  <a:pt x="3072701" y="12179"/>
                                </a:lnTo>
                                <a:lnTo>
                                  <a:pt x="3072701" y="0"/>
                                </a:lnTo>
                                <a:close/>
                              </a:path>
                              <a:path w="6045200" h="1581150">
                                <a:moveTo>
                                  <a:pt x="6045149" y="0"/>
                                </a:moveTo>
                                <a:lnTo>
                                  <a:pt x="6032957" y="0"/>
                                </a:lnTo>
                                <a:lnTo>
                                  <a:pt x="3072714" y="0"/>
                                </a:lnTo>
                                <a:lnTo>
                                  <a:pt x="3072714" y="12179"/>
                                </a:lnTo>
                                <a:lnTo>
                                  <a:pt x="6032957" y="12179"/>
                                </a:lnTo>
                                <a:lnTo>
                                  <a:pt x="6032957" y="1568437"/>
                                </a:lnTo>
                                <a:lnTo>
                                  <a:pt x="3072714" y="1568437"/>
                                </a:lnTo>
                                <a:lnTo>
                                  <a:pt x="3072714" y="1580629"/>
                                </a:lnTo>
                                <a:lnTo>
                                  <a:pt x="6032957" y="1580629"/>
                                </a:lnTo>
                                <a:lnTo>
                                  <a:pt x="6045149" y="1580629"/>
                                </a:lnTo>
                                <a:lnTo>
                                  <a:pt x="6045149" y="1568437"/>
                                </a:lnTo>
                                <a:lnTo>
                                  <a:pt x="6045149" y="12179"/>
                                </a:lnTo>
                                <a:lnTo>
                                  <a:pt x="6045149"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3915740" y="1250768"/>
                            <a:ext cx="1675764" cy="317500"/>
                          </a:xfrm>
                          <a:prstGeom prst="rect">
                            <a:avLst/>
                          </a:prstGeom>
                        </wps:spPr>
                        <wps:txbx>
                          <w:txbxContent>
                            <w:p w14:paraId="13CCB169" w14:textId="77777777" w:rsidR="00CD2B45" w:rsidRDefault="009D5881">
                              <w:pPr>
                                <w:ind w:left="753" w:right="18" w:hanging="754"/>
                                <w:rPr>
                                  <w:b/>
                                </w:rPr>
                              </w:pPr>
                              <w:r>
                                <w:rPr>
                                  <w:b/>
                                </w:rPr>
                                <w:t>Marlise</w:t>
                              </w:r>
                              <w:r>
                                <w:rPr>
                                  <w:b/>
                                  <w:spacing w:val="-16"/>
                                </w:rPr>
                                <w:t xml:space="preserve"> </w:t>
                              </w:r>
                              <w:r>
                                <w:rPr>
                                  <w:b/>
                                </w:rPr>
                                <w:t>Marci</w:t>
                              </w:r>
                              <w:r>
                                <w:rPr>
                                  <w:b/>
                                  <w:spacing w:val="-15"/>
                                </w:rPr>
                                <w:t xml:space="preserve"> </w:t>
                              </w:r>
                              <w:r>
                                <w:rPr>
                                  <w:b/>
                                </w:rPr>
                                <w:t xml:space="preserve">Grutzmann </w:t>
                              </w:r>
                              <w:r>
                                <w:rPr>
                                  <w:b/>
                                  <w:spacing w:val="-2"/>
                                </w:rPr>
                                <w:t>Pregoeira</w:t>
                              </w:r>
                            </w:p>
                          </w:txbxContent>
                        </wps:txbx>
                        <wps:bodyPr wrap="square" lIns="0" tIns="0" rIns="0" bIns="0" rtlCol="0">
                          <a:noAutofit/>
                        </wps:bodyPr>
                      </wps:wsp>
                      <wps:wsp>
                        <wps:cNvPr id="8" name="Textbox 8"/>
                        <wps:cNvSpPr txBox="1"/>
                        <wps:spPr>
                          <a:xfrm>
                            <a:off x="3110814" y="93683"/>
                            <a:ext cx="2893060" cy="597535"/>
                          </a:xfrm>
                          <a:prstGeom prst="rect">
                            <a:avLst/>
                          </a:prstGeom>
                        </wps:spPr>
                        <wps:txbx>
                          <w:txbxContent>
                            <w:p w14:paraId="6825BC9C" w14:textId="77777777" w:rsidR="00CD2B45" w:rsidRDefault="009D5881">
                              <w:pPr>
                                <w:rPr>
                                  <w:sz w:val="24"/>
                                </w:rPr>
                              </w:pPr>
                              <w:r>
                                <w:rPr>
                                  <w:sz w:val="24"/>
                                </w:rPr>
                                <w:t>Este</w:t>
                              </w:r>
                              <w:r>
                                <w:rPr>
                                  <w:spacing w:val="80"/>
                                  <w:sz w:val="24"/>
                                </w:rPr>
                                <w:t xml:space="preserve"> </w:t>
                              </w:r>
                              <w:r>
                                <w:rPr>
                                  <w:sz w:val="24"/>
                                </w:rPr>
                                <w:t>edital</w:t>
                              </w:r>
                              <w:r>
                                <w:rPr>
                                  <w:spacing w:val="80"/>
                                  <w:sz w:val="24"/>
                                </w:rPr>
                                <w:t xml:space="preserve"> </w:t>
                              </w:r>
                              <w:r>
                                <w:rPr>
                                  <w:sz w:val="24"/>
                                </w:rPr>
                                <w:t>foi</w:t>
                              </w:r>
                              <w:r>
                                <w:rPr>
                                  <w:spacing w:val="80"/>
                                  <w:sz w:val="24"/>
                                </w:rPr>
                                <w:t xml:space="preserve"> </w:t>
                              </w:r>
                              <w:r>
                                <w:rPr>
                                  <w:sz w:val="24"/>
                                </w:rPr>
                                <w:t>devidamente</w:t>
                              </w:r>
                              <w:r>
                                <w:rPr>
                                  <w:spacing w:val="80"/>
                                  <w:sz w:val="24"/>
                                </w:rPr>
                                <w:t xml:space="preserve"> </w:t>
                              </w:r>
                              <w:r>
                                <w:rPr>
                                  <w:sz w:val="24"/>
                                </w:rPr>
                                <w:t>examinado pela Pregoeira.</w:t>
                              </w:r>
                            </w:p>
                            <w:p w14:paraId="0AC1A11D" w14:textId="77777777" w:rsidR="00CD2B45" w:rsidRDefault="009D5881">
                              <w:pPr>
                                <w:tabs>
                                  <w:tab w:val="left" w:leader="hyphen" w:pos="2323"/>
                                  <w:tab w:val="left" w:pos="3586"/>
                                </w:tabs>
                                <w:spacing w:before="112"/>
                                <w:rPr>
                                  <w:sz w:val="24"/>
                                </w:rPr>
                              </w:pPr>
                              <w:r>
                                <w:rPr>
                                  <w:spacing w:val="-5"/>
                                  <w:sz w:val="24"/>
                                </w:rPr>
                                <w:t>Em</w:t>
                              </w:r>
                              <w:r>
                                <w:rPr>
                                  <w:sz w:val="24"/>
                                </w:rPr>
                                <w:tab/>
                              </w:r>
                              <w:r>
                                <w:rPr>
                                  <w:sz w:val="24"/>
                                  <w:u w:val="single"/>
                                </w:rPr>
                                <w:tab/>
                              </w:r>
                            </w:p>
                          </w:txbxContent>
                        </wps:txbx>
                        <wps:bodyPr wrap="square" lIns="0" tIns="0" rIns="0" bIns="0" rtlCol="0">
                          <a:noAutofit/>
                        </wps:bodyPr>
                      </wps:wsp>
                      <wps:wsp>
                        <wps:cNvPr id="9" name="Textbox 9"/>
                        <wps:cNvSpPr txBox="1"/>
                        <wps:spPr>
                          <a:xfrm>
                            <a:off x="167639" y="1250768"/>
                            <a:ext cx="2681605" cy="317500"/>
                          </a:xfrm>
                          <a:prstGeom prst="rect">
                            <a:avLst/>
                          </a:prstGeom>
                        </wps:spPr>
                        <wps:txbx>
                          <w:txbxContent>
                            <w:p w14:paraId="7E77B7E9" w14:textId="77777777" w:rsidR="00CD2B45" w:rsidRDefault="009D5881">
                              <w:pPr>
                                <w:spacing w:line="246" w:lineRule="exact"/>
                                <w:ind w:right="1"/>
                                <w:jc w:val="center"/>
                                <w:rPr>
                                  <w:b/>
                                </w:rPr>
                              </w:pPr>
                              <w:r>
                                <w:rPr>
                                  <w:b/>
                                </w:rPr>
                                <w:t>Jair</w:t>
                              </w:r>
                              <w:r>
                                <w:rPr>
                                  <w:b/>
                                  <w:spacing w:val="-6"/>
                                </w:rPr>
                                <w:t xml:space="preserve"> </w:t>
                              </w:r>
                              <w:r>
                                <w:rPr>
                                  <w:b/>
                                </w:rPr>
                                <w:t>Darlei</w:t>
                              </w:r>
                              <w:r>
                                <w:rPr>
                                  <w:b/>
                                  <w:spacing w:val="-4"/>
                                </w:rPr>
                                <w:t xml:space="preserve"> </w:t>
                              </w:r>
                              <w:r>
                                <w:rPr>
                                  <w:b/>
                                  <w:spacing w:val="-2"/>
                                </w:rPr>
                                <w:t>Benke</w:t>
                              </w:r>
                            </w:p>
                            <w:p w14:paraId="51D76C24" w14:textId="77777777" w:rsidR="00CD2B45" w:rsidRDefault="009D5881">
                              <w:pPr>
                                <w:spacing w:line="253" w:lineRule="exact"/>
                                <w:ind w:right="18"/>
                                <w:jc w:val="center"/>
                                <w:rPr>
                                  <w:b/>
                                </w:rPr>
                              </w:pPr>
                              <w:r>
                                <w:rPr>
                                  <w:b/>
                                </w:rPr>
                                <w:t>Assessor</w:t>
                              </w:r>
                              <w:r>
                                <w:rPr>
                                  <w:b/>
                                  <w:spacing w:val="-4"/>
                                </w:rPr>
                                <w:t xml:space="preserve"> </w:t>
                              </w:r>
                              <w:r>
                                <w:rPr>
                                  <w:b/>
                                </w:rPr>
                                <w:t>Jurídico</w:t>
                              </w:r>
                              <w:r>
                                <w:rPr>
                                  <w:b/>
                                  <w:spacing w:val="-2"/>
                                </w:rPr>
                                <w:t xml:space="preserve"> </w:t>
                              </w:r>
                              <w:r>
                                <w:rPr>
                                  <w:b/>
                                </w:rPr>
                                <w:t>–</w:t>
                              </w:r>
                              <w:r>
                                <w:rPr>
                                  <w:b/>
                                  <w:spacing w:val="-6"/>
                                </w:rPr>
                                <w:t xml:space="preserve"> </w:t>
                              </w:r>
                              <w:r>
                                <w:rPr>
                                  <w:b/>
                                </w:rPr>
                                <w:t>OAB</w:t>
                              </w:r>
                              <w:r>
                                <w:rPr>
                                  <w:b/>
                                  <w:spacing w:val="-5"/>
                                </w:rPr>
                                <w:t xml:space="preserve"> </w:t>
                              </w:r>
                              <w:r>
                                <w:rPr>
                                  <w:b/>
                                </w:rPr>
                                <w:t>/</w:t>
                              </w:r>
                              <w:r>
                                <w:rPr>
                                  <w:b/>
                                  <w:spacing w:val="-4"/>
                                </w:rPr>
                                <w:t xml:space="preserve"> </w:t>
                              </w:r>
                              <w:r>
                                <w:rPr>
                                  <w:b/>
                                </w:rPr>
                                <w:t>RS</w:t>
                              </w:r>
                              <w:r>
                                <w:rPr>
                                  <w:b/>
                                  <w:spacing w:val="-2"/>
                                </w:rPr>
                                <w:t xml:space="preserve"> </w:t>
                              </w:r>
                              <w:r>
                                <w:rPr>
                                  <w:b/>
                                </w:rPr>
                                <w:t>n.º</w:t>
                              </w:r>
                              <w:r>
                                <w:rPr>
                                  <w:b/>
                                  <w:spacing w:val="-3"/>
                                </w:rPr>
                                <w:t xml:space="preserve"> </w:t>
                              </w:r>
                              <w:r>
                                <w:rPr>
                                  <w:b/>
                                  <w:spacing w:val="-2"/>
                                </w:rPr>
                                <w:t>50.295</w:t>
                              </w:r>
                            </w:p>
                          </w:txbxContent>
                        </wps:txbx>
                        <wps:bodyPr wrap="square" lIns="0" tIns="0" rIns="0" bIns="0" rtlCol="0">
                          <a:noAutofit/>
                        </wps:bodyPr>
                      </wps:wsp>
                      <wps:wsp>
                        <wps:cNvPr id="10" name="Textbox 10"/>
                        <wps:cNvSpPr txBox="1"/>
                        <wps:spPr>
                          <a:xfrm>
                            <a:off x="50292" y="93683"/>
                            <a:ext cx="2982595" cy="597535"/>
                          </a:xfrm>
                          <a:prstGeom prst="rect">
                            <a:avLst/>
                          </a:prstGeom>
                        </wps:spPr>
                        <wps:txbx>
                          <w:txbxContent>
                            <w:p w14:paraId="072957F1" w14:textId="77777777" w:rsidR="00CD2B45" w:rsidRDefault="009D5881">
                              <w:pPr>
                                <w:rPr>
                                  <w:sz w:val="24"/>
                                </w:rPr>
                              </w:pPr>
                              <w:r>
                                <w:rPr>
                                  <w:sz w:val="24"/>
                                </w:rPr>
                                <w:t>Este</w:t>
                              </w:r>
                              <w:r>
                                <w:rPr>
                                  <w:spacing w:val="40"/>
                                  <w:sz w:val="24"/>
                                </w:rPr>
                                <w:t xml:space="preserve"> </w:t>
                              </w:r>
                              <w:r>
                                <w:rPr>
                                  <w:sz w:val="24"/>
                                </w:rPr>
                                <w:t>edital</w:t>
                              </w:r>
                              <w:r>
                                <w:rPr>
                                  <w:spacing w:val="40"/>
                                  <w:sz w:val="24"/>
                                </w:rPr>
                                <w:t xml:space="preserve"> </w:t>
                              </w:r>
                              <w:r>
                                <w:rPr>
                                  <w:sz w:val="24"/>
                                </w:rPr>
                                <w:t>foi</w:t>
                              </w:r>
                              <w:r>
                                <w:rPr>
                                  <w:spacing w:val="40"/>
                                  <w:sz w:val="24"/>
                                </w:rPr>
                                <w:t xml:space="preserve"> </w:t>
                              </w:r>
                              <w:r>
                                <w:rPr>
                                  <w:sz w:val="24"/>
                                </w:rPr>
                                <w:t>devidamente</w:t>
                              </w:r>
                              <w:r>
                                <w:rPr>
                                  <w:spacing w:val="40"/>
                                  <w:sz w:val="24"/>
                                </w:rPr>
                                <w:t xml:space="preserve"> </w:t>
                              </w:r>
                              <w:r>
                                <w:rPr>
                                  <w:sz w:val="24"/>
                                </w:rPr>
                                <w:t>examinado</w:t>
                              </w:r>
                              <w:r>
                                <w:rPr>
                                  <w:spacing w:val="40"/>
                                  <w:sz w:val="24"/>
                                </w:rPr>
                                <w:t xml:space="preserve"> </w:t>
                              </w:r>
                              <w:r>
                                <w:rPr>
                                  <w:sz w:val="24"/>
                                </w:rPr>
                                <w:t>e aprovado por esta Assessoria Jurídica.</w:t>
                              </w:r>
                            </w:p>
                            <w:p w14:paraId="581F7BC3" w14:textId="77777777" w:rsidR="00CD2B45" w:rsidRDefault="009D5881">
                              <w:pPr>
                                <w:tabs>
                                  <w:tab w:val="left" w:leader="hyphen" w:pos="2323"/>
                                  <w:tab w:val="left" w:pos="3585"/>
                                </w:tabs>
                                <w:spacing w:before="112"/>
                                <w:rPr>
                                  <w:sz w:val="24"/>
                                </w:rPr>
                              </w:pPr>
                              <w:r>
                                <w:rPr>
                                  <w:spacing w:val="-5"/>
                                  <w:sz w:val="24"/>
                                </w:rPr>
                                <w:t>Em</w:t>
                              </w:r>
                              <w:r>
                                <w:rPr>
                                  <w:sz w:val="24"/>
                                </w:rPr>
                                <w:tab/>
                              </w:r>
                              <w:r>
                                <w:rPr>
                                  <w:sz w:val="24"/>
                                  <w:u w:val="single"/>
                                </w:rPr>
                                <w:tab/>
                              </w:r>
                            </w:p>
                          </w:txbxContent>
                        </wps:txbx>
                        <wps:bodyPr wrap="square" lIns="0" tIns="0" rIns="0" bIns="0" rtlCol="0">
                          <a:noAutofit/>
                        </wps:bodyPr>
                      </wps:wsp>
                    </wpg:wgp>
                  </a:graphicData>
                </a:graphic>
              </wp:anchor>
            </w:drawing>
          </mc:Choice>
          <mc:Fallback>
            <w:pict>
              <v:group w14:anchorId="5BC38798" id="Group 4" o:spid="_x0000_s1027" style="position:absolute;margin-left:84.6pt;margin-top:20.3pt;width:476pt;height:124.5pt;z-index:-15728128;mso-wrap-distance-left:0;mso-wrap-distance-right:0;mso-position-horizontal-relative:page;mso-position-vertical-relative:text" coordsize="60452,15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">
                <v:shape id="Graphic 5" o:spid="_x0000_s1028" style="position:absolute;left:7284;top:12401;width:50108;height:13;visibility:visible;mso-wrap-style:square;v-text-anchor:top" coordsize="5010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" path="m,l1695678,em3146171,l5010556,e" filled="f" strokeweight=".26669mm">
                  <v:path arrowok="t"/>
                </v:shape>
                <v:shape id="Graphic 6" o:spid="_x0000_s1029" style="position:absolute;width:60452;height:15811;visibility:visible;mso-wrap-style:square;v-text-anchor:top" coordsize="6045200,158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" path="m12179,l,,,12179,,1568437r,12192l12179,1580629r,-12192l12179,12179,12179,xem3060446,1568437r-3048254,l12192,1580629r3048254,l3060446,1568437xem3060446,l12192,r,12179l3060446,12179r,-12179xem3072701,r-12179,l3060522,12179r,1556258l3060522,1580629r12179,l3072701,1568437r,-1556258l3072701,xem6045149,r-12192,l3072714,r,12179l6032957,12179r,1556258l3072714,1568437r,12192l6032957,1580629r12192,l6045149,1568437r,-1556258l6045149,xe" fillcolor="black" stroked="f">
                  <v:path arrowok="t"/>
                </v:shape>
                <v:shape id="Textbox 7" o:spid="_x0000_s1030" type="#_x0000_t202" style="position:absolute;left:39157;top:12507;width:16758;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3CCB169" w14:textId="77777777" w:rsidR="00CD2B45" w:rsidRDefault="009D5881">
                        <w:pPr>
                          <w:ind w:left="753" w:right="18" w:hanging="754"/>
                          <w:rPr>
                            <w:b/>
                          </w:rPr>
                        </w:pPr>
                        <w:r>
                          <w:rPr>
                            <w:b/>
                          </w:rPr>
                          <w:t>Marlise</w:t>
                        </w:r>
                        <w:r>
                          <w:rPr>
                            <w:b/>
                            <w:spacing w:val="-16"/>
                          </w:rPr>
                          <w:t xml:space="preserve"> </w:t>
                        </w:r>
                        <w:r>
                          <w:rPr>
                            <w:b/>
                          </w:rPr>
                          <w:t>Marci</w:t>
                        </w:r>
                        <w:r>
                          <w:rPr>
                            <w:b/>
                            <w:spacing w:val="-15"/>
                          </w:rPr>
                          <w:t xml:space="preserve"> </w:t>
                        </w:r>
                        <w:r>
                          <w:rPr>
                            <w:b/>
                          </w:rPr>
                          <w:t xml:space="preserve">Grutzmann </w:t>
                        </w:r>
                        <w:r>
                          <w:rPr>
                            <w:b/>
                            <w:spacing w:val="-2"/>
                          </w:rPr>
                          <w:t>Pregoeira</w:t>
                        </w:r>
                      </w:p>
                    </w:txbxContent>
                  </v:textbox>
                </v:shape>
                <v:shape id="Textbox 8" o:spid="_x0000_s1031" type="#_x0000_t202" style="position:absolute;left:31108;top:936;width:28930;height:5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825BC9C" w14:textId="77777777" w:rsidR="00CD2B45" w:rsidRDefault="009D5881">
                        <w:pPr>
                          <w:rPr>
                            <w:sz w:val="24"/>
                          </w:rPr>
                        </w:pPr>
                        <w:r>
                          <w:rPr>
                            <w:sz w:val="24"/>
                          </w:rPr>
                          <w:t>Este</w:t>
                        </w:r>
                        <w:r>
                          <w:rPr>
                            <w:spacing w:val="80"/>
                            <w:sz w:val="24"/>
                          </w:rPr>
                          <w:t xml:space="preserve"> </w:t>
                        </w:r>
                        <w:r>
                          <w:rPr>
                            <w:sz w:val="24"/>
                          </w:rPr>
                          <w:t>edital</w:t>
                        </w:r>
                        <w:r>
                          <w:rPr>
                            <w:spacing w:val="80"/>
                            <w:sz w:val="24"/>
                          </w:rPr>
                          <w:t xml:space="preserve"> </w:t>
                        </w:r>
                        <w:r>
                          <w:rPr>
                            <w:sz w:val="24"/>
                          </w:rPr>
                          <w:t>foi</w:t>
                        </w:r>
                        <w:r>
                          <w:rPr>
                            <w:spacing w:val="80"/>
                            <w:sz w:val="24"/>
                          </w:rPr>
                          <w:t xml:space="preserve"> </w:t>
                        </w:r>
                        <w:r>
                          <w:rPr>
                            <w:sz w:val="24"/>
                          </w:rPr>
                          <w:t>devidamente</w:t>
                        </w:r>
                        <w:r>
                          <w:rPr>
                            <w:spacing w:val="80"/>
                            <w:sz w:val="24"/>
                          </w:rPr>
                          <w:t xml:space="preserve"> </w:t>
                        </w:r>
                        <w:r>
                          <w:rPr>
                            <w:sz w:val="24"/>
                          </w:rPr>
                          <w:t>examinado pela Pregoeira.</w:t>
                        </w:r>
                      </w:p>
                      <w:p w14:paraId="0AC1A11D" w14:textId="77777777" w:rsidR="00CD2B45" w:rsidRDefault="009D5881">
                        <w:pPr>
                          <w:tabs>
                            <w:tab w:val="left" w:leader="hyphen" w:pos="2323"/>
                            <w:tab w:val="left" w:pos="3586"/>
                          </w:tabs>
                          <w:spacing w:before="112"/>
                          <w:rPr>
                            <w:sz w:val="24"/>
                          </w:rPr>
                        </w:pPr>
                        <w:r>
                          <w:rPr>
                            <w:spacing w:val="-5"/>
                            <w:sz w:val="24"/>
                          </w:rPr>
                          <w:t>Em</w:t>
                        </w:r>
                        <w:r>
                          <w:rPr>
                            <w:sz w:val="24"/>
                          </w:rPr>
                          <w:tab/>
                        </w:r>
                        <w:r>
                          <w:rPr>
                            <w:sz w:val="24"/>
                            <w:u w:val="single"/>
                          </w:rPr>
                          <w:tab/>
                        </w:r>
                      </w:p>
                    </w:txbxContent>
                  </v:textbox>
                </v:shape>
                <v:shape id="Textbox 9" o:spid="_x0000_s1032" type="#_x0000_t202" style="position:absolute;left:1676;top:12507;width:26816;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E77B7E9" w14:textId="77777777" w:rsidR="00CD2B45" w:rsidRDefault="009D5881">
                        <w:pPr>
                          <w:spacing w:line="246" w:lineRule="exact"/>
                          <w:ind w:right="1"/>
                          <w:jc w:val="center"/>
                          <w:rPr>
                            <w:b/>
                          </w:rPr>
                        </w:pPr>
                        <w:r>
                          <w:rPr>
                            <w:b/>
                          </w:rPr>
                          <w:t>Jair</w:t>
                        </w:r>
                        <w:r>
                          <w:rPr>
                            <w:b/>
                            <w:spacing w:val="-6"/>
                          </w:rPr>
                          <w:t xml:space="preserve"> </w:t>
                        </w:r>
                        <w:r>
                          <w:rPr>
                            <w:b/>
                          </w:rPr>
                          <w:t>Darlei</w:t>
                        </w:r>
                        <w:r>
                          <w:rPr>
                            <w:b/>
                            <w:spacing w:val="-4"/>
                          </w:rPr>
                          <w:t xml:space="preserve"> </w:t>
                        </w:r>
                        <w:r>
                          <w:rPr>
                            <w:b/>
                            <w:spacing w:val="-2"/>
                          </w:rPr>
                          <w:t>Benke</w:t>
                        </w:r>
                      </w:p>
                      <w:p w14:paraId="51D76C24" w14:textId="77777777" w:rsidR="00CD2B45" w:rsidRDefault="009D5881">
                        <w:pPr>
                          <w:spacing w:line="253" w:lineRule="exact"/>
                          <w:ind w:right="18"/>
                          <w:jc w:val="center"/>
                          <w:rPr>
                            <w:b/>
                          </w:rPr>
                        </w:pPr>
                        <w:r>
                          <w:rPr>
                            <w:b/>
                          </w:rPr>
                          <w:t>Assessor</w:t>
                        </w:r>
                        <w:r>
                          <w:rPr>
                            <w:b/>
                            <w:spacing w:val="-4"/>
                          </w:rPr>
                          <w:t xml:space="preserve"> </w:t>
                        </w:r>
                        <w:r>
                          <w:rPr>
                            <w:b/>
                          </w:rPr>
                          <w:t>Jurídico</w:t>
                        </w:r>
                        <w:r>
                          <w:rPr>
                            <w:b/>
                            <w:spacing w:val="-2"/>
                          </w:rPr>
                          <w:t xml:space="preserve"> </w:t>
                        </w:r>
                        <w:r>
                          <w:rPr>
                            <w:b/>
                          </w:rPr>
                          <w:t>–</w:t>
                        </w:r>
                        <w:r>
                          <w:rPr>
                            <w:b/>
                            <w:spacing w:val="-6"/>
                          </w:rPr>
                          <w:t xml:space="preserve"> </w:t>
                        </w:r>
                        <w:r>
                          <w:rPr>
                            <w:b/>
                          </w:rPr>
                          <w:t>OAB</w:t>
                        </w:r>
                        <w:r>
                          <w:rPr>
                            <w:b/>
                            <w:spacing w:val="-5"/>
                          </w:rPr>
                          <w:t xml:space="preserve"> </w:t>
                        </w:r>
                        <w:r>
                          <w:rPr>
                            <w:b/>
                          </w:rPr>
                          <w:t>/</w:t>
                        </w:r>
                        <w:r>
                          <w:rPr>
                            <w:b/>
                            <w:spacing w:val="-4"/>
                          </w:rPr>
                          <w:t xml:space="preserve"> </w:t>
                        </w:r>
                        <w:r>
                          <w:rPr>
                            <w:b/>
                          </w:rPr>
                          <w:t>RS</w:t>
                        </w:r>
                        <w:r>
                          <w:rPr>
                            <w:b/>
                            <w:spacing w:val="-2"/>
                          </w:rPr>
                          <w:t xml:space="preserve"> </w:t>
                        </w:r>
                        <w:r>
                          <w:rPr>
                            <w:b/>
                          </w:rPr>
                          <w:t>n.º</w:t>
                        </w:r>
                        <w:r>
                          <w:rPr>
                            <w:b/>
                            <w:spacing w:val="-3"/>
                          </w:rPr>
                          <w:t xml:space="preserve"> </w:t>
                        </w:r>
                        <w:r>
                          <w:rPr>
                            <w:b/>
                            <w:spacing w:val="-2"/>
                          </w:rPr>
                          <w:t>50.295</w:t>
                        </w:r>
                      </w:p>
                    </w:txbxContent>
                  </v:textbox>
                </v:shape>
                <v:shape id="Textbox 10" o:spid="_x0000_s1033" type="#_x0000_t202" style="position:absolute;left:502;top:936;width:29826;height:5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72957F1" w14:textId="77777777" w:rsidR="00CD2B45" w:rsidRDefault="009D5881">
                        <w:pPr>
                          <w:rPr>
                            <w:sz w:val="24"/>
                          </w:rPr>
                        </w:pPr>
                        <w:r>
                          <w:rPr>
                            <w:sz w:val="24"/>
                          </w:rPr>
                          <w:t>Este</w:t>
                        </w:r>
                        <w:r>
                          <w:rPr>
                            <w:spacing w:val="40"/>
                            <w:sz w:val="24"/>
                          </w:rPr>
                          <w:t xml:space="preserve"> </w:t>
                        </w:r>
                        <w:r>
                          <w:rPr>
                            <w:sz w:val="24"/>
                          </w:rPr>
                          <w:t>edital</w:t>
                        </w:r>
                        <w:r>
                          <w:rPr>
                            <w:spacing w:val="40"/>
                            <w:sz w:val="24"/>
                          </w:rPr>
                          <w:t xml:space="preserve"> </w:t>
                        </w:r>
                        <w:r>
                          <w:rPr>
                            <w:sz w:val="24"/>
                          </w:rPr>
                          <w:t>foi</w:t>
                        </w:r>
                        <w:r>
                          <w:rPr>
                            <w:spacing w:val="40"/>
                            <w:sz w:val="24"/>
                          </w:rPr>
                          <w:t xml:space="preserve"> </w:t>
                        </w:r>
                        <w:r>
                          <w:rPr>
                            <w:sz w:val="24"/>
                          </w:rPr>
                          <w:t>devidamente</w:t>
                        </w:r>
                        <w:r>
                          <w:rPr>
                            <w:spacing w:val="40"/>
                            <w:sz w:val="24"/>
                          </w:rPr>
                          <w:t xml:space="preserve"> </w:t>
                        </w:r>
                        <w:r>
                          <w:rPr>
                            <w:sz w:val="24"/>
                          </w:rPr>
                          <w:t>examinado</w:t>
                        </w:r>
                        <w:r>
                          <w:rPr>
                            <w:spacing w:val="40"/>
                            <w:sz w:val="24"/>
                          </w:rPr>
                          <w:t xml:space="preserve"> </w:t>
                        </w:r>
                        <w:r>
                          <w:rPr>
                            <w:sz w:val="24"/>
                          </w:rPr>
                          <w:t>e aprovado por esta Assessoria Jurídica.</w:t>
                        </w:r>
                      </w:p>
                      <w:p w14:paraId="581F7BC3" w14:textId="77777777" w:rsidR="00CD2B45" w:rsidRDefault="009D5881">
                        <w:pPr>
                          <w:tabs>
                            <w:tab w:val="left" w:leader="hyphen" w:pos="2323"/>
                            <w:tab w:val="left" w:pos="3585"/>
                          </w:tabs>
                          <w:spacing w:before="112"/>
                          <w:rPr>
                            <w:sz w:val="24"/>
                          </w:rPr>
                        </w:pPr>
                        <w:r>
                          <w:rPr>
                            <w:spacing w:val="-5"/>
                            <w:sz w:val="24"/>
                          </w:rPr>
                          <w:t>Em</w:t>
                        </w:r>
                        <w:r>
                          <w:rPr>
                            <w:sz w:val="24"/>
                          </w:rPr>
                          <w:tab/>
                        </w:r>
                        <w:r>
                          <w:rPr>
                            <w:sz w:val="24"/>
                            <w:u w:val="single"/>
                          </w:rPr>
                          <w:tab/>
                        </w:r>
                      </w:p>
                    </w:txbxContent>
                  </v:textbox>
                </v:shape>
                <w10:wrap type="topAndBottom" anchorx="page"/>
              </v:group>
            </w:pict>
          </mc:Fallback>
        </mc:AlternateContent>
      </w:r>
    </w:p>
    <w:p w14:paraId="5856EE04" w14:textId="77777777" w:rsidR="00CD2B45" w:rsidRDefault="00CD2B45">
      <w:pPr>
        <w:rPr>
          <w:sz w:val="20"/>
        </w:rPr>
        <w:sectPr w:rsidR="00CD2B45">
          <w:pgSz w:w="11910" w:h="16840"/>
          <w:pgMar w:top="2000" w:right="440" w:bottom="280" w:left="1480" w:header="414" w:footer="0" w:gutter="0"/>
          <w:cols w:space="720"/>
        </w:sectPr>
      </w:pPr>
    </w:p>
    <w:p w14:paraId="19F5FDE6" w14:textId="77777777" w:rsidR="00CD2B45" w:rsidRDefault="009D5881">
      <w:pPr>
        <w:pStyle w:val="Ttulo1"/>
        <w:spacing w:before="115"/>
        <w:ind w:right="465"/>
      </w:pPr>
      <w:r>
        <w:lastRenderedPageBreak/>
        <w:t>ANEXO</w:t>
      </w:r>
      <w:r>
        <w:rPr>
          <w:spacing w:val="-4"/>
        </w:rPr>
        <w:t xml:space="preserve"> </w:t>
      </w:r>
      <w:r>
        <w:rPr>
          <w:spacing w:val="-10"/>
        </w:rPr>
        <w:t>I</w:t>
      </w:r>
    </w:p>
    <w:p w14:paraId="0D1A305B" w14:textId="77777777" w:rsidR="00CD2B45" w:rsidRDefault="00CD2B45">
      <w:pPr>
        <w:pStyle w:val="Corpodetexto"/>
        <w:spacing w:before="46"/>
        <w:rPr>
          <w:b/>
          <w:sz w:val="28"/>
        </w:rPr>
      </w:pPr>
    </w:p>
    <w:p w14:paraId="40BDD7B1" w14:textId="77777777" w:rsidR="00CD2B45" w:rsidRDefault="009D5881">
      <w:pPr>
        <w:pStyle w:val="Ttulo2"/>
        <w:ind w:left="0" w:right="382" w:firstLine="0"/>
        <w:jc w:val="center"/>
      </w:pPr>
      <w:r>
        <w:rPr>
          <w:spacing w:val="-2"/>
        </w:rPr>
        <w:t>TERMO</w:t>
      </w:r>
      <w:r>
        <w:rPr>
          <w:spacing w:val="-14"/>
        </w:rPr>
        <w:t xml:space="preserve"> </w:t>
      </w:r>
      <w:r>
        <w:rPr>
          <w:spacing w:val="-2"/>
        </w:rPr>
        <w:t>DE</w:t>
      </w:r>
      <w:r>
        <w:rPr>
          <w:spacing w:val="-16"/>
        </w:rPr>
        <w:t xml:space="preserve"> </w:t>
      </w:r>
      <w:r>
        <w:rPr>
          <w:spacing w:val="-2"/>
        </w:rPr>
        <w:t>REFERÊNCIA</w:t>
      </w:r>
    </w:p>
    <w:p w14:paraId="4E0889D3" w14:textId="77777777" w:rsidR="00CD2B45" w:rsidRDefault="00CD2B45">
      <w:pPr>
        <w:pStyle w:val="Corpodetexto"/>
        <w:spacing w:before="82"/>
        <w:rPr>
          <w:b/>
        </w:rPr>
      </w:pPr>
    </w:p>
    <w:p w14:paraId="389C4C67" w14:textId="1AA5A179" w:rsidR="00CD2B45" w:rsidRDefault="009D5881">
      <w:pPr>
        <w:spacing w:line="276" w:lineRule="auto"/>
        <w:ind w:left="363" w:right="1473"/>
        <w:rPr>
          <w:b/>
          <w:sz w:val="24"/>
        </w:rPr>
      </w:pPr>
      <w:r>
        <w:rPr>
          <w:b/>
          <w:sz w:val="24"/>
        </w:rPr>
        <w:t>PREGÃO</w:t>
      </w:r>
      <w:r>
        <w:rPr>
          <w:b/>
          <w:spacing w:val="-5"/>
          <w:sz w:val="24"/>
        </w:rPr>
        <w:t xml:space="preserve"> </w:t>
      </w:r>
      <w:r>
        <w:rPr>
          <w:b/>
          <w:sz w:val="24"/>
        </w:rPr>
        <w:t>ELETRÔNICO</w:t>
      </w:r>
      <w:r>
        <w:rPr>
          <w:b/>
          <w:spacing w:val="-5"/>
          <w:sz w:val="24"/>
        </w:rPr>
        <w:t xml:space="preserve"> </w:t>
      </w:r>
      <w:r>
        <w:rPr>
          <w:b/>
          <w:sz w:val="24"/>
        </w:rPr>
        <w:t>PARA</w:t>
      </w:r>
      <w:r>
        <w:rPr>
          <w:b/>
          <w:spacing w:val="-5"/>
          <w:sz w:val="24"/>
        </w:rPr>
        <w:t xml:space="preserve"> </w:t>
      </w:r>
      <w:r>
        <w:rPr>
          <w:b/>
          <w:sz w:val="24"/>
        </w:rPr>
        <w:t>REGISTRO</w:t>
      </w:r>
      <w:r>
        <w:rPr>
          <w:b/>
          <w:spacing w:val="-8"/>
          <w:sz w:val="24"/>
        </w:rPr>
        <w:t xml:space="preserve"> </w:t>
      </w:r>
      <w:r>
        <w:rPr>
          <w:b/>
          <w:sz w:val="24"/>
        </w:rPr>
        <w:t>DE</w:t>
      </w:r>
      <w:r>
        <w:rPr>
          <w:b/>
          <w:spacing w:val="-5"/>
          <w:sz w:val="24"/>
        </w:rPr>
        <w:t xml:space="preserve"> </w:t>
      </w:r>
      <w:r>
        <w:rPr>
          <w:b/>
          <w:sz w:val="24"/>
        </w:rPr>
        <w:t>PREÇOS</w:t>
      </w:r>
      <w:r>
        <w:rPr>
          <w:b/>
          <w:spacing w:val="-5"/>
          <w:sz w:val="24"/>
        </w:rPr>
        <w:t xml:space="preserve"> </w:t>
      </w:r>
      <w:r>
        <w:rPr>
          <w:b/>
          <w:sz w:val="24"/>
        </w:rPr>
        <w:t>Nº 0</w:t>
      </w:r>
      <w:r w:rsidR="00A00B30">
        <w:rPr>
          <w:b/>
          <w:sz w:val="24"/>
        </w:rPr>
        <w:t>4</w:t>
      </w:r>
      <w:r>
        <w:rPr>
          <w:b/>
          <w:sz w:val="24"/>
        </w:rPr>
        <w:t>/2024 PROCESSO ADMINISTRATIVO Nº</w:t>
      </w:r>
      <w:r w:rsidR="0078109A">
        <w:rPr>
          <w:b/>
          <w:sz w:val="24"/>
        </w:rPr>
        <w:t xml:space="preserve"> 246</w:t>
      </w:r>
      <w:r>
        <w:rPr>
          <w:b/>
          <w:sz w:val="24"/>
        </w:rPr>
        <w:t xml:space="preserve"> /2024</w:t>
      </w:r>
    </w:p>
    <w:p w14:paraId="5F2BE2B5" w14:textId="77777777" w:rsidR="00CD2B45" w:rsidRDefault="009D5881">
      <w:pPr>
        <w:pStyle w:val="Corpodetexto"/>
        <w:spacing w:before="1"/>
        <w:ind w:left="363"/>
      </w:pPr>
      <w:r>
        <w:t>Município</w:t>
      </w:r>
      <w:r>
        <w:rPr>
          <w:spacing w:val="-13"/>
        </w:rPr>
        <w:t xml:space="preserve"> </w:t>
      </w:r>
      <w:r>
        <w:t>de</w:t>
      </w:r>
      <w:r>
        <w:rPr>
          <w:spacing w:val="-10"/>
        </w:rPr>
        <w:t xml:space="preserve"> </w:t>
      </w:r>
      <w:r>
        <w:t>Porto</w:t>
      </w:r>
      <w:r>
        <w:rPr>
          <w:spacing w:val="-13"/>
        </w:rPr>
        <w:t xml:space="preserve"> </w:t>
      </w:r>
      <w:r>
        <w:t>Vera</w:t>
      </w:r>
      <w:r>
        <w:rPr>
          <w:spacing w:val="-11"/>
        </w:rPr>
        <w:t xml:space="preserve"> </w:t>
      </w:r>
      <w:r>
        <w:t>Cruz-</w:t>
      </w:r>
      <w:r>
        <w:rPr>
          <w:spacing w:val="-5"/>
        </w:rPr>
        <w:t>RS</w:t>
      </w:r>
    </w:p>
    <w:p w14:paraId="407C78A2" w14:textId="77777777" w:rsidR="00547E9E" w:rsidRDefault="009D5881">
      <w:pPr>
        <w:spacing w:before="41" w:line="276" w:lineRule="auto"/>
        <w:ind w:left="325" w:right="687"/>
        <w:rPr>
          <w:sz w:val="24"/>
        </w:rPr>
      </w:pPr>
      <w:r>
        <w:rPr>
          <w:sz w:val="24"/>
        </w:rPr>
        <w:t>Secretaria Municipa</w:t>
      </w:r>
      <w:r w:rsidR="00A00B30">
        <w:rPr>
          <w:sz w:val="24"/>
        </w:rPr>
        <w:t>l</w:t>
      </w:r>
      <w:r>
        <w:rPr>
          <w:sz w:val="24"/>
        </w:rPr>
        <w:t xml:space="preserve">: </w:t>
      </w:r>
      <w:r w:rsidR="00A00B30">
        <w:rPr>
          <w:sz w:val="24"/>
        </w:rPr>
        <w:t>Agricultura e Meio Ambiente</w:t>
      </w:r>
    </w:p>
    <w:p w14:paraId="31A52B0C" w14:textId="48D924FD" w:rsidR="00CD2B45" w:rsidRDefault="00547E9E">
      <w:pPr>
        <w:spacing w:before="41" w:line="276" w:lineRule="auto"/>
        <w:ind w:left="325" w:right="687"/>
        <w:rPr>
          <w:sz w:val="24"/>
        </w:rPr>
      </w:pPr>
      <w:r>
        <w:rPr>
          <w:sz w:val="24"/>
        </w:rPr>
        <w:t xml:space="preserve">Registro de preços unitários para o fornecimento de </w:t>
      </w:r>
      <w:r w:rsidRPr="00547E9E">
        <w:rPr>
          <w:b/>
          <w:bCs/>
          <w:sz w:val="24"/>
        </w:rPr>
        <w:t>Semen Bovino e Nitrogenio</w:t>
      </w:r>
      <w:r>
        <w:rPr>
          <w:sz w:val="24"/>
        </w:rPr>
        <w:t xml:space="preserve"> </w:t>
      </w:r>
      <w:r w:rsidRPr="00547E9E">
        <w:rPr>
          <w:b/>
          <w:bCs/>
          <w:sz w:val="24"/>
        </w:rPr>
        <w:t>Liquido.</w:t>
      </w:r>
    </w:p>
    <w:p w14:paraId="2871376A" w14:textId="77777777" w:rsidR="00CD2B45" w:rsidRDefault="00CD2B45">
      <w:pPr>
        <w:pStyle w:val="Corpodetexto"/>
        <w:spacing w:before="42"/>
      </w:pPr>
    </w:p>
    <w:p w14:paraId="1A679EFF" w14:textId="77777777" w:rsidR="00CD2B45" w:rsidRDefault="009D5881">
      <w:pPr>
        <w:pStyle w:val="Ttulo2"/>
        <w:numPr>
          <w:ilvl w:val="0"/>
          <w:numId w:val="11"/>
        </w:numPr>
        <w:tabs>
          <w:tab w:val="left" w:pos="587"/>
        </w:tabs>
        <w:ind w:left="587" w:hanging="265"/>
      </w:pPr>
      <w:r>
        <w:t>DEFINIÇÃO DO</w:t>
      </w:r>
      <w:r>
        <w:rPr>
          <w:spacing w:val="1"/>
        </w:rPr>
        <w:t xml:space="preserve"> </w:t>
      </w:r>
      <w:r>
        <w:rPr>
          <w:spacing w:val="-2"/>
        </w:rPr>
        <w:t>OBJETO</w:t>
      </w:r>
    </w:p>
    <w:p w14:paraId="144B6D0A" w14:textId="77777777" w:rsidR="00CD2B45" w:rsidRDefault="00CD2B45">
      <w:pPr>
        <w:pStyle w:val="Corpodetexto"/>
        <w:spacing w:before="82"/>
        <w:rPr>
          <w:b/>
        </w:rPr>
      </w:pPr>
    </w:p>
    <w:p w14:paraId="6FDBFD26" w14:textId="77777777" w:rsidR="004D42D2" w:rsidRPr="00DF448F" w:rsidRDefault="004D42D2" w:rsidP="00DF448F">
      <w:pPr>
        <w:pStyle w:val="Corpodetexto"/>
        <w:spacing w:before="9" w:line="360" w:lineRule="auto"/>
        <w:ind w:left="147" w:firstLine="45"/>
        <w:jc w:val="both"/>
        <w:rPr>
          <w:spacing w:val="-2"/>
        </w:rPr>
      </w:pPr>
      <w:r w:rsidRPr="00DF448F">
        <w:rPr>
          <w:w w:val="90"/>
        </w:rPr>
        <w:t>A</w:t>
      </w:r>
      <w:r w:rsidRPr="00DF448F">
        <w:rPr>
          <w:spacing w:val="-1"/>
          <w:w w:val="90"/>
        </w:rPr>
        <w:t xml:space="preserve"> </w:t>
      </w:r>
      <w:r w:rsidRPr="00DF448F">
        <w:rPr>
          <w:w w:val="90"/>
        </w:rPr>
        <w:t>presente</w:t>
      </w:r>
      <w:r w:rsidRPr="00DF448F">
        <w:rPr>
          <w:spacing w:val="-3"/>
          <w:w w:val="90"/>
        </w:rPr>
        <w:t xml:space="preserve"> </w:t>
      </w:r>
      <w:r w:rsidRPr="00DF448F">
        <w:rPr>
          <w:w w:val="90"/>
        </w:rPr>
        <w:t>licitação</w:t>
      </w:r>
      <w:r w:rsidRPr="00DF448F">
        <w:rPr>
          <w:spacing w:val="-3"/>
          <w:w w:val="90"/>
        </w:rPr>
        <w:t xml:space="preserve"> </w:t>
      </w:r>
      <w:r w:rsidRPr="00DF448F">
        <w:rPr>
          <w:w w:val="90"/>
        </w:rPr>
        <w:t>tem</w:t>
      </w:r>
      <w:r w:rsidRPr="00DF448F">
        <w:rPr>
          <w:spacing w:val="-10"/>
          <w:w w:val="90"/>
        </w:rPr>
        <w:t xml:space="preserve"> </w:t>
      </w:r>
      <w:r w:rsidRPr="00DF448F">
        <w:rPr>
          <w:w w:val="90"/>
        </w:rPr>
        <w:t>por</w:t>
      </w:r>
      <w:r w:rsidRPr="00DF448F">
        <w:rPr>
          <w:spacing w:val="-9"/>
          <w:w w:val="90"/>
        </w:rPr>
        <w:t xml:space="preserve"> </w:t>
      </w:r>
      <w:r w:rsidRPr="00DF448F">
        <w:rPr>
          <w:w w:val="90"/>
        </w:rPr>
        <w:t>objetivo</w:t>
      </w:r>
      <w:r w:rsidRPr="00DF448F">
        <w:rPr>
          <w:spacing w:val="-3"/>
          <w:w w:val="90"/>
        </w:rPr>
        <w:t xml:space="preserve"> </w:t>
      </w:r>
      <w:r w:rsidRPr="00DF448F">
        <w:rPr>
          <w:w w:val="90"/>
        </w:rPr>
        <w:t>a</w:t>
      </w:r>
      <w:r w:rsidRPr="00DF448F">
        <w:rPr>
          <w:spacing w:val="-3"/>
          <w:w w:val="90"/>
        </w:rPr>
        <w:t xml:space="preserve"> </w:t>
      </w:r>
      <w:r w:rsidRPr="00DF448F">
        <w:rPr>
          <w:w w:val="90"/>
        </w:rPr>
        <w:t>contratação</w:t>
      </w:r>
      <w:r w:rsidRPr="00DF448F">
        <w:rPr>
          <w:spacing w:val="-3"/>
          <w:w w:val="90"/>
        </w:rPr>
        <w:t xml:space="preserve"> </w:t>
      </w:r>
      <w:r w:rsidRPr="00DF448F">
        <w:rPr>
          <w:w w:val="90"/>
        </w:rPr>
        <w:t>de</w:t>
      </w:r>
      <w:r w:rsidRPr="00DF448F">
        <w:rPr>
          <w:spacing w:val="-3"/>
          <w:w w:val="90"/>
        </w:rPr>
        <w:t xml:space="preserve"> </w:t>
      </w:r>
      <w:r w:rsidRPr="00DF448F">
        <w:rPr>
          <w:w w:val="90"/>
        </w:rPr>
        <w:t>fornecimento</w:t>
      </w:r>
      <w:r w:rsidRPr="00DF448F">
        <w:rPr>
          <w:spacing w:val="-3"/>
          <w:w w:val="90"/>
        </w:rPr>
        <w:t xml:space="preserve"> </w:t>
      </w:r>
      <w:r w:rsidRPr="00DF448F">
        <w:rPr>
          <w:w w:val="90"/>
        </w:rPr>
        <w:t>de</w:t>
      </w:r>
      <w:r w:rsidRPr="00DF448F">
        <w:rPr>
          <w:spacing w:val="-3"/>
          <w:w w:val="90"/>
        </w:rPr>
        <w:t xml:space="preserve"> </w:t>
      </w:r>
      <w:r w:rsidRPr="00DF448F">
        <w:rPr>
          <w:w w:val="90"/>
        </w:rPr>
        <w:t>doses</w:t>
      </w:r>
      <w:r w:rsidRPr="00DF448F">
        <w:rPr>
          <w:spacing w:val="-5"/>
          <w:w w:val="90"/>
        </w:rPr>
        <w:t xml:space="preserve"> </w:t>
      </w:r>
      <w:r w:rsidRPr="00DF448F">
        <w:rPr>
          <w:w w:val="90"/>
        </w:rPr>
        <w:t>de</w:t>
      </w:r>
      <w:r w:rsidRPr="00DF448F">
        <w:rPr>
          <w:spacing w:val="-3"/>
          <w:w w:val="90"/>
        </w:rPr>
        <w:t xml:space="preserve"> </w:t>
      </w:r>
      <w:r w:rsidRPr="00DF448F">
        <w:rPr>
          <w:w w:val="90"/>
        </w:rPr>
        <w:t>semen</w:t>
      </w:r>
      <w:r w:rsidRPr="00DF448F">
        <w:rPr>
          <w:spacing w:val="-16"/>
          <w:w w:val="90"/>
        </w:rPr>
        <w:t xml:space="preserve"> </w:t>
      </w:r>
      <w:r w:rsidRPr="00DF448F">
        <w:rPr>
          <w:w w:val="90"/>
        </w:rPr>
        <w:t>bovino</w:t>
      </w:r>
      <w:r w:rsidRPr="00DF448F">
        <w:rPr>
          <w:spacing w:val="-3"/>
          <w:w w:val="90"/>
        </w:rPr>
        <w:t xml:space="preserve"> </w:t>
      </w:r>
      <w:r w:rsidRPr="00DF448F">
        <w:rPr>
          <w:w w:val="90"/>
        </w:rPr>
        <w:t>e</w:t>
      </w:r>
      <w:r w:rsidRPr="00DF448F">
        <w:rPr>
          <w:spacing w:val="-3"/>
          <w:w w:val="90"/>
        </w:rPr>
        <w:t xml:space="preserve"> </w:t>
      </w:r>
      <w:r w:rsidRPr="00DF448F">
        <w:rPr>
          <w:w w:val="90"/>
        </w:rPr>
        <w:t>de</w:t>
      </w:r>
      <w:r w:rsidRPr="00DF448F">
        <w:rPr>
          <w:spacing w:val="-3"/>
          <w:w w:val="90"/>
        </w:rPr>
        <w:t xml:space="preserve"> </w:t>
      </w:r>
      <w:r w:rsidRPr="00DF448F">
        <w:rPr>
          <w:w w:val="90"/>
        </w:rPr>
        <w:t>nitrogenio</w:t>
      </w:r>
      <w:r w:rsidRPr="00DF448F">
        <w:rPr>
          <w:spacing w:val="-3"/>
          <w:w w:val="90"/>
        </w:rPr>
        <w:t xml:space="preserve"> </w:t>
      </w:r>
      <w:r w:rsidRPr="00DF448F">
        <w:rPr>
          <w:w w:val="90"/>
        </w:rPr>
        <w:t>liquido,</w:t>
      </w:r>
      <w:r w:rsidRPr="00DF448F">
        <w:rPr>
          <w:spacing w:val="-11"/>
          <w:w w:val="90"/>
        </w:rPr>
        <w:t xml:space="preserve"> </w:t>
      </w:r>
      <w:r w:rsidRPr="00DF448F">
        <w:rPr>
          <w:w w:val="90"/>
        </w:rPr>
        <w:t>para</w:t>
      </w:r>
      <w:r w:rsidRPr="00DF448F">
        <w:rPr>
          <w:spacing w:val="-3"/>
          <w:w w:val="90"/>
        </w:rPr>
        <w:t xml:space="preserve"> </w:t>
      </w:r>
      <w:r w:rsidRPr="00DF448F">
        <w:rPr>
          <w:w w:val="90"/>
        </w:rPr>
        <w:t>o programa melhoria genêtica bovina da Secretaria Municipal</w:t>
      </w:r>
      <w:r w:rsidRPr="00DF448F">
        <w:rPr>
          <w:spacing w:val="-6"/>
          <w:w w:val="90"/>
        </w:rPr>
        <w:t xml:space="preserve"> </w:t>
      </w:r>
      <w:r w:rsidRPr="00DF448F">
        <w:rPr>
          <w:w w:val="90"/>
        </w:rPr>
        <w:t>de Agricultura.</w:t>
      </w:r>
      <w:r w:rsidRPr="00DF448F">
        <w:rPr>
          <w:spacing w:val="-5"/>
          <w:w w:val="90"/>
        </w:rPr>
        <w:t xml:space="preserve"> </w:t>
      </w:r>
      <w:r w:rsidRPr="00DF448F">
        <w:rPr>
          <w:w w:val="90"/>
        </w:rPr>
        <w:t>O</w:t>
      </w:r>
      <w:r w:rsidRPr="00DF448F">
        <w:rPr>
          <w:spacing w:val="-5"/>
          <w:w w:val="90"/>
        </w:rPr>
        <w:t xml:space="preserve"> </w:t>
      </w:r>
      <w:r w:rsidRPr="00DF448F">
        <w:rPr>
          <w:w w:val="90"/>
        </w:rPr>
        <w:t xml:space="preserve">contrato tera prazo de validade de 1 ano com </w:t>
      </w:r>
      <w:r w:rsidRPr="00DF448F">
        <w:rPr>
          <w:spacing w:val="-2"/>
        </w:rPr>
        <w:t>possibilidade</w:t>
      </w:r>
      <w:r w:rsidRPr="00DF448F">
        <w:rPr>
          <w:spacing w:val="-13"/>
        </w:rPr>
        <w:t xml:space="preserve"> </w:t>
      </w:r>
      <w:r w:rsidRPr="00DF448F">
        <w:rPr>
          <w:spacing w:val="-2"/>
        </w:rPr>
        <w:t>de</w:t>
      </w:r>
      <w:r w:rsidRPr="00DF448F">
        <w:rPr>
          <w:spacing w:val="-13"/>
        </w:rPr>
        <w:t xml:space="preserve"> </w:t>
      </w:r>
      <w:r w:rsidRPr="00DF448F">
        <w:rPr>
          <w:spacing w:val="-2"/>
        </w:rPr>
        <w:t>prorrogação.</w:t>
      </w:r>
    </w:p>
    <w:p w14:paraId="7AA85E18" w14:textId="77777777" w:rsidR="00A054CA" w:rsidRDefault="00A054CA" w:rsidP="004D42D2">
      <w:pPr>
        <w:pStyle w:val="Corpodetexto"/>
        <w:spacing w:before="9" w:line="225" w:lineRule="auto"/>
        <w:ind w:left="146" w:firstLine="48"/>
      </w:pPr>
    </w:p>
    <w:tbl>
      <w:tblPr>
        <w:tblW w:w="96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708"/>
        <w:gridCol w:w="708"/>
        <w:gridCol w:w="4669"/>
        <w:gridCol w:w="850"/>
        <w:gridCol w:w="993"/>
        <w:gridCol w:w="1134"/>
      </w:tblGrid>
      <w:tr w:rsidR="00A054CA" w14:paraId="5A8673F3" w14:textId="77777777" w:rsidTr="001D2B65">
        <w:trPr>
          <w:trHeight w:val="505"/>
        </w:trPr>
        <w:tc>
          <w:tcPr>
            <w:tcW w:w="568" w:type="dxa"/>
            <w:shd w:val="clear" w:color="auto" w:fill="auto"/>
          </w:tcPr>
          <w:p w14:paraId="42D1F016" w14:textId="77777777" w:rsidR="00A054CA" w:rsidRDefault="00A054CA" w:rsidP="00A054CA">
            <w:pPr>
              <w:pStyle w:val="TableParagraph"/>
              <w:ind w:left="105"/>
              <w:jc w:val="center"/>
              <w:rPr>
                <w:b/>
              </w:rPr>
            </w:pPr>
            <w:r w:rsidRPr="00F9504B">
              <w:rPr>
                <w:b/>
                <w:spacing w:val="-4"/>
                <w:sz w:val="18"/>
                <w:szCs w:val="18"/>
              </w:rPr>
              <w:t>ITEM</w:t>
            </w:r>
          </w:p>
        </w:tc>
        <w:tc>
          <w:tcPr>
            <w:tcW w:w="708" w:type="dxa"/>
          </w:tcPr>
          <w:p w14:paraId="0AF449C5" w14:textId="77777777" w:rsidR="00A054CA" w:rsidRDefault="00A054CA" w:rsidP="00A054CA">
            <w:pPr>
              <w:pStyle w:val="TableParagraph"/>
              <w:ind w:left="107"/>
              <w:jc w:val="center"/>
              <w:rPr>
                <w:b/>
                <w:spacing w:val="-2"/>
                <w:sz w:val="18"/>
                <w:szCs w:val="18"/>
              </w:rPr>
            </w:pPr>
            <w:r>
              <w:rPr>
                <w:b/>
                <w:spacing w:val="-2"/>
                <w:sz w:val="18"/>
                <w:szCs w:val="18"/>
              </w:rPr>
              <w:t>Quant.</w:t>
            </w:r>
          </w:p>
          <w:p w14:paraId="58BED2DF" w14:textId="77777777" w:rsidR="00A054CA" w:rsidRPr="00F9504B" w:rsidRDefault="00A054CA" w:rsidP="00A054CA">
            <w:pPr>
              <w:pStyle w:val="TableParagraph"/>
              <w:ind w:left="107"/>
              <w:jc w:val="center"/>
              <w:rPr>
                <w:b/>
                <w:spacing w:val="-2"/>
                <w:sz w:val="18"/>
                <w:szCs w:val="18"/>
              </w:rPr>
            </w:pPr>
            <w:r>
              <w:rPr>
                <w:b/>
                <w:spacing w:val="-2"/>
                <w:sz w:val="18"/>
                <w:szCs w:val="18"/>
              </w:rPr>
              <w:t>Mín.</w:t>
            </w:r>
          </w:p>
        </w:tc>
        <w:tc>
          <w:tcPr>
            <w:tcW w:w="708" w:type="dxa"/>
            <w:shd w:val="clear" w:color="auto" w:fill="auto"/>
          </w:tcPr>
          <w:p w14:paraId="2BAC99B8" w14:textId="77777777" w:rsidR="00A054CA" w:rsidRDefault="00A054CA" w:rsidP="00413449">
            <w:pPr>
              <w:pStyle w:val="TableParagraph"/>
              <w:ind w:left="107"/>
              <w:rPr>
                <w:b/>
                <w:sz w:val="18"/>
                <w:szCs w:val="18"/>
              </w:rPr>
            </w:pPr>
            <w:r w:rsidRPr="00F9504B">
              <w:rPr>
                <w:b/>
                <w:sz w:val="18"/>
                <w:szCs w:val="18"/>
              </w:rPr>
              <w:t>Quant</w:t>
            </w:r>
            <w:r>
              <w:rPr>
                <w:b/>
                <w:sz w:val="18"/>
                <w:szCs w:val="18"/>
              </w:rPr>
              <w:t>.</w:t>
            </w:r>
          </w:p>
          <w:p w14:paraId="1791E01E" w14:textId="77777777" w:rsidR="00A054CA" w:rsidRDefault="00A054CA" w:rsidP="00413449">
            <w:pPr>
              <w:pStyle w:val="TableParagraph"/>
              <w:ind w:left="107"/>
              <w:rPr>
                <w:b/>
              </w:rPr>
            </w:pPr>
            <w:r>
              <w:rPr>
                <w:b/>
                <w:sz w:val="18"/>
                <w:szCs w:val="18"/>
              </w:rPr>
              <w:t>Máx.</w:t>
            </w:r>
          </w:p>
        </w:tc>
        <w:tc>
          <w:tcPr>
            <w:tcW w:w="4669" w:type="dxa"/>
            <w:shd w:val="clear" w:color="auto" w:fill="auto"/>
          </w:tcPr>
          <w:p w14:paraId="524FA22F" w14:textId="77777777" w:rsidR="00A054CA" w:rsidRPr="001D2B65" w:rsidRDefault="00A054CA" w:rsidP="001D2B65">
            <w:pPr>
              <w:pStyle w:val="TableParagraph"/>
              <w:ind w:left="7"/>
              <w:jc w:val="center"/>
              <w:rPr>
                <w:b/>
              </w:rPr>
            </w:pPr>
            <w:r w:rsidRPr="001D2B65">
              <w:rPr>
                <w:b/>
                <w:spacing w:val="-2"/>
              </w:rPr>
              <w:t>PRODUTO</w:t>
            </w:r>
          </w:p>
        </w:tc>
        <w:tc>
          <w:tcPr>
            <w:tcW w:w="850" w:type="dxa"/>
          </w:tcPr>
          <w:p w14:paraId="540DC342" w14:textId="77777777" w:rsidR="00A054CA" w:rsidRPr="001D2B65" w:rsidRDefault="00A054CA" w:rsidP="001D2B65">
            <w:pPr>
              <w:pStyle w:val="TableParagraph"/>
              <w:ind w:left="6" w:right="1"/>
              <w:jc w:val="center"/>
              <w:rPr>
                <w:b/>
                <w:spacing w:val="-5"/>
              </w:rPr>
            </w:pPr>
            <w:r w:rsidRPr="001D2B65">
              <w:rPr>
                <w:b/>
                <w:spacing w:val="-5"/>
              </w:rPr>
              <w:t>UN</w:t>
            </w:r>
          </w:p>
        </w:tc>
        <w:tc>
          <w:tcPr>
            <w:tcW w:w="993" w:type="dxa"/>
            <w:shd w:val="clear" w:color="auto" w:fill="auto"/>
          </w:tcPr>
          <w:p w14:paraId="2F08A12E" w14:textId="77777777" w:rsidR="00A054CA" w:rsidRPr="001D2B65" w:rsidRDefault="00A054CA" w:rsidP="001D2B65">
            <w:pPr>
              <w:pStyle w:val="TableParagraph"/>
              <w:ind w:left="6" w:right="1"/>
              <w:jc w:val="center"/>
              <w:rPr>
                <w:b/>
              </w:rPr>
            </w:pPr>
            <w:r w:rsidRPr="001D2B65">
              <w:rPr>
                <w:b/>
                <w:spacing w:val="-5"/>
              </w:rPr>
              <w:t>V. Unit.</w:t>
            </w:r>
          </w:p>
          <w:p w14:paraId="791C3241" w14:textId="77777777" w:rsidR="00A054CA" w:rsidRPr="001D2B65" w:rsidRDefault="00A054CA" w:rsidP="001D2B65">
            <w:pPr>
              <w:pStyle w:val="TableParagraph"/>
              <w:spacing w:before="1" w:line="232" w:lineRule="exact"/>
              <w:ind w:left="6"/>
              <w:jc w:val="center"/>
              <w:rPr>
                <w:b/>
              </w:rPr>
            </w:pPr>
            <w:r w:rsidRPr="001D2B65">
              <w:rPr>
                <w:b/>
                <w:spacing w:val="-5"/>
              </w:rPr>
              <w:t>R$</w:t>
            </w:r>
          </w:p>
        </w:tc>
        <w:tc>
          <w:tcPr>
            <w:tcW w:w="1134" w:type="dxa"/>
            <w:shd w:val="clear" w:color="auto" w:fill="auto"/>
          </w:tcPr>
          <w:p w14:paraId="49C0F1EE" w14:textId="77777777" w:rsidR="00A054CA" w:rsidRPr="001D2B65" w:rsidRDefault="00A054CA" w:rsidP="001D2B65">
            <w:pPr>
              <w:pStyle w:val="TableParagraph"/>
              <w:ind w:left="8"/>
              <w:jc w:val="center"/>
              <w:rPr>
                <w:b/>
              </w:rPr>
            </w:pPr>
            <w:r w:rsidRPr="001D2B65">
              <w:rPr>
                <w:b/>
                <w:spacing w:val="-2"/>
              </w:rPr>
              <w:t>TOTAL</w:t>
            </w:r>
          </w:p>
          <w:p w14:paraId="0A0E1D4B" w14:textId="77777777" w:rsidR="00A054CA" w:rsidRPr="001D2B65" w:rsidRDefault="00A054CA" w:rsidP="001D2B65">
            <w:pPr>
              <w:pStyle w:val="TableParagraph"/>
              <w:spacing w:before="1" w:line="232" w:lineRule="exact"/>
              <w:ind w:left="8" w:right="6"/>
              <w:jc w:val="center"/>
              <w:rPr>
                <w:b/>
              </w:rPr>
            </w:pPr>
            <w:r w:rsidRPr="001D2B65">
              <w:rPr>
                <w:b/>
                <w:spacing w:val="-5"/>
              </w:rPr>
              <w:t>R$</w:t>
            </w:r>
          </w:p>
        </w:tc>
      </w:tr>
      <w:tr w:rsidR="00A054CA" w14:paraId="3E5222B5" w14:textId="77777777" w:rsidTr="001D2B65">
        <w:trPr>
          <w:trHeight w:val="559"/>
        </w:trPr>
        <w:tc>
          <w:tcPr>
            <w:tcW w:w="568" w:type="dxa"/>
            <w:shd w:val="clear" w:color="auto" w:fill="auto"/>
          </w:tcPr>
          <w:p w14:paraId="731B29D6" w14:textId="47F02DEA" w:rsidR="00A054CA" w:rsidRDefault="00A054CA" w:rsidP="00A054CA">
            <w:pPr>
              <w:pStyle w:val="TableParagraph"/>
              <w:jc w:val="center"/>
              <w:rPr>
                <w:rFonts w:ascii="Times New Roman"/>
              </w:rPr>
            </w:pPr>
            <w:r>
              <w:rPr>
                <w:rFonts w:ascii="Times New Roman"/>
              </w:rPr>
              <w:t>01</w:t>
            </w:r>
          </w:p>
        </w:tc>
        <w:tc>
          <w:tcPr>
            <w:tcW w:w="708" w:type="dxa"/>
          </w:tcPr>
          <w:p w14:paraId="7420DA8B" w14:textId="30588BB1" w:rsidR="00A054CA" w:rsidRDefault="00A054CA" w:rsidP="00A054CA">
            <w:pPr>
              <w:pStyle w:val="TableParagraph"/>
              <w:jc w:val="center"/>
              <w:rPr>
                <w:rFonts w:ascii="Times New Roman"/>
              </w:rPr>
            </w:pPr>
            <w:r>
              <w:rPr>
                <w:rFonts w:ascii="Times New Roman"/>
              </w:rPr>
              <w:t>10</w:t>
            </w:r>
          </w:p>
        </w:tc>
        <w:tc>
          <w:tcPr>
            <w:tcW w:w="708" w:type="dxa"/>
            <w:shd w:val="clear" w:color="auto" w:fill="auto"/>
          </w:tcPr>
          <w:p w14:paraId="2B6D049A" w14:textId="19A55050" w:rsidR="00A054CA" w:rsidRDefault="00A054CA" w:rsidP="00A054CA">
            <w:pPr>
              <w:pStyle w:val="TableParagraph"/>
              <w:jc w:val="center"/>
              <w:rPr>
                <w:rFonts w:ascii="Times New Roman"/>
              </w:rPr>
            </w:pPr>
            <w:r>
              <w:rPr>
                <w:rFonts w:ascii="Times New Roman"/>
              </w:rPr>
              <w:t>450</w:t>
            </w:r>
          </w:p>
        </w:tc>
        <w:tc>
          <w:tcPr>
            <w:tcW w:w="4669" w:type="dxa"/>
            <w:shd w:val="clear" w:color="auto" w:fill="auto"/>
          </w:tcPr>
          <w:p w14:paraId="10565666" w14:textId="0778DC87" w:rsidR="00A054CA" w:rsidRPr="00F9504B" w:rsidRDefault="001D2B65" w:rsidP="00413449">
            <w:pPr>
              <w:pStyle w:val="Corpodetexto"/>
              <w:spacing w:before="9" w:line="225" w:lineRule="auto"/>
              <w:ind w:right="155"/>
              <w:jc w:val="both"/>
              <w:rPr>
                <w:rFonts w:ascii="Times New Roman"/>
              </w:rPr>
            </w:pPr>
            <w:r w:rsidRPr="001D2B65">
              <w:rPr>
                <w:b/>
                <w:bCs/>
              </w:rPr>
              <w:t>Sêmen bovino, raça Jersey</w:t>
            </w:r>
            <w:r>
              <w:t>, convencional, com prova não inferior a DEZ/23. Leite igual ou superior à 1200lb ( libras ), gordura igual ou superior à 34 lb, proteínas igual ou superior à 30 lb, JUI igual ou superior a 9,90, JPI igual ou superior a 140, CCS igual ou inferior a 2,95, DPR positiva igual ou superior a 3 e altura de úbere posterior igual ou superior 1,00.</w:t>
            </w:r>
          </w:p>
        </w:tc>
        <w:tc>
          <w:tcPr>
            <w:tcW w:w="850" w:type="dxa"/>
          </w:tcPr>
          <w:p w14:paraId="5B3D4159" w14:textId="72BCC33C" w:rsidR="00A054CA" w:rsidRDefault="001D2B65" w:rsidP="001D2B65">
            <w:pPr>
              <w:pStyle w:val="TableParagraph"/>
              <w:jc w:val="center"/>
              <w:rPr>
                <w:rFonts w:ascii="Times New Roman"/>
              </w:rPr>
            </w:pPr>
            <w:r>
              <w:rPr>
                <w:rFonts w:ascii="Times New Roman"/>
              </w:rPr>
              <w:t>UN</w:t>
            </w:r>
          </w:p>
        </w:tc>
        <w:tc>
          <w:tcPr>
            <w:tcW w:w="993" w:type="dxa"/>
            <w:shd w:val="clear" w:color="auto" w:fill="auto"/>
          </w:tcPr>
          <w:p w14:paraId="5800D94F" w14:textId="3BA8AA47" w:rsidR="00A054CA" w:rsidRDefault="00CE486C" w:rsidP="00CE486C">
            <w:pPr>
              <w:pStyle w:val="TableParagraph"/>
              <w:jc w:val="center"/>
              <w:rPr>
                <w:rFonts w:ascii="Times New Roman"/>
              </w:rPr>
            </w:pPr>
            <w:r>
              <w:rPr>
                <w:rFonts w:ascii="Times New Roman"/>
              </w:rPr>
              <w:t>30,00</w:t>
            </w:r>
          </w:p>
        </w:tc>
        <w:tc>
          <w:tcPr>
            <w:tcW w:w="1134" w:type="dxa"/>
            <w:shd w:val="clear" w:color="auto" w:fill="auto"/>
          </w:tcPr>
          <w:p w14:paraId="339D8DB5" w14:textId="76A37802" w:rsidR="00A054CA" w:rsidRDefault="008F3121" w:rsidP="008F3121">
            <w:pPr>
              <w:pStyle w:val="TableParagraph"/>
              <w:jc w:val="center"/>
              <w:rPr>
                <w:rFonts w:ascii="Times New Roman"/>
              </w:rPr>
            </w:pPr>
            <w:r>
              <w:rPr>
                <w:rFonts w:ascii="Times New Roman"/>
              </w:rPr>
              <w:t>13.500,00</w:t>
            </w:r>
          </w:p>
        </w:tc>
      </w:tr>
      <w:tr w:rsidR="00A054CA" w14:paraId="030335AE" w14:textId="77777777" w:rsidTr="001D2B65">
        <w:trPr>
          <w:trHeight w:val="559"/>
        </w:trPr>
        <w:tc>
          <w:tcPr>
            <w:tcW w:w="568" w:type="dxa"/>
            <w:shd w:val="clear" w:color="auto" w:fill="auto"/>
          </w:tcPr>
          <w:p w14:paraId="700A5E4E" w14:textId="6E7F7CC4" w:rsidR="00A054CA" w:rsidRDefault="00A054CA" w:rsidP="00A054CA">
            <w:pPr>
              <w:pStyle w:val="TableParagraph"/>
              <w:jc w:val="center"/>
              <w:rPr>
                <w:rFonts w:ascii="Times New Roman"/>
              </w:rPr>
            </w:pPr>
            <w:r>
              <w:rPr>
                <w:rFonts w:ascii="Times New Roman"/>
              </w:rPr>
              <w:t>02</w:t>
            </w:r>
          </w:p>
        </w:tc>
        <w:tc>
          <w:tcPr>
            <w:tcW w:w="708" w:type="dxa"/>
          </w:tcPr>
          <w:p w14:paraId="58D0CD65" w14:textId="4FF3E3DC" w:rsidR="00A054CA" w:rsidRDefault="00A054CA" w:rsidP="00A054CA">
            <w:pPr>
              <w:pStyle w:val="TableParagraph"/>
              <w:jc w:val="center"/>
              <w:rPr>
                <w:rFonts w:ascii="Times New Roman"/>
              </w:rPr>
            </w:pPr>
            <w:r>
              <w:rPr>
                <w:rFonts w:ascii="Times New Roman"/>
              </w:rPr>
              <w:t>10</w:t>
            </w:r>
          </w:p>
        </w:tc>
        <w:tc>
          <w:tcPr>
            <w:tcW w:w="708" w:type="dxa"/>
            <w:shd w:val="clear" w:color="auto" w:fill="auto"/>
          </w:tcPr>
          <w:p w14:paraId="5D648DA8" w14:textId="4C3EB2A1" w:rsidR="00A054CA" w:rsidRDefault="00A054CA" w:rsidP="00A054CA">
            <w:pPr>
              <w:pStyle w:val="TableParagraph"/>
              <w:jc w:val="center"/>
              <w:rPr>
                <w:rFonts w:ascii="Times New Roman"/>
              </w:rPr>
            </w:pPr>
            <w:r>
              <w:rPr>
                <w:rFonts w:ascii="Times New Roman"/>
              </w:rPr>
              <w:t>550</w:t>
            </w:r>
          </w:p>
        </w:tc>
        <w:tc>
          <w:tcPr>
            <w:tcW w:w="4669" w:type="dxa"/>
            <w:shd w:val="clear" w:color="auto" w:fill="auto"/>
          </w:tcPr>
          <w:p w14:paraId="759B4A6F" w14:textId="5B16E9E3" w:rsidR="00A054CA" w:rsidRPr="00F9504B" w:rsidRDefault="001D2B65" w:rsidP="00413449">
            <w:pPr>
              <w:pStyle w:val="Corpodetexto"/>
              <w:spacing w:before="9" w:line="225" w:lineRule="auto"/>
              <w:ind w:right="155"/>
              <w:jc w:val="both"/>
              <w:rPr>
                <w:rFonts w:ascii="Times New Roman"/>
              </w:rPr>
            </w:pPr>
            <w:r w:rsidRPr="001D2B65">
              <w:rPr>
                <w:b/>
                <w:bCs/>
              </w:rPr>
              <w:t>Sêmen bovino, raça Holandês Preto e</w:t>
            </w:r>
            <w:r>
              <w:t xml:space="preserve"> </w:t>
            </w:r>
            <w:r w:rsidRPr="001D2B65">
              <w:rPr>
                <w:b/>
                <w:bCs/>
              </w:rPr>
              <w:t>Branco</w:t>
            </w:r>
            <w:r>
              <w:t>, convencional, Prova não inferior a DEZ/23. Prova com base NVI. A2A2, fertilidades das filhas igual ou superior a 103, sanidade de cascos igual ou superior a 106, Leite igual ou superior a 1800 kg, gordura igual ou superior a 40 kg, proteína igual ou superior a 65kg, conformação ou característica para úbere igual ou superior a 108, inserção de úbere anterior igual ou superior a 107. CCS igual ou inferior a 103 e facilidade de parto igual ou superior a 102.</w:t>
            </w:r>
          </w:p>
        </w:tc>
        <w:tc>
          <w:tcPr>
            <w:tcW w:w="850" w:type="dxa"/>
          </w:tcPr>
          <w:p w14:paraId="61836D72" w14:textId="434591C9" w:rsidR="00A054CA" w:rsidRDefault="001D2B65" w:rsidP="001D2B65">
            <w:pPr>
              <w:pStyle w:val="TableParagraph"/>
              <w:jc w:val="center"/>
              <w:rPr>
                <w:rFonts w:ascii="Times New Roman"/>
              </w:rPr>
            </w:pPr>
            <w:r>
              <w:rPr>
                <w:rFonts w:ascii="Times New Roman"/>
              </w:rPr>
              <w:t>UN</w:t>
            </w:r>
          </w:p>
        </w:tc>
        <w:tc>
          <w:tcPr>
            <w:tcW w:w="993" w:type="dxa"/>
            <w:shd w:val="clear" w:color="auto" w:fill="auto"/>
          </w:tcPr>
          <w:p w14:paraId="0A0AA8A0" w14:textId="514E67BD" w:rsidR="00A054CA" w:rsidRDefault="00CE486C" w:rsidP="00CE486C">
            <w:pPr>
              <w:pStyle w:val="TableParagraph"/>
              <w:jc w:val="center"/>
              <w:rPr>
                <w:rFonts w:ascii="Times New Roman"/>
              </w:rPr>
            </w:pPr>
            <w:r>
              <w:rPr>
                <w:rFonts w:ascii="Times New Roman"/>
              </w:rPr>
              <w:t>40,00</w:t>
            </w:r>
          </w:p>
        </w:tc>
        <w:tc>
          <w:tcPr>
            <w:tcW w:w="1134" w:type="dxa"/>
            <w:shd w:val="clear" w:color="auto" w:fill="auto"/>
          </w:tcPr>
          <w:p w14:paraId="55F3BF6A" w14:textId="53813244" w:rsidR="00A054CA" w:rsidRDefault="008F3121" w:rsidP="008F3121">
            <w:pPr>
              <w:pStyle w:val="TableParagraph"/>
              <w:jc w:val="center"/>
              <w:rPr>
                <w:rFonts w:ascii="Times New Roman"/>
              </w:rPr>
            </w:pPr>
            <w:r>
              <w:rPr>
                <w:rFonts w:ascii="Times New Roman"/>
              </w:rPr>
              <w:t>22.000,00</w:t>
            </w:r>
          </w:p>
        </w:tc>
      </w:tr>
      <w:tr w:rsidR="00A054CA" w14:paraId="5B3E9F18" w14:textId="77777777" w:rsidTr="001D2B65">
        <w:trPr>
          <w:trHeight w:val="559"/>
        </w:trPr>
        <w:tc>
          <w:tcPr>
            <w:tcW w:w="568" w:type="dxa"/>
            <w:shd w:val="clear" w:color="auto" w:fill="auto"/>
          </w:tcPr>
          <w:p w14:paraId="2D2F0477" w14:textId="0F022A0F" w:rsidR="00A054CA" w:rsidRDefault="00A054CA" w:rsidP="00A054CA">
            <w:pPr>
              <w:pStyle w:val="TableParagraph"/>
              <w:jc w:val="center"/>
              <w:rPr>
                <w:rFonts w:ascii="Times New Roman"/>
              </w:rPr>
            </w:pPr>
            <w:r>
              <w:rPr>
                <w:rFonts w:ascii="Times New Roman"/>
              </w:rPr>
              <w:t>03</w:t>
            </w:r>
          </w:p>
        </w:tc>
        <w:tc>
          <w:tcPr>
            <w:tcW w:w="708" w:type="dxa"/>
          </w:tcPr>
          <w:p w14:paraId="7FCB222B" w14:textId="5A79519A" w:rsidR="00A054CA" w:rsidRDefault="00A054CA" w:rsidP="00A054CA">
            <w:pPr>
              <w:pStyle w:val="TableParagraph"/>
              <w:jc w:val="center"/>
              <w:rPr>
                <w:rFonts w:ascii="Times New Roman"/>
              </w:rPr>
            </w:pPr>
            <w:r>
              <w:rPr>
                <w:rFonts w:ascii="Times New Roman"/>
              </w:rPr>
              <w:t>10</w:t>
            </w:r>
          </w:p>
        </w:tc>
        <w:tc>
          <w:tcPr>
            <w:tcW w:w="708" w:type="dxa"/>
            <w:shd w:val="clear" w:color="auto" w:fill="auto"/>
          </w:tcPr>
          <w:p w14:paraId="2EEAD3C4" w14:textId="13A17F94" w:rsidR="00A054CA" w:rsidRDefault="00A054CA" w:rsidP="00A054CA">
            <w:pPr>
              <w:pStyle w:val="TableParagraph"/>
              <w:jc w:val="center"/>
              <w:rPr>
                <w:rFonts w:ascii="Times New Roman"/>
              </w:rPr>
            </w:pPr>
            <w:r>
              <w:rPr>
                <w:rFonts w:ascii="Times New Roman"/>
              </w:rPr>
              <w:t>400</w:t>
            </w:r>
          </w:p>
        </w:tc>
        <w:tc>
          <w:tcPr>
            <w:tcW w:w="4669" w:type="dxa"/>
            <w:shd w:val="clear" w:color="auto" w:fill="auto"/>
          </w:tcPr>
          <w:p w14:paraId="01CAE1B2" w14:textId="1C142A58" w:rsidR="00A054CA" w:rsidRPr="00F9504B" w:rsidRDefault="001D2B65" w:rsidP="00413449">
            <w:pPr>
              <w:pStyle w:val="Corpodetexto"/>
              <w:spacing w:before="9" w:line="225" w:lineRule="auto"/>
              <w:ind w:right="155"/>
              <w:jc w:val="both"/>
              <w:rPr>
                <w:rFonts w:ascii="Times New Roman"/>
              </w:rPr>
            </w:pPr>
            <w:r w:rsidRPr="001D2B65">
              <w:rPr>
                <w:b/>
                <w:bCs/>
              </w:rPr>
              <w:t>Sêmen bovino da raça Hereford</w:t>
            </w:r>
            <w:r>
              <w:t>, Sumário Pampa Plus prova não inferior a 2023. Com peso ao nascimento negativo igual ou inferior a -0,07, peso ao desmame igual ou superior a 4,20 e ganho de peso diário igual ou superior a 2,80.</w:t>
            </w:r>
          </w:p>
        </w:tc>
        <w:tc>
          <w:tcPr>
            <w:tcW w:w="850" w:type="dxa"/>
          </w:tcPr>
          <w:p w14:paraId="5F4114D2" w14:textId="118CA6E4" w:rsidR="00A054CA" w:rsidRDefault="001D2B65" w:rsidP="001D2B65">
            <w:pPr>
              <w:pStyle w:val="TableParagraph"/>
              <w:jc w:val="center"/>
              <w:rPr>
                <w:rFonts w:ascii="Times New Roman"/>
              </w:rPr>
            </w:pPr>
            <w:r>
              <w:rPr>
                <w:rFonts w:ascii="Times New Roman"/>
              </w:rPr>
              <w:t>UN</w:t>
            </w:r>
          </w:p>
        </w:tc>
        <w:tc>
          <w:tcPr>
            <w:tcW w:w="993" w:type="dxa"/>
            <w:shd w:val="clear" w:color="auto" w:fill="auto"/>
          </w:tcPr>
          <w:p w14:paraId="5EC8AE1B" w14:textId="4BF4A10F" w:rsidR="00A054CA" w:rsidRDefault="00CE486C" w:rsidP="00CE486C">
            <w:pPr>
              <w:pStyle w:val="TableParagraph"/>
              <w:jc w:val="center"/>
              <w:rPr>
                <w:rFonts w:ascii="Times New Roman"/>
              </w:rPr>
            </w:pPr>
            <w:r>
              <w:rPr>
                <w:rFonts w:ascii="Times New Roman"/>
              </w:rPr>
              <w:t>19,20</w:t>
            </w:r>
          </w:p>
        </w:tc>
        <w:tc>
          <w:tcPr>
            <w:tcW w:w="1134" w:type="dxa"/>
            <w:shd w:val="clear" w:color="auto" w:fill="auto"/>
          </w:tcPr>
          <w:p w14:paraId="53CC2F47" w14:textId="49D649D2" w:rsidR="00A054CA" w:rsidRDefault="008F3121" w:rsidP="008F3121">
            <w:pPr>
              <w:pStyle w:val="TableParagraph"/>
              <w:jc w:val="center"/>
              <w:rPr>
                <w:rFonts w:ascii="Times New Roman"/>
              </w:rPr>
            </w:pPr>
            <w:r>
              <w:rPr>
                <w:rFonts w:ascii="Times New Roman"/>
              </w:rPr>
              <w:t>7.680,00</w:t>
            </w:r>
          </w:p>
        </w:tc>
      </w:tr>
      <w:tr w:rsidR="00A054CA" w14:paraId="5EC7A95D" w14:textId="77777777" w:rsidTr="001D2B65">
        <w:trPr>
          <w:trHeight w:val="559"/>
        </w:trPr>
        <w:tc>
          <w:tcPr>
            <w:tcW w:w="568" w:type="dxa"/>
            <w:shd w:val="clear" w:color="auto" w:fill="auto"/>
          </w:tcPr>
          <w:p w14:paraId="0C6A2F91" w14:textId="54B1495E" w:rsidR="00A054CA" w:rsidRDefault="00A054CA" w:rsidP="00A054CA">
            <w:pPr>
              <w:pStyle w:val="TableParagraph"/>
              <w:jc w:val="center"/>
              <w:rPr>
                <w:rFonts w:ascii="Times New Roman"/>
              </w:rPr>
            </w:pPr>
            <w:r>
              <w:rPr>
                <w:rFonts w:ascii="Times New Roman"/>
              </w:rPr>
              <w:t>04</w:t>
            </w:r>
          </w:p>
        </w:tc>
        <w:tc>
          <w:tcPr>
            <w:tcW w:w="708" w:type="dxa"/>
          </w:tcPr>
          <w:p w14:paraId="60AF8AF7" w14:textId="7B3C633F" w:rsidR="00A054CA" w:rsidRDefault="00A054CA" w:rsidP="00A054CA">
            <w:pPr>
              <w:pStyle w:val="TableParagraph"/>
              <w:jc w:val="center"/>
              <w:rPr>
                <w:rFonts w:ascii="Times New Roman"/>
              </w:rPr>
            </w:pPr>
            <w:r>
              <w:rPr>
                <w:rFonts w:ascii="Times New Roman"/>
              </w:rPr>
              <w:t>10</w:t>
            </w:r>
          </w:p>
        </w:tc>
        <w:tc>
          <w:tcPr>
            <w:tcW w:w="708" w:type="dxa"/>
            <w:shd w:val="clear" w:color="auto" w:fill="auto"/>
          </w:tcPr>
          <w:p w14:paraId="497315E6" w14:textId="5C4FDE41" w:rsidR="00A054CA" w:rsidRDefault="00A054CA" w:rsidP="00A054CA">
            <w:pPr>
              <w:pStyle w:val="TableParagraph"/>
              <w:jc w:val="center"/>
              <w:rPr>
                <w:rFonts w:ascii="Times New Roman"/>
              </w:rPr>
            </w:pPr>
            <w:r>
              <w:rPr>
                <w:rFonts w:ascii="Times New Roman"/>
              </w:rPr>
              <w:t>300</w:t>
            </w:r>
          </w:p>
        </w:tc>
        <w:tc>
          <w:tcPr>
            <w:tcW w:w="4669" w:type="dxa"/>
            <w:shd w:val="clear" w:color="auto" w:fill="auto"/>
          </w:tcPr>
          <w:p w14:paraId="5F1BEF2C" w14:textId="72F0D99D" w:rsidR="00A054CA" w:rsidRPr="00F9504B" w:rsidRDefault="001D2B65" w:rsidP="00413449">
            <w:pPr>
              <w:pStyle w:val="Corpodetexto"/>
              <w:spacing w:before="9" w:line="225" w:lineRule="auto"/>
              <w:ind w:right="155"/>
              <w:jc w:val="both"/>
              <w:rPr>
                <w:rFonts w:ascii="Times New Roman"/>
              </w:rPr>
            </w:pPr>
            <w:r w:rsidRPr="00CE486C">
              <w:rPr>
                <w:b/>
                <w:bCs/>
              </w:rPr>
              <w:t>Sêmen bovino da raça Brahman</w:t>
            </w:r>
            <w:r>
              <w:t xml:space="preserve">, com peso ao nascimento igual ou inferior a </w:t>
            </w:r>
            <w:r>
              <w:lastRenderedPageBreak/>
              <w:t>0,25, peso ao desmama igual ou superior a 3 e índice da ABCZ igual ou superior a 9,13</w:t>
            </w:r>
          </w:p>
        </w:tc>
        <w:tc>
          <w:tcPr>
            <w:tcW w:w="850" w:type="dxa"/>
          </w:tcPr>
          <w:p w14:paraId="4DB343EC" w14:textId="012DE2C6" w:rsidR="00A054CA" w:rsidRDefault="001D2B65" w:rsidP="001D2B65">
            <w:pPr>
              <w:pStyle w:val="TableParagraph"/>
              <w:jc w:val="center"/>
              <w:rPr>
                <w:rFonts w:ascii="Times New Roman"/>
              </w:rPr>
            </w:pPr>
            <w:r>
              <w:rPr>
                <w:rFonts w:ascii="Times New Roman"/>
              </w:rPr>
              <w:lastRenderedPageBreak/>
              <w:t>UN</w:t>
            </w:r>
          </w:p>
        </w:tc>
        <w:tc>
          <w:tcPr>
            <w:tcW w:w="993" w:type="dxa"/>
            <w:shd w:val="clear" w:color="auto" w:fill="auto"/>
          </w:tcPr>
          <w:p w14:paraId="7141A5E0" w14:textId="41553074" w:rsidR="00A054CA" w:rsidRDefault="00CE486C" w:rsidP="00CE486C">
            <w:pPr>
              <w:pStyle w:val="TableParagraph"/>
              <w:jc w:val="center"/>
              <w:rPr>
                <w:rFonts w:ascii="Times New Roman"/>
              </w:rPr>
            </w:pPr>
            <w:r>
              <w:rPr>
                <w:rFonts w:ascii="Times New Roman"/>
              </w:rPr>
              <w:t>14,90</w:t>
            </w:r>
          </w:p>
        </w:tc>
        <w:tc>
          <w:tcPr>
            <w:tcW w:w="1134" w:type="dxa"/>
            <w:shd w:val="clear" w:color="auto" w:fill="auto"/>
          </w:tcPr>
          <w:p w14:paraId="7E8566DA" w14:textId="2482D17F" w:rsidR="00A054CA" w:rsidRDefault="008F3121" w:rsidP="008F3121">
            <w:pPr>
              <w:pStyle w:val="TableParagraph"/>
              <w:jc w:val="center"/>
              <w:rPr>
                <w:rFonts w:ascii="Times New Roman"/>
              </w:rPr>
            </w:pPr>
            <w:r>
              <w:rPr>
                <w:rFonts w:ascii="Times New Roman"/>
              </w:rPr>
              <w:t>4.470,00</w:t>
            </w:r>
          </w:p>
        </w:tc>
      </w:tr>
      <w:tr w:rsidR="00A054CA" w14:paraId="28252421" w14:textId="77777777" w:rsidTr="001D2B65">
        <w:trPr>
          <w:trHeight w:val="559"/>
        </w:trPr>
        <w:tc>
          <w:tcPr>
            <w:tcW w:w="568" w:type="dxa"/>
            <w:shd w:val="clear" w:color="auto" w:fill="auto"/>
          </w:tcPr>
          <w:p w14:paraId="1BC3EF01" w14:textId="0AFF6895" w:rsidR="00A054CA" w:rsidRDefault="00A054CA" w:rsidP="00A054CA">
            <w:pPr>
              <w:pStyle w:val="TableParagraph"/>
              <w:jc w:val="center"/>
              <w:rPr>
                <w:rFonts w:ascii="Times New Roman"/>
              </w:rPr>
            </w:pPr>
            <w:r>
              <w:rPr>
                <w:rFonts w:ascii="Times New Roman"/>
              </w:rPr>
              <w:t>05</w:t>
            </w:r>
          </w:p>
        </w:tc>
        <w:tc>
          <w:tcPr>
            <w:tcW w:w="708" w:type="dxa"/>
          </w:tcPr>
          <w:p w14:paraId="46B4C1AB" w14:textId="7748FBAC" w:rsidR="00A054CA" w:rsidRDefault="00A054CA" w:rsidP="00A054CA">
            <w:pPr>
              <w:pStyle w:val="TableParagraph"/>
              <w:jc w:val="center"/>
              <w:rPr>
                <w:rFonts w:ascii="Times New Roman"/>
              </w:rPr>
            </w:pPr>
            <w:r>
              <w:rPr>
                <w:rFonts w:ascii="Times New Roman"/>
              </w:rPr>
              <w:t>10</w:t>
            </w:r>
          </w:p>
        </w:tc>
        <w:tc>
          <w:tcPr>
            <w:tcW w:w="708" w:type="dxa"/>
            <w:shd w:val="clear" w:color="auto" w:fill="auto"/>
          </w:tcPr>
          <w:p w14:paraId="1F76A1D4" w14:textId="293B94B8" w:rsidR="00A054CA" w:rsidRDefault="00A054CA" w:rsidP="00A054CA">
            <w:pPr>
              <w:pStyle w:val="TableParagraph"/>
              <w:jc w:val="center"/>
              <w:rPr>
                <w:rFonts w:ascii="Times New Roman"/>
              </w:rPr>
            </w:pPr>
            <w:r>
              <w:rPr>
                <w:rFonts w:ascii="Times New Roman"/>
              </w:rPr>
              <w:t>400</w:t>
            </w:r>
          </w:p>
        </w:tc>
        <w:tc>
          <w:tcPr>
            <w:tcW w:w="4669" w:type="dxa"/>
            <w:shd w:val="clear" w:color="auto" w:fill="auto"/>
          </w:tcPr>
          <w:p w14:paraId="252AFA4A" w14:textId="1D9BDD71" w:rsidR="00A054CA" w:rsidRPr="00F9504B" w:rsidRDefault="001D2B65" w:rsidP="00413449">
            <w:pPr>
              <w:pStyle w:val="Corpodetexto"/>
              <w:spacing w:before="9" w:line="225" w:lineRule="auto"/>
              <w:ind w:right="155"/>
              <w:jc w:val="both"/>
              <w:rPr>
                <w:rFonts w:ascii="Times New Roman"/>
              </w:rPr>
            </w:pPr>
            <w:r w:rsidRPr="001D2B65">
              <w:rPr>
                <w:b/>
                <w:bCs/>
              </w:rPr>
              <w:t>Nitrogenio liquido</w:t>
            </w:r>
            <w:r>
              <w:t xml:space="preserve"> para  os botijões para conservação das doses de semen</w:t>
            </w:r>
          </w:p>
        </w:tc>
        <w:tc>
          <w:tcPr>
            <w:tcW w:w="850" w:type="dxa"/>
          </w:tcPr>
          <w:p w14:paraId="7CD0AC2A" w14:textId="6173F32C" w:rsidR="00A054CA" w:rsidRDefault="001D2B65" w:rsidP="001D2B65">
            <w:pPr>
              <w:pStyle w:val="TableParagraph"/>
              <w:jc w:val="center"/>
              <w:rPr>
                <w:rFonts w:ascii="Times New Roman"/>
              </w:rPr>
            </w:pPr>
            <w:r>
              <w:rPr>
                <w:rFonts w:ascii="Times New Roman"/>
              </w:rPr>
              <w:t>L</w:t>
            </w:r>
          </w:p>
        </w:tc>
        <w:tc>
          <w:tcPr>
            <w:tcW w:w="993" w:type="dxa"/>
            <w:shd w:val="clear" w:color="auto" w:fill="auto"/>
          </w:tcPr>
          <w:p w14:paraId="6C69CBCE" w14:textId="745E665A" w:rsidR="00A054CA" w:rsidRDefault="00CE486C" w:rsidP="00CE486C">
            <w:pPr>
              <w:pStyle w:val="TableParagraph"/>
              <w:jc w:val="center"/>
              <w:rPr>
                <w:rFonts w:ascii="Times New Roman"/>
              </w:rPr>
            </w:pPr>
            <w:r>
              <w:rPr>
                <w:rFonts w:ascii="Times New Roman"/>
              </w:rPr>
              <w:t>11,00</w:t>
            </w:r>
          </w:p>
        </w:tc>
        <w:tc>
          <w:tcPr>
            <w:tcW w:w="1134" w:type="dxa"/>
            <w:shd w:val="clear" w:color="auto" w:fill="auto"/>
          </w:tcPr>
          <w:p w14:paraId="31BC841D" w14:textId="4A5470FC" w:rsidR="00A054CA" w:rsidRDefault="008F3121" w:rsidP="008F3121">
            <w:pPr>
              <w:pStyle w:val="TableParagraph"/>
              <w:jc w:val="center"/>
              <w:rPr>
                <w:rFonts w:ascii="Times New Roman"/>
              </w:rPr>
            </w:pPr>
            <w:r>
              <w:rPr>
                <w:rFonts w:ascii="Times New Roman"/>
              </w:rPr>
              <w:t>4.400,00</w:t>
            </w:r>
          </w:p>
        </w:tc>
      </w:tr>
      <w:tr w:rsidR="00A054CA" w14:paraId="268449C1" w14:textId="77777777" w:rsidTr="001D2B65">
        <w:trPr>
          <w:trHeight w:val="559"/>
        </w:trPr>
        <w:tc>
          <w:tcPr>
            <w:tcW w:w="568" w:type="dxa"/>
            <w:shd w:val="clear" w:color="auto" w:fill="auto"/>
          </w:tcPr>
          <w:p w14:paraId="2245F8DE" w14:textId="77777777" w:rsidR="00A054CA" w:rsidRDefault="00A054CA" w:rsidP="00A054CA">
            <w:pPr>
              <w:pStyle w:val="TableParagraph"/>
              <w:jc w:val="center"/>
              <w:rPr>
                <w:rFonts w:ascii="Times New Roman"/>
              </w:rPr>
            </w:pPr>
          </w:p>
        </w:tc>
        <w:tc>
          <w:tcPr>
            <w:tcW w:w="708" w:type="dxa"/>
          </w:tcPr>
          <w:p w14:paraId="71691B49" w14:textId="77777777" w:rsidR="00A054CA" w:rsidRDefault="00A054CA" w:rsidP="00A054CA">
            <w:pPr>
              <w:pStyle w:val="TableParagraph"/>
              <w:jc w:val="center"/>
              <w:rPr>
                <w:rFonts w:ascii="Times New Roman"/>
              </w:rPr>
            </w:pPr>
          </w:p>
        </w:tc>
        <w:tc>
          <w:tcPr>
            <w:tcW w:w="708" w:type="dxa"/>
            <w:shd w:val="clear" w:color="auto" w:fill="auto"/>
          </w:tcPr>
          <w:p w14:paraId="6848BA06" w14:textId="77777777" w:rsidR="00A054CA" w:rsidRDefault="00A054CA" w:rsidP="00A054CA">
            <w:pPr>
              <w:pStyle w:val="TableParagraph"/>
              <w:jc w:val="center"/>
              <w:rPr>
                <w:rFonts w:ascii="Times New Roman"/>
              </w:rPr>
            </w:pPr>
          </w:p>
        </w:tc>
        <w:tc>
          <w:tcPr>
            <w:tcW w:w="4669" w:type="dxa"/>
            <w:shd w:val="clear" w:color="auto" w:fill="auto"/>
          </w:tcPr>
          <w:p w14:paraId="491577C8" w14:textId="77777777" w:rsidR="00A054CA" w:rsidRPr="00F9504B" w:rsidRDefault="00A054CA" w:rsidP="00413449">
            <w:pPr>
              <w:pStyle w:val="Corpodetexto"/>
              <w:spacing w:before="9" w:line="225" w:lineRule="auto"/>
              <w:ind w:right="155"/>
              <w:jc w:val="both"/>
              <w:rPr>
                <w:rFonts w:ascii="Times New Roman"/>
              </w:rPr>
            </w:pPr>
          </w:p>
        </w:tc>
        <w:tc>
          <w:tcPr>
            <w:tcW w:w="850" w:type="dxa"/>
          </w:tcPr>
          <w:p w14:paraId="57A11A4F" w14:textId="77777777" w:rsidR="00A054CA" w:rsidRDefault="00A054CA" w:rsidP="00413449">
            <w:pPr>
              <w:pStyle w:val="TableParagraph"/>
              <w:rPr>
                <w:rFonts w:ascii="Times New Roman"/>
              </w:rPr>
            </w:pPr>
          </w:p>
        </w:tc>
        <w:tc>
          <w:tcPr>
            <w:tcW w:w="993" w:type="dxa"/>
            <w:shd w:val="clear" w:color="auto" w:fill="auto"/>
          </w:tcPr>
          <w:p w14:paraId="5A7B1CB1" w14:textId="0D4B5D00" w:rsidR="00A054CA" w:rsidRPr="008F3121" w:rsidRDefault="008F3121" w:rsidP="008F3121">
            <w:pPr>
              <w:pStyle w:val="TableParagraph"/>
              <w:jc w:val="center"/>
              <w:rPr>
                <w:rFonts w:ascii="Times New Roman"/>
                <w:b/>
                <w:bCs/>
              </w:rPr>
            </w:pPr>
            <w:r w:rsidRPr="008F3121">
              <w:rPr>
                <w:rFonts w:ascii="Times New Roman"/>
                <w:b/>
                <w:bCs/>
              </w:rPr>
              <w:t>TOTAL</w:t>
            </w:r>
          </w:p>
        </w:tc>
        <w:tc>
          <w:tcPr>
            <w:tcW w:w="1134" w:type="dxa"/>
            <w:shd w:val="clear" w:color="auto" w:fill="auto"/>
          </w:tcPr>
          <w:p w14:paraId="4008A3E4" w14:textId="62D4AC6D" w:rsidR="00A054CA" w:rsidRPr="008F3121" w:rsidRDefault="008F3121" w:rsidP="008F3121">
            <w:pPr>
              <w:pStyle w:val="TableParagraph"/>
              <w:jc w:val="center"/>
              <w:rPr>
                <w:rFonts w:ascii="Times New Roman"/>
                <w:b/>
                <w:bCs/>
              </w:rPr>
            </w:pPr>
            <w:r w:rsidRPr="008F3121">
              <w:rPr>
                <w:rFonts w:ascii="Times New Roman"/>
                <w:b/>
                <w:bCs/>
              </w:rPr>
              <w:t>52.050,00</w:t>
            </w:r>
          </w:p>
        </w:tc>
      </w:tr>
    </w:tbl>
    <w:p w14:paraId="70D70D8D" w14:textId="68D9C2CD" w:rsidR="00CD2B45" w:rsidRDefault="00CD2B45" w:rsidP="00A054CA">
      <w:pPr>
        <w:pStyle w:val="Corpodetexto"/>
        <w:spacing w:line="276" w:lineRule="auto"/>
        <w:ind w:left="142" w:right="797"/>
        <w:jc w:val="both"/>
      </w:pPr>
    </w:p>
    <w:p w14:paraId="052FDA5B" w14:textId="77777777" w:rsidR="00CD2B45" w:rsidRDefault="00CD2B45">
      <w:pPr>
        <w:pStyle w:val="Corpodetexto"/>
        <w:spacing w:before="40"/>
      </w:pPr>
    </w:p>
    <w:p w14:paraId="17D8798D" w14:textId="77777777" w:rsidR="00CD2B45" w:rsidRDefault="009D5881">
      <w:pPr>
        <w:pStyle w:val="Ttulo2"/>
        <w:numPr>
          <w:ilvl w:val="0"/>
          <w:numId w:val="11"/>
        </w:numPr>
        <w:tabs>
          <w:tab w:val="left" w:pos="587"/>
        </w:tabs>
        <w:ind w:left="587" w:hanging="265"/>
      </w:pPr>
      <w:r>
        <w:rPr>
          <w:spacing w:val="-2"/>
        </w:rPr>
        <w:t>FUNDAMENTAÇÃO</w:t>
      </w:r>
      <w:r>
        <w:rPr>
          <w:spacing w:val="-3"/>
        </w:rPr>
        <w:t xml:space="preserve"> </w:t>
      </w:r>
      <w:r>
        <w:rPr>
          <w:spacing w:val="-2"/>
        </w:rPr>
        <w:t>DA</w:t>
      </w:r>
      <w:r>
        <w:rPr>
          <w:spacing w:val="-5"/>
        </w:rPr>
        <w:t xml:space="preserve"> </w:t>
      </w:r>
      <w:r>
        <w:rPr>
          <w:spacing w:val="-2"/>
        </w:rPr>
        <w:t>CONTRATAÇÃO</w:t>
      </w:r>
    </w:p>
    <w:p w14:paraId="66BBDB4E" w14:textId="77777777" w:rsidR="00CD2B45" w:rsidRDefault="00CD2B45">
      <w:pPr>
        <w:pStyle w:val="Corpodetexto"/>
        <w:spacing w:before="84"/>
        <w:rPr>
          <w:b/>
        </w:rPr>
      </w:pPr>
    </w:p>
    <w:p w14:paraId="61DE8EBB" w14:textId="01CE9A7E" w:rsidR="00CD2B45" w:rsidRDefault="009878DC" w:rsidP="00DF448F">
      <w:pPr>
        <w:pStyle w:val="Corpodetexto"/>
        <w:spacing w:before="9" w:line="360" w:lineRule="auto"/>
        <w:ind w:left="147"/>
        <w:jc w:val="both"/>
      </w:pPr>
      <w:r>
        <w:rPr>
          <w:color w:val="212428"/>
          <w:w w:val="90"/>
        </w:rPr>
        <w:t>Aquisição</w:t>
      </w:r>
      <w:r>
        <w:rPr>
          <w:color w:val="212428"/>
          <w:spacing w:val="-2"/>
          <w:w w:val="90"/>
        </w:rPr>
        <w:t xml:space="preserve"> </w:t>
      </w:r>
      <w:r>
        <w:rPr>
          <w:color w:val="212428"/>
          <w:w w:val="90"/>
        </w:rPr>
        <w:t>das</w:t>
      </w:r>
      <w:r>
        <w:rPr>
          <w:color w:val="212428"/>
          <w:spacing w:val="-4"/>
          <w:w w:val="90"/>
        </w:rPr>
        <w:t xml:space="preserve"> </w:t>
      </w:r>
      <w:r>
        <w:rPr>
          <w:color w:val="212428"/>
          <w:w w:val="90"/>
        </w:rPr>
        <w:t>doses</w:t>
      </w:r>
      <w:r>
        <w:rPr>
          <w:color w:val="212428"/>
          <w:spacing w:val="-4"/>
          <w:w w:val="90"/>
        </w:rPr>
        <w:t xml:space="preserve"> </w:t>
      </w:r>
      <w:r>
        <w:rPr>
          <w:color w:val="212428"/>
          <w:w w:val="90"/>
        </w:rPr>
        <w:t>de</w:t>
      </w:r>
      <w:r>
        <w:rPr>
          <w:color w:val="212428"/>
          <w:spacing w:val="-2"/>
          <w:w w:val="90"/>
        </w:rPr>
        <w:t xml:space="preserve"> </w:t>
      </w:r>
      <w:r>
        <w:rPr>
          <w:color w:val="212428"/>
          <w:w w:val="90"/>
        </w:rPr>
        <w:t>semen</w:t>
      </w:r>
      <w:r>
        <w:rPr>
          <w:color w:val="212428"/>
          <w:spacing w:val="-14"/>
          <w:w w:val="90"/>
        </w:rPr>
        <w:t xml:space="preserve"> </w:t>
      </w:r>
      <w:r>
        <w:rPr>
          <w:color w:val="212428"/>
          <w:w w:val="90"/>
        </w:rPr>
        <w:t>bovino</w:t>
      </w:r>
      <w:r>
        <w:rPr>
          <w:color w:val="212428"/>
          <w:spacing w:val="40"/>
        </w:rPr>
        <w:t xml:space="preserve"> </w:t>
      </w:r>
      <w:r>
        <w:rPr>
          <w:color w:val="212428"/>
          <w:w w:val="90"/>
        </w:rPr>
        <w:t>e</w:t>
      </w:r>
      <w:r>
        <w:rPr>
          <w:color w:val="212428"/>
          <w:spacing w:val="-2"/>
          <w:w w:val="90"/>
        </w:rPr>
        <w:t xml:space="preserve"> </w:t>
      </w:r>
      <w:r>
        <w:rPr>
          <w:color w:val="212428"/>
          <w:w w:val="90"/>
        </w:rPr>
        <w:t>do</w:t>
      </w:r>
      <w:r>
        <w:rPr>
          <w:color w:val="212428"/>
          <w:spacing w:val="-2"/>
          <w:w w:val="90"/>
        </w:rPr>
        <w:t xml:space="preserve"> </w:t>
      </w:r>
      <w:r>
        <w:rPr>
          <w:color w:val="212428"/>
          <w:w w:val="90"/>
        </w:rPr>
        <w:t>nitrogenio</w:t>
      </w:r>
      <w:r>
        <w:rPr>
          <w:color w:val="212428"/>
          <w:spacing w:val="-2"/>
          <w:w w:val="90"/>
        </w:rPr>
        <w:t xml:space="preserve"> </w:t>
      </w:r>
      <w:r>
        <w:rPr>
          <w:color w:val="212428"/>
          <w:w w:val="90"/>
        </w:rPr>
        <w:t>liquido</w:t>
      </w:r>
      <w:r>
        <w:rPr>
          <w:color w:val="212428"/>
          <w:spacing w:val="-2"/>
          <w:w w:val="90"/>
        </w:rPr>
        <w:t xml:space="preserve"> </w:t>
      </w:r>
      <w:r>
        <w:rPr>
          <w:color w:val="212428"/>
          <w:w w:val="90"/>
        </w:rPr>
        <w:t>se</w:t>
      </w:r>
      <w:r>
        <w:rPr>
          <w:color w:val="212428"/>
          <w:spacing w:val="-2"/>
          <w:w w:val="90"/>
        </w:rPr>
        <w:t xml:space="preserve"> </w:t>
      </w:r>
      <w:r>
        <w:rPr>
          <w:color w:val="212428"/>
          <w:w w:val="90"/>
        </w:rPr>
        <w:t>faz</w:t>
      </w:r>
      <w:r>
        <w:rPr>
          <w:color w:val="212428"/>
          <w:spacing w:val="-17"/>
          <w:w w:val="90"/>
        </w:rPr>
        <w:t xml:space="preserve"> </w:t>
      </w:r>
      <w:r>
        <w:rPr>
          <w:color w:val="212428"/>
          <w:w w:val="90"/>
        </w:rPr>
        <w:t>a</w:t>
      </w:r>
      <w:r>
        <w:rPr>
          <w:color w:val="212428"/>
          <w:spacing w:val="-2"/>
          <w:w w:val="90"/>
        </w:rPr>
        <w:t xml:space="preserve"> </w:t>
      </w:r>
      <w:r>
        <w:rPr>
          <w:color w:val="212428"/>
          <w:w w:val="90"/>
        </w:rPr>
        <w:t>necessária</w:t>
      </w:r>
      <w:r>
        <w:rPr>
          <w:color w:val="212428"/>
          <w:spacing w:val="40"/>
        </w:rPr>
        <w:t xml:space="preserve"> </w:t>
      </w:r>
      <w:r>
        <w:rPr>
          <w:color w:val="212428"/>
          <w:w w:val="90"/>
        </w:rPr>
        <w:t>para</w:t>
      </w:r>
      <w:r>
        <w:rPr>
          <w:color w:val="212428"/>
          <w:spacing w:val="-2"/>
          <w:w w:val="90"/>
        </w:rPr>
        <w:t xml:space="preserve"> </w:t>
      </w:r>
      <w:r>
        <w:rPr>
          <w:color w:val="212428"/>
          <w:w w:val="90"/>
        </w:rPr>
        <w:t>dar</w:t>
      </w:r>
      <w:r>
        <w:rPr>
          <w:color w:val="212428"/>
          <w:spacing w:val="-7"/>
          <w:w w:val="90"/>
        </w:rPr>
        <w:t xml:space="preserve"> </w:t>
      </w:r>
      <w:r>
        <w:rPr>
          <w:color w:val="212428"/>
          <w:w w:val="90"/>
        </w:rPr>
        <w:t>seguimento</w:t>
      </w:r>
      <w:r>
        <w:rPr>
          <w:color w:val="212428"/>
          <w:spacing w:val="-2"/>
          <w:w w:val="90"/>
        </w:rPr>
        <w:t xml:space="preserve"> </w:t>
      </w:r>
      <w:r>
        <w:rPr>
          <w:color w:val="212428"/>
          <w:w w:val="90"/>
        </w:rPr>
        <w:t>ao</w:t>
      </w:r>
      <w:r>
        <w:rPr>
          <w:color w:val="212428"/>
          <w:spacing w:val="-2"/>
          <w:w w:val="90"/>
        </w:rPr>
        <w:t xml:space="preserve"> </w:t>
      </w:r>
      <w:r>
        <w:rPr>
          <w:color w:val="212428"/>
          <w:w w:val="90"/>
        </w:rPr>
        <w:t>programa</w:t>
      </w:r>
      <w:r>
        <w:rPr>
          <w:color w:val="212428"/>
          <w:spacing w:val="-2"/>
          <w:w w:val="90"/>
        </w:rPr>
        <w:t xml:space="preserve"> </w:t>
      </w:r>
      <w:r>
        <w:rPr>
          <w:color w:val="212428"/>
          <w:w w:val="90"/>
        </w:rPr>
        <w:t>melhoria genêtica bovina da secretaria de agricultura,</w:t>
      </w:r>
      <w:r>
        <w:rPr>
          <w:color w:val="212428"/>
          <w:spacing w:val="-5"/>
          <w:w w:val="90"/>
        </w:rPr>
        <w:t xml:space="preserve"> </w:t>
      </w:r>
      <w:r>
        <w:rPr>
          <w:color w:val="212428"/>
          <w:w w:val="90"/>
        </w:rPr>
        <w:t>agregando melhoramento na genêtica bovina tanto gado de leite ou</w:t>
      </w:r>
      <w:r>
        <w:rPr>
          <w:color w:val="212428"/>
          <w:spacing w:val="-10"/>
          <w:w w:val="90"/>
        </w:rPr>
        <w:t xml:space="preserve"> </w:t>
      </w:r>
      <w:r>
        <w:rPr>
          <w:color w:val="212428"/>
          <w:w w:val="90"/>
        </w:rPr>
        <w:t>gado de corte. Esse</w:t>
      </w:r>
      <w:r>
        <w:rPr>
          <w:color w:val="212428"/>
          <w:spacing w:val="-3"/>
          <w:w w:val="90"/>
        </w:rPr>
        <w:t xml:space="preserve"> </w:t>
      </w:r>
      <w:r>
        <w:rPr>
          <w:color w:val="212428"/>
          <w:w w:val="90"/>
        </w:rPr>
        <w:t>programa</w:t>
      </w:r>
      <w:r>
        <w:rPr>
          <w:color w:val="212428"/>
          <w:spacing w:val="-2"/>
          <w:w w:val="90"/>
        </w:rPr>
        <w:t xml:space="preserve"> </w:t>
      </w:r>
      <w:r>
        <w:rPr>
          <w:color w:val="212428"/>
          <w:w w:val="90"/>
        </w:rPr>
        <w:t>vem</w:t>
      </w:r>
      <w:r>
        <w:rPr>
          <w:color w:val="212428"/>
          <w:spacing w:val="-8"/>
          <w:w w:val="90"/>
        </w:rPr>
        <w:t xml:space="preserve"> </w:t>
      </w:r>
      <w:r>
        <w:rPr>
          <w:color w:val="212428"/>
          <w:w w:val="90"/>
        </w:rPr>
        <w:t>beneficiando</w:t>
      </w:r>
      <w:r>
        <w:rPr>
          <w:color w:val="212428"/>
          <w:spacing w:val="-3"/>
          <w:w w:val="90"/>
        </w:rPr>
        <w:t xml:space="preserve"> </w:t>
      </w:r>
      <w:r>
        <w:rPr>
          <w:color w:val="212428"/>
          <w:w w:val="90"/>
        </w:rPr>
        <w:t>os</w:t>
      </w:r>
      <w:r>
        <w:rPr>
          <w:color w:val="212428"/>
          <w:spacing w:val="-4"/>
          <w:w w:val="90"/>
        </w:rPr>
        <w:t xml:space="preserve"> </w:t>
      </w:r>
      <w:r>
        <w:rPr>
          <w:color w:val="212428"/>
          <w:w w:val="90"/>
        </w:rPr>
        <w:t>produtores</w:t>
      </w:r>
      <w:r>
        <w:rPr>
          <w:color w:val="212428"/>
          <w:spacing w:val="-4"/>
          <w:w w:val="90"/>
        </w:rPr>
        <w:t xml:space="preserve"> </w:t>
      </w:r>
      <w:r>
        <w:rPr>
          <w:color w:val="212428"/>
          <w:w w:val="90"/>
        </w:rPr>
        <w:t>desde</w:t>
      </w:r>
      <w:r>
        <w:rPr>
          <w:color w:val="212428"/>
          <w:spacing w:val="-2"/>
          <w:w w:val="90"/>
        </w:rPr>
        <w:t xml:space="preserve"> </w:t>
      </w:r>
      <w:r>
        <w:rPr>
          <w:color w:val="212428"/>
          <w:w w:val="90"/>
        </w:rPr>
        <w:t>o</w:t>
      </w:r>
      <w:r>
        <w:rPr>
          <w:color w:val="212428"/>
          <w:spacing w:val="-3"/>
          <w:w w:val="90"/>
        </w:rPr>
        <w:t xml:space="preserve"> </w:t>
      </w:r>
      <w:r>
        <w:rPr>
          <w:color w:val="212428"/>
          <w:w w:val="90"/>
        </w:rPr>
        <w:t>ano</w:t>
      </w:r>
      <w:r>
        <w:rPr>
          <w:color w:val="212428"/>
          <w:spacing w:val="-2"/>
          <w:w w:val="90"/>
        </w:rPr>
        <w:t xml:space="preserve"> </w:t>
      </w:r>
      <w:r>
        <w:rPr>
          <w:color w:val="212428"/>
          <w:w w:val="90"/>
        </w:rPr>
        <w:t>de</w:t>
      </w:r>
      <w:r>
        <w:rPr>
          <w:color w:val="212428"/>
          <w:spacing w:val="-2"/>
          <w:w w:val="90"/>
        </w:rPr>
        <w:t xml:space="preserve"> 2009.</w:t>
      </w:r>
    </w:p>
    <w:p w14:paraId="32168F19" w14:textId="77777777" w:rsidR="00CD2B45" w:rsidRDefault="00CD2B45">
      <w:pPr>
        <w:pStyle w:val="Corpodetexto"/>
        <w:spacing w:before="84"/>
      </w:pPr>
    </w:p>
    <w:p w14:paraId="267C92E4" w14:textId="77777777" w:rsidR="00CD2B45" w:rsidRDefault="009D5881">
      <w:pPr>
        <w:pStyle w:val="Ttulo2"/>
        <w:numPr>
          <w:ilvl w:val="0"/>
          <w:numId w:val="11"/>
        </w:numPr>
        <w:tabs>
          <w:tab w:val="left" w:pos="587"/>
        </w:tabs>
        <w:ind w:left="587" w:hanging="265"/>
      </w:pPr>
      <w:r>
        <w:t>DESCRIÇÃO</w:t>
      </w:r>
      <w:r>
        <w:rPr>
          <w:spacing w:val="-7"/>
        </w:rPr>
        <w:t xml:space="preserve"> </w:t>
      </w:r>
      <w:r>
        <w:t>DA</w:t>
      </w:r>
      <w:r>
        <w:rPr>
          <w:spacing w:val="-6"/>
        </w:rPr>
        <w:t xml:space="preserve"> </w:t>
      </w:r>
      <w:r>
        <w:t>SOLUÇÃO</w:t>
      </w:r>
      <w:r>
        <w:rPr>
          <w:spacing w:val="-7"/>
        </w:rPr>
        <w:t xml:space="preserve"> </w:t>
      </w:r>
      <w:r>
        <w:t>COMO</w:t>
      </w:r>
      <w:r>
        <w:rPr>
          <w:spacing w:val="-6"/>
        </w:rPr>
        <w:t xml:space="preserve"> </w:t>
      </w:r>
      <w:r>
        <w:t>UM</w:t>
      </w:r>
      <w:r>
        <w:rPr>
          <w:spacing w:val="-10"/>
        </w:rPr>
        <w:t xml:space="preserve"> </w:t>
      </w:r>
      <w:r>
        <w:rPr>
          <w:spacing w:val="-4"/>
        </w:rPr>
        <w:t>TODO</w:t>
      </w:r>
    </w:p>
    <w:p w14:paraId="141C0262" w14:textId="77777777" w:rsidR="00CD2B45" w:rsidRDefault="00CD2B45">
      <w:pPr>
        <w:pStyle w:val="Corpodetexto"/>
        <w:spacing w:before="82"/>
        <w:rPr>
          <w:b/>
        </w:rPr>
      </w:pPr>
    </w:p>
    <w:p w14:paraId="3948C0CA" w14:textId="77777777" w:rsidR="009878DC" w:rsidRDefault="009878DC" w:rsidP="00DF448F">
      <w:pPr>
        <w:pStyle w:val="Corpodetexto"/>
        <w:spacing w:before="9" w:line="360" w:lineRule="auto"/>
        <w:ind w:left="147" w:right="210" w:firstLine="96"/>
        <w:jc w:val="both"/>
      </w:pPr>
      <w:r>
        <w:rPr>
          <w:color w:val="212428"/>
          <w:w w:val="90"/>
        </w:rPr>
        <w:t>A</w:t>
      </w:r>
      <w:r>
        <w:rPr>
          <w:color w:val="212428"/>
          <w:spacing w:val="-1"/>
          <w:w w:val="90"/>
        </w:rPr>
        <w:t xml:space="preserve"> </w:t>
      </w:r>
      <w:r>
        <w:rPr>
          <w:color w:val="212428"/>
          <w:w w:val="90"/>
        </w:rPr>
        <w:t>solução</w:t>
      </w:r>
      <w:r>
        <w:rPr>
          <w:color w:val="212428"/>
          <w:spacing w:val="-4"/>
          <w:w w:val="90"/>
        </w:rPr>
        <w:t xml:space="preserve"> </w:t>
      </w:r>
      <w:r>
        <w:rPr>
          <w:color w:val="212428"/>
          <w:w w:val="90"/>
        </w:rPr>
        <w:t>proposta</w:t>
      </w:r>
      <w:r>
        <w:rPr>
          <w:color w:val="212428"/>
          <w:spacing w:val="-4"/>
          <w:w w:val="90"/>
        </w:rPr>
        <w:t xml:space="preserve"> </w:t>
      </w:r>
      <w:r>
        <w:rPr>
          <w:color w:val="212428"/>
          <w:w w:val="90"/>
        </w:rPr>
        <w:t>é</w:t>
      </w:r>
      <w:r>
        <w:rPr>
          <w:color w:val="212428"/>
          <w:spacing w:val="-4"/>
          <w:w w:val="90"/>
        </w:rPr>
        <w:t xml:space="preserve"> </w:t>
      </w:r>
      <w:r>
        <w:rPr>
          <w:color w:val="212428"/>
          <w:w w:val="90"/>
        </w:rPr>
        <w:t>a</w:t>
      </w:r>
      <w:r>
        <w:rPr>
          <w:color w:val="212428"/>
          <w:spacing w:val="-4"/>
          <w:w w:val="90"/>
        </w:rPr>
        <w:t xml:space="preserve"> </w:t>
      </w:r>
      <w:r>
        <w:rPr>
          <w:color w:val="212428"/>
          <w:w w:val="90"/>
        </w:rPr>
        <w:t>contratação</w:t>
      </w:r>
      <w:r>
        <w:rPr>
          <w:color w:val="212428"/>
          <w:spacing w:val="-4"/>
          <w:w w:val="90"/>
        </w:rPr>
        <w:t xml:space="preserve"> </w:t>
      </w:r>
      <w:r>
        <w:rPr>
          <w:color w:val="212428"/>
          <w:w w:val="90"/>
        </w:rPr>
        <w:t>de</w:t>
      </w:r>
      <w:r>
        <w:rPr>
          <w:color w:val="212428"/>
          <w:spacing w:val="-4"/>
          <w:w w:val="90"/>
        </w:rPr>
        <w:t xml:space="preserve"> </w:t>
      </w:r>
      <w:r>
        <w:rPr>
          <w:color w:val="212428"/>
          <w:w w:val="90"/>
        </w:rPr>
        <w:t>empresa</w:t>
      </w:r>
      <w:r>
        <w:rPr>
          <w:color w:val="212428"/>
          <w:spacing w:val="-4"/>
          <w:w w:val="90"/>
        </w:rPr>
        <w:t xml:space="preserve"> </w:t>
      </w:r>
      <w:r>
        <w:rPr>
          <w:color w:val="212428"/>
          <w:w w:val="90"/>
        </w:rPr>
        <w:t>especializada</w:t>
      </w:r>
      <w:r>
        <w:rPr>
          <w:color w:val="212428"/>
          <w:spacing w:val="-4"/>
          <w:w w:val="90"/>
        </w:rPr>
        <w:t xml:space="preserve"> </w:t>
      </w:r>
      <w:r>
        <w:rPr>
          <w:color w:val="212428"/>
          <w:w w:val="90"/>
        </w:rPr>
        <w:t>para</w:t>
      </w:r>
      <w:r>
        <w:rPr>
          <w:color w:val="212428"/>
          <w:spacing w:val="-4"/>
          <w:w w:val="90"/>
        </w:rPr>
        <w:t xml:space="preserve"> </w:t>
      </w:r>
      <w:r>
        <w:rPr>
          <w:color w:val="212428"/>
          <w:w w:val="90"/>
        </w:rPr>
        <w:t>o</w:t>
      </w:r>
      <w:r>
        <w:rPr>
          <w:color w:val="212428"/>
          <w:spacing w:val="-4"/>
          <w:w w:val="90"/>
        </w:rPr>
        <w:t xml:space="preserve"> </w:t>
      </w:r>
      <w:r>
        <w:rPr>
          <w:color w:val="212428"/>
          <w:w w:val="90"/>
        </w:rPr>
        <w:t>fornecimento</w:t>
      </w:r>
      <w:r>
        <w:rPr>
          <w:color w:val="212428"/>
          <w:spacing w:val="-4"/>
          <w:w w:val="90"/>
        </w:rPr>
        <w:t xml:space="preserve"> </w:t>
      </w:r>
      <w:r>
        <w:rPr>
          <w:color w:val="212428"/>
          <w:w w:val="90"/>
        </w:rPr>
        <w:t>de</w:t>
      </w:r>
      <w:r>
        <w:rPr>
          <w:color w:val="212428"/>
          <w:spacing w:val="-4"/>
          <w:w w:val="90"/>
        </w:rPr>
        <w:t xml:space="preserve"> </w:t>
      </w:r>
      <w:r>
        <w:rPr>
          <w:color w:val="212428"/>
          <w:w w:val="90"/>
        </w:rPr>
        <w:t>semen</w:t>
      </w:r>
      <w:r>
        <w:rPr>
          <w:color w:val="212428"/>
          <w:spacing w:val="-16"/>
          <w:w w:val="90"/>
        </w:rPr>
        <w:t xml:space="preserve"> </w:t>
      </w:r>
      <w:r>
        <w:rPr>
          <w:color w:val="212428"/>
          <w:w w:val="90"/>
        </w:rPr>
        <w:t>bovino</w:t>
      </w:r>
      <w:r>
        <w:rPr>
          <w:color w:val="212428"/>
          <w:spacing w:val="39"/>
        </w:rPr>
        <w:t xml:space="preserve"> </w:t>
      </w:r>
      <w:r>
        <w:rPr>
          <w:color w:val="212428"/>
          <w:w w:val="90"/>
        </w:rPr>
        <w:t>e</w:t>
      </w:r>
      <w:r>
        <w:rPr>
          <w:color w:val="212428"/>
          <w:spacing w:val="-4"/>
          <w:w w:val="90"/>
        </w:rPr>
        <w:t xml:space="preserve"> </w:t>
      </w:r>
      <w:r>
        <w:rPr>
          <w:color w:val="212428"/>
          <w:w w:val="90"/>
        </w:rPr>
        <w:t>nitrogenio</w:t>
      </w:r>
      <w:r>
        <w:rPr>
          <w:color w:val="212428"/>
          <w:spacing w:val="-4"/>
          <w:w w:val="90"/>
        </w:rPr>
        <w:t xml:space="preserve"> </w:t>
      </w:r>
      <w:r>
        <w:rPr>
          <w:color w:val="212428"/>
          <w:w w:val="90"/>
        </w:rPr>
        <w:t>liquido</w:t>
      </w:r>
      <w:r>
        <w:rPr>
          <w:color w:val="212428"/>
          <w:spacing w:val="-4"/>
          <w:w w:val="90"/>
        </w:rPr>
        <w:t xml:space="preserve"> </w:t>
      </w:r>
      <w:r>
        <w:rPr>
          <w:color w:val="212428"/>
          <w:w w:val="90"/>
        </w:rPr>
        <w:t>para o programa Melhoria genêtica gado de leite e gado de corte da secretaria de agricultura.</w:t>
      </w:r>
      <w:r>
        <w:rPr>
          <w:color w:val="212428"/>
          <w:spacing w:val="40"/>
        </w:rPr>
        <w:t xml:space="preserve"> </w:t>
      </w:r>
      <w:r>
        <w:rPr>
          <w:color w:val="212428"/>
          <w:w w:val="90"/>
        </w:rPr>
        <w:t>As doses de semen</w:t>
      </w:r>
      <w:r>
        <w:rPr>
          <w:color w:val="212428"/>
          <w:spacing w:val="-9"/>
          <w:w w:val="90"/>
        </w:rPr>
        <w:t xml:space="preserve"> </w:t>
      </w:r>
      <w:r>
        <w:rPr>
          <w:color w:val="212428"/>
          <w:w w:val="90"/>
        </w:rPr>
        <w:t>devem</w:t>
      </w:r>
      <w:r>
        <w:rPr>
          <w:color w:val="212428"/>
          <w:spacing w:val="-1"/>
          <w:w w:val="90"/>
        </w:rPr>
        <w:t xml:space="preserve"> </w:t>
      </w:r>
      <w:r>
        <w:rPr>
          <w:color w:val="212428"/>
          <w:w w:val="90"/>
        </w:rPr>
        <w:t>serem entregues conforme o discretivo de cada raça denominada;</w:t>
      </w:r>
      <w:r>
        <w:rPr>
          <w:color w:val="212428"/>
          <w:spacing w:val="40"/>
        </w:rPr>
        <w:t xml:space="preserve"> </w:t>
      </w:r>
      <w:r>
        <w:rPr>
          <w:color w:val="212428"/>
          <w:w w:val="90"/>
        </w:rPr>
        <w:t>raça jersey,</w:t>
      </w:r>
      <w:r>
        <w:rPr>
          <w:color w:val="212428"/>
          <w:spacing w:val="-5"/>
          <w:w w:val="90"/>
        </w:rPr>
        <w:t xml:space="preserve"> </w:t>
      </w:r>
      <w:r>
        <w:rPr>
          <w:color w:val="212428"/>
          <w:w w:val="90"/>
        </w:rPr>
        <w:t>raçã holandes,</w:t>
      </w:r>
      <w:r>
        <w:rPr>
          <w:color w:val="212428"/>
          <w:spacing w:val="-5"/>
          <w:w w:val="90"/>
        </w:rPr>
        <w:t xml:space="preserve"> </w:t>
      </w:r>
      <w:r>
        <w:rPr>
          <w:color w:val="212428"/>
          <w:w w:val="90"/>
        </w:rPr>
        <w:t>raça hereford,</w:t>
      </w:r>
      <w:r>
        <w:rPr>
          <w:color w:val="212428"/>
          <w:spacing w:val="-5"/>
          <w:w w:val="90"/>
        </w:rPr>
        <w:t xml:space="preserve"> </w:t>
      </w:r>
      <w:r>
        <w:rPr>
          <w:color w:val="212428"/>
          <w:w w:val="90"/>
        </w:rPr>
        <w:t>raça brahman</w:t>
      </w:r>
      <w:r>
        <w:rPr>
          <w:color w:val="212428"/>
          <w:spacing w:val="-11"/>
          <w:w w:val="90"/>
        </w:rPr>
        <w:t xml:space="preserve"> </w:t>
      </w:r>
      <w:r>
        <w:rPr>
          <w:color w:val="212428"/>
          <w:w w:val="90"/>
        </w:rPr>
        <w:t>e nitrogenio liquido, conforme solicitação emitada pela Secretaria Municipal de Agricultura.</w:t>
      </w:r>
    </w:p>
    <w:p w14:paraId="11941D01" w14:textId="2F213FC4" w:rsidR="00CD2B45" w:rsidRDefault="009D5881">
      <w:pPr>
        <w:pStyle w:val="Corpodetexto"/>
        <w:spacing w:line="276" w:lineRule="auto"/>
        <w:ind w:left="363" w:right="685"/>
        <w:jc w:val="both"/>
      </w:pPr>
      <w:r>
        <w:rPr>
          <w:b/>
        </w:rPr>
        <w:t xml:space="preserve"> </w:t>
      </w:r>
    </w:p>
    <w:p w14:paraId="48F91CCA" w14:textId="77777777" w:rsidR="00CD2B45" w:rsidRDefault="00CD2B45">
      <w:pPr>
        <w:pStyle w:val="Corpodetexto"/>
        <w:spacing w:before="41"/>
      </w:pPr>
    </w:p>
    <w:p w14:paraId="17D240A9" w14:textId="77777777" w:rsidR="00CD2B45" w:rsidRDefault="009D5881">
      <w:pPr>
        <w:pStyle w:val="Ttulo2"/>
        <w:numPr>
          <w:ilvl w:val="0"/>
          <w:numId w:val="11"/>
        </w:numPr>
        <w:tabs>
          <w:tab w:val="left" w:pos="587"/>
        </w:tabs>
        <w:ind w:left="587" w:hanging="265"/>
      </w:pPr>
      <w:r>
        <w:t>REQUISITOS</w:t>
      </w:r>
      <w:r>
        <w:rPr>
          <w:spacing w:val="-6"/>
        </w:rPr>
        <w:t xml:space="preserve"> </w:t>
      </w:r>
      <w:r>
        <w:t>DA</w:t>
      </w:r>
      <w:r>
        <w:rPr>
          <w:spacing w:val="-5"/>
        </w:rPr>
        <w:t xml:space="preserve"> </w:t>
      </w:r>
      <w:r>
        <w:rPr>
          <w:spacing w:val="-2"/>
        </w:rPr>
        <w:t>CONTRATAÇÃO</w:t>
      </w:r>
    </w:p>
    <w:p w14:paraId="78074D9C" w14:textId="77777777" w:rsidR="00CD2B45" w:rsidRDefault="00CD2B45">
      <w:pPr>
        <w:pStyle w:val="Corpodetexto"/>
        <w:spacing w:before="84"/>
        <w:rPr>
          <w:b/>
        </w:rPr>
      </w:pPr>
    </w:p>
    <w:p w14:paraId="17E932FA" w14:textId="5A387087" w:rsidR="002D027F" w:rsidRDefault="002D027F" w:rsidP="00DF448F">
      <w:pPr>
        <w:pStyle w:val="Corpodetexto"/>
        <w:spacing w:before="9" w:line="360" w:lineRule="auto"/>
        <w:ind w:left="147" w:right="84"/>
        <w:jc w:val="both"/>
        <w:rPr>
          <w:color w:val="212428"/>
          <w:spacing w:val="-2"/>
          <w:w w:val="90"/>
        </w:rPr>
      </w:pPr>
      <w:r>
        <w:rPr>
          <w:color w:val="212428"/>
          <w:w w:val="90"/>
        </w:rPr>
        <w:t>Aquisição de doses de sêmen</w:t>
      </w:r>
      <w:r>
        <w:rPr>
          <w:color w:val="212428"/>
          <w:spacing w:val="-11"/>
          <w:w w:val="90"/>
        </w:rPr>
        <w:t xml:space="preserve"> </w:t>
      </w:r>
      <w:r>
        <w:rPr>
          <w:color w:val="212428"/>
          <w:w w:val="90"/>
        </w:rPr>
        <w:t>bovino</w:t>
      </w:r>
      <w:r>
        <w:rPr>
          <w:color w:val="212428"/>
          <w:spacing w:val="40"/>
        </w:rPr>
        <w:t xml:space="preserve"> </w:t>
      </w:r>
      <w:r>
        <w:rPr>
          <w:color w:val="212428"/>
          <w:w w:val="90"/>
        </w:rPr>
        <w:t>e nitrogenio liquido têm</w:t>
      </w:r>
      <w:r>
        <w:rPr>
          <w:color w:val="212428"/>
          <w:spacing w:val="-4"/>
          <w:w w:val="90"/>
        </w:rPr>
        <w:t xml:space="preserve"> </w:t>
      </w:r>
      <w:r>
        <w:rPr>
          <w:color w:val="212428"/>
          <w:w w:val="90"/>
        </w:rPr>
        <w:t>natureza de serviços comuns,</w:t>
      </w:r>
      <w:r>
        <w:rPr>
          <w:color w:val="212428"/>
          <w:spacing w:val="-5"/>
          <w:w w:val="90"/>
        </w:rPr>
        <w:t xml:space="preserve"> </w:t>
      </w:r>
      <w:r>
        <w:rPr>
          <w:color w:val="212428"/>
          <w:w w:val="90"/>
        </w:rPr>
        <w:t>tendo em</w:t>
      </w:r>
      <w:r>
        <w:rPr>
          <w:color w:val="212428"/>
          <w:spacing w:val="-4"/>
          <w:w w:val="90"/>
        </w:rPr>
        <w:t xml:space="preserve"> </w:t>
      </w:r>
      <w:r>
        <w:rPr>
          <w:color w:val="212428"/>
          <w:w w:val="90"/>
        </w:rPr>
        <w:t>vista que seus padrões de qualidade podem</w:t>
      </w:r>
      <w:r>
        <w:rPr>
          <w:color w:val="212428"/>
          <w:spacing w:val="-7"/>
          <w:w w:val="90"/>
        </w:rPr>
        <w:t xml:space="preserve"> </w:t>
      </w:r>
      <w:r>
        <w:rPr>
          <w:color w:val="212428"/>
          <w:w w:val="90"/>
        </w:rPr>
        <w:t>ser</w:t>
      </w:r>
      <w:r>
        <w:rPr>
          <w:color w:val="212428"/>
          <w:spacing w:val="-6"/>
          <w:w w:val="90"/>
        </w:rPr>
        <w:t xml:space="preserve"> </w:t>
      </w:r>
      <w:r>
        <w:rPr>
          <w:color w:val="212428"/>
          <w:w w:val="90"/>
        </w:rPr>
        <w:t>objetivamente definidos</w:t>
      </w:r>
      <w:r>
        <w:rPr>
          <w:color w:val="212428"/>
          <w:spacing w:val="-2"/>
          <w:w w:val="90"/>
        </w:rPr>
        <w:t xml:space="preserve"> </w:t>
      </w:r>
      <w:r>
        <w:rPr>
          <w:color w:val="212428"/>
          <w:w w:val="90"/>
        </w:rPr>
        <w:t>pelo edital,</w:t>
      </w:r>
      <w:r>
        <w:rPr>
          <w:color w:val="212428"/>
          <w:spacing w:val="-8"/>
          <w:w w:val="90"/>
        </w:rPr>
        <w:t xml:space="preserve"> </w:t>
      </w:r>
      <w:r>
        <w:rPr>
          <w:color w:val="212428"/>
          <w:w w:val="90"/>
        </w:rPr>
        <w:t>por</w:t>
      </w:r>
      <w:r>
        <w:rPr>
          <w:color w:val="212428"/>
          <w:spacing w:val="-6"/>
          <w:w w:val="90"/>
        </w:rPr>
        <w:t xml:space="preserve"> </w:t>
      </w:r>
      <w:r>
        <w:rPr>
          <w:color w:val="212428"/>
          <w:w w:val="90"/>
        </w:rPr>
        <w:t>meio de especificações</w:t>
      </w:r>
      <w:r>
        <w:rPr>
          <w:color w:val="212428"/>
          <w:spacing w:val="-2"/>
          <w:w w:val="90"/>
        </w:rPr>
        <w:t xml:space="preserve"> </w:t>
      </w:r>
      <w:r>
        <w:rPr>
          <w:color w:val="212428"/>
          <w:w w:val="90"/>
        </w:rPr>
        <w:t>usuais</w:t>
      </w:r>
      <w:r>
        <w:rPr>
          <w:color w:val="212428"/>
          <w:spacing w:val="-2"/>
          <w:w w:val="90"/>
        </w:rPr>
        <w:t xml:space="preserve"> </w:t>
      </w:r>
      <w:r>
        <w:rPr>
          <w:color w:val="212428"/>
          <w:w w:val="90"/>
        </w:rPr>
        <w:t>de mercado,</w:t>
      </w:r>
      <w:r>
        <w:rPr>
          <w:color w:val="212428"/>
          <w:spacing w:val="-8"/>
          <w:w w:val="90"/>
        </w:rPr>
        <w:t xml:space="preserve"> </w:t>
      </w:r>
      <w:r>
        <w:rPr>
          <w:color w:val="212428"/>
          <w:w w:val="90"/>
        </w:rPr>
        <w:t>nos</w:t>
      </w:r>
      <w:r>
        <w:rPr>
          <w:color w:val="212428"/>
          <w:spacing w:val="-2"/>
          <w:w w:val="90"/>
        </w:rPr>
        <w:t xml:space="preserve"> </w:t>
      </w:r>
      <w:r>
        <w:rPr>
          <w:color w:val="212428"/>
          <w:w w:val="90"/>
        </w:rPr>
        <w:t>termos</w:t>
      </w:r>
      <w:r>
        <w:rPr>
          <w:color w:val="212428"/>
          <w:spacing w:val="-2"/>
          <w:w w:val="90"/>
        </w:rPr>
        <w:t xml:space="preserve"> </w:t>
      </w:r>
      <w:r>
        <w:rPr>
          <w:color w:val="212428"/>
          <w:w w:val="90"/>
        </w:rPr>
        <w:t>do art. 6º,</w:t>
      </w:r>
      <w:r>
        <w:rPr>
          <w:color w:val="212428"/>
          <w:spacing w:val="-6"/>
          <w:w w:val="90"/>
        </w:rPr>
        <w:t xml:space="preserve"> </w:t>
      </w:r>
      <w:r>
        <w:rPr>
          <w:color w:val="212428"/>
          <w:w w:val="90"/>
        </w:rPr>
        <w:t>inciso XIII,</w:t>
      </w:r>
      <w:r>
        <w:rPr>
          <w:color w:val="212428"/>
          <w:spacing w:val="-6"/>
          <w:w w:val="90"/>
        </w:rPr>
        <w:t xml:space="preserve"> </w:t>
      </w:r>
      <w:r>
        <w:rPr>
          <w:color w:val="212428"/>
          <w:w w:val="90"/>
        </w:rPr>
        <w:t>da Lei Federal</w:t>
      </w:r>
      <w:r>
        <w:rPr>
          <w:color w:val="212428"/>
          <w:spacing w:val="-7"/>
          <w:w w:val="90"/>
        </w:rPr>
        <w:t xml:space="preserve"> </w:t>
      </w:r>
      <w:r>
        <w:rPr>
          <w:color w:val="212428"/>
          <w:w w:val="90"/>
        </w:rPr>
        <w:t>nº</w:t>
      </w:r>
      <w:r>
        <w:rPr>
          <w:color w:val="212428"/>
          <w:spacing w:val="-11"/>
          <w:w w:val="90"/>
        </w:rPr>
        <w:t xml:space="preserve"> </w:t>
      </w:r>
      <w:r>
        <w:rPr>
          <w:color w:val="212428"/>
          <w:w w:val="90"/>
        </w:rPr>
        <w:t>14.133/2021.</w:t>
      </w:r>
      <w:r>
        <w:rPr>
          <w:color w:val="212428"/>
          <w:spacing w:val="-6"/>
          <w:w w:val="90"/>
        </w:rPr>
        <w:t xml:space="preserve"> </w:t>
      </w:r>
      <w:r>
        <w:rPr>
          <w:color w:val="212428"/>
          <w:w w:val="90"/>
        </w:rPr>
        <w:t>A contratação será realizada por</w:t>
      </w:r>
      <w:r>
        <w:rPr>
          <w:color w:val="212428"/>
          <w:spacing w:val="-4"/>
          <w:w w:val="90"/>
        </w:rPr>
        <w:t xml:space="preserve"> </w:t>
      </w:r>
      <w:r>
        <w:rPr>
          <w:color w:val="212428"/>
          <w:w w:val="90"/>
        </w:rPr>
        <w:t>meio de licitação na modalidade Pregão na sua forma eletrônica,</w:t>
      </w:r>
      <w:r>
        <w:rPr>
          <w:color w:val="212428"/>
          <w:spacing w:val="-2"/>
          <w:w w:val="90"/>
        </w:rPr>
        <w:t xml:space="preserve"> </w:t>
      </w:r>
      <w:r>
        <w:rPr>
          <w:color w:val="212428"/>
          <w:w w:val="90"/>
        </w:rPr>
        <w:t>com</w:t>
      </w:r>
      <w:r>
        <w:rPr>
          <w:color w:val="212428"/>
          <w:spacing w:val="-1"/>
          <w:w w:val="90"/>
        </w:rPr>
        <w:t xml:space="preserve"> </w:t>
      </w:r>
      <w:r>
        <w:rPr>
          <w:color w:val="212428"/>
          <w:w w:val="90"/>
        </w:rPr>
        <w:t>critério de julgamento por menor preço por item,</w:t>
      </w:r>
      <w:r>
        <w:rPr>
          <w:color w:val="212428"/>
          <w:spacing w:val="-2"/>
          <w:w w:val="90"/>
        </w:rPr>
        <w:t xml:space="preserve"> </w:t>
      </w:r>
      <w:r>
        <w:rPr>
          <w:color w:val="212428"/>
          <w:w w:val="90"/>
        </w:rPr>
        <w:t>poderá participar do presente pregão eletrônico,</w:t>
      </w:r>
      <w:r>
        <w:rPr>
          <w:color w:val="212428"/>
          <w:spacing w:val="-2"/>
          <w:w w:val="90"/>
        </w:rPr>
        <w:t xml:space="preserve"> </w:t>
      </w:r>
      <w:r>
        <w:rPr>
          <w:color w:val="212428"/>
          <w:w w:val="90"/>
        </w:rPr>
        <w:t>a empresa que atender</w:t>
      </w:r>
      <w:r>
        <w:rPr>
          <w:color w:val="212428"/>
          <w:spacing w:val="-4"/>
          <w:w w:val="90"/>
        </w:rPr>
        <w:t xml:space="preserve"> </w:t>
      </w:r>
      <w:r>
        <w:rPr>
          <w:color w:val="212428"/>
          <w:w w:val="90"/>
        </w:rPr>
        <w:t>a todas as exigências,</w:t>
      </w:r>
      <w:r>
        <w:rPr>
          <w:color w:val="212428"/>
          <w:spacing w:val="-6"/>
          <w:w w:val="90"/>
        </w:rPr>
        <w:t xml:space="preserve"> </w:t>
      </w:r>
      <w:r>
        <w:rPr>
          <w:color w:val="212428"/>
          <w:w w:val="90"/>
        </w:rPr>
        <w:t>inclusive quanto a documentação constante deste edital</w:t>
      </w:r>
      <w:r>
        <w:rPr>
          <w:color w:val="212428"/>
          <w:spacing w:val="-7"/>
          <w:w w:val="90"/>
        </w:rPr>
        <w:t xml:space="preserve"> </w:t>
      </w:r>
      <w:r>
        <w:rPr>
          <w:color w:val="212428"/>
          <w:w w:val="90"/>
        </w:rPr>
        <w:t>e seus anexos.</w:t>
      </w:r>
      <w:r>
        <w:rPr>
          <w:color w:val="212428"/>
          <w:spacing w:val="40"/>
        </w:rPr>
        <w:t xml:space="preserve"> </w:t>
      </w:r>
      <w:r>
        <w:rPr>
          <w:color w:val="212428"/>
          <w:w w:val="90"/>
        </w:rPr>
        <w:t>Para fornecimento dos materiais pretendidos os eventuais interessados deverão comprovar que atuam</w:t>
      </w:r>
      <w:r>
        <w:rPr>
          <w:color w:val="212428"/>
          <w:spacing w:val="-1"/>
          <w:w w:val="90"/>
        </w:rPr>
        <w:t xml:space="preserve"> </w:t>
      </w:r>
      <w:r>
        <w:rPr>
          <w:color w:val="212428"/>
          <w:w w:val="90"/>
        </w:rPr>
        <w:t>em</w:t>
      </w:r>
      <w:r>
        <w:rPr>
          <w:color w:val="212428"/>
          <w:spacing w:val="-1"/>
          <w:w w:val="90"/>
        </w:rPr>
        <w:t xml:space="preserve"> </w:t>
      </w:r>
      <w:r>
        <w:rPr>
          <w:color w:val="212428"/>
          <w:w w:val="90"/>
        </w:rPr>
        <w:t>ramo de atividade compatível</w:t>
      </w:r>
      <w:r>
        <w:rPr>
          <w:color w:val="212428"/>
          <w:spacing w:val="-8"/>
          <w:w w:val="90"/>
        </w:rPr>
        <w:t xml:space="preserve"> </w:t>
      </w:r>
      <w:r>
        <w:rPr>
          <w:color w:val="212428"/>
          <w:w w:val="90"/>
        </w:rPr>
        <w:t>com</w:t>
      </w:r>
      <w:r>
        <w:rPr>
          <w:color w:val="212428"/>
          <w:spacing w:val="-6"/>
          <w:w w:val="90"/>
        </w:rPr>
        <w:t xml:space="preserve"> </w:t>
      </w:r>
      <w:r>
        <w:rPr>
          <w:color w:val="212428"/>
          <w:w w:val="90"/>
        </w:rPr>
        <w:t>o objeto da licitação,</w:t>
      </w:r>
      <w:r>
        <w:rPr>
          <w:color w:val="212428"/>
          <w:spacing w:val="-7"/>
          <w:w w:val="90"/>
        </w:rPr>
        <w:t xml:space="preserve"> </w:t>
      </w:r>
      <w:r>
        <w:rPr>
          <w:color w:val="212428"/>
          <w:w w:val="90"/>
        </w:rPr>
        <w:t>bem</w:t>
      </w:r>
      <w:r>
        <w:rPr>
          <w:color w:val="212428"/>
          <w:spacing w:val="-6"/>
          <w:w w:val="90"/>
        </w:rPr>
        <w:t xml:space="preserve"> </w:t>
      </w:r>
      <w:r>
        <w:rPr>
          <w:color w:val="212428"/>
          <w:w w:val="90"/>
        </w:rPr>
        <w:t>como apresentar</w:t>
      </w:r>
      <w:r>
        <w:rPr>
          <w:color w:val="212428"/>
          <w:spacing w:val="-5"/>
          <w:w w:val="90"/>
        </w:rPr>
        <w:t xml:space="preserve"> </w:t>
      </w:r>
      <w:r>
        <w:rPr>
          <w:color w:val="212428"/>
          <w:w w:val="90"/>
        </w:rPr>
        <w:t>os</w:t>
      </w:r>
      <w:r>
        <w:rPr>
          <w:color w:val="212428"/>
          <w:spacing w:val="-1"/>
          <w:w w:val="90"/>
        </w:rPr>
        <w:t xml:space="preserve"> </w:t>
      </w:r>
      <w:r>
        <w:rPr>
          <w:color w:val="212428"/>
          <w:w w:val="90"/>
        </w:rPr>
        <w:t>seguintes</w:t>
      </w:r>
      <w:r>
        <w:rPr>
          <w:color w:val="212428"/>
          <w:spacing w:val="-1"/>
          <w:w w:val="90"/>
        </w:rPr>
        <w:t xml:space="preserve"> </w:t>
      </w:r>
      <w:r>
        <w:rPr>
          <w:color w:val="212428"/>
          <w:w w:val="90"/>
        </w:rPr>
        <w:t>documentos</w:t>
      </w:r>
      <w:r>
        <w:rPr>
          <w:color w:val="212428"/>
          <w:spacing w:val="-1"/>
          <w:w w:val="90"/>
        </w:rPr>
        <w:t xml:space="preserve"> </w:t>
      </w:r>
      <w:r>
        <w:rPr>
          <w:color w:val="212428"/>
          <w:w w:val="90"/>
        </w:rPr>
        <w:t>a título habilitação,</w:t>
      </w:r>
      <w:r>
        <w:rPr>
          <w:color w:val="212428"/>
          <w:spacing w:val="-7"/>
          <w:w w:val="90"/>
        </w:rPr>
        <w:t xml:space="preserve"> </w:t>
      </w:r>
      <w:r>
        <w:rPr>
          <w:color w:val="212428"/>
          <w:w w:val="90"/>
        </w:rPr>
        <w:t>nos</w:t>
      </w:r>
      <w:r>
        <w:rPr>
          <w:color w:val="212428"/>
          <w:spacing w:val="-1"/>
          <w:w w:val="90"/>
        </w:rPr>
        <w:t xml:space="preserve"> </w:t>
      </w:r>
      <w:r>
        <w:rPr>
          <w:color w:val="212428"/>
          <w:w w:val="90"/>
        </w:rPr>
        <w:t>termos</w:t>
      </w:r>
      <w:r>
        <w:rPr>
          <w:color w:val="212428"/>
          <w:spacing w:val="-1"/>
          <w:w w:val="90"/>
        </w:rPr>
        <w:t xml:space="preserve"> </w:t>
      </w:r>
      <w:r>
        <w:rPr>
          <w:color w:val="212428"/>
          <w:w w:val="90"/>
        </w:rPr>
        <w:t>do art.</w:t>
      </w:r>
      <w:r>
        <w:rPr>
          <w:color w:val="212428"/>
          <w:spacing w:val="-7"/>
          <w:w w:val="90"/>
        </w:rPr>
        <w:t xml:space="preserve"> </w:t>
      </w:r>
      <w:r>
        <w:rPr>
          <w:color w:val="212428"/>
          <w:w w:val="90"/>
        </w:rPr>
        <w:t>62 da</w:t>
      </w:r>
      <w:r>
        <w:rPr>
          <w:color w:val="212428"/>
          <w:spacing w:val="-1"/>
          <w:w w:val="90"/>
        </w:rPr>
        <w:t xml:space="preserve"> </w:t>
      </w:r>
      <w:r>
        <w:rPr>
          <w:color w:val="212428"/>
          <w:w w:val="90"/>
        </w:rPr>
        <w:t>Lei</w:t>
      </w:r>
      <w:r>
        <w:rPr>
          <w:color w:val="212428"/>
          <w:spacing w:val="-3"/>
        </w:rPr>
        <w:t xml:space="preserve"> </w:t>
      </w:r>
      <w:r>
        <w:rPr>
          <w:color w:val="212428"/>
          <w:w w:val="90"/>
        </w:rPr>
        <w:t>Federal</w:t>
      </w:r>
      <w:r>
        <w:rPr>
          <w:color w:val="212428"/>
          <w:spacing w:val="-9"/>
          <w:w w:val="90"/>
        </w:rPr>
        <w:t xml:space="preserve"> </w:t>
      </w:r>
      <w:r>
        <w:rPr>
          <w:color w:val="212428"/>
          <w:w w:val="90"/>
        </w:rPr>
        <w:t>nº</w:t>
      </w:r>
      <w:r>
        <w:rPr>
          <w:color w:val="212428"/>
          <w:spacing w:val="-13"/>
          <w:w w:val="90"/>
        </w:rPr>
        <w:t xml:space="preserve"> </w:t>
      </w:r>
      <w:r>
        <w:rPr>
          <w:color w:val="212428"/>
          <w:spacing w:val="-2"/>
          <w:w w:val="90"/>
        </w:rPr>
        <w:t>14.133/2021.</w:t>
      </w:r>
    </w:p>
    <w:p w14:paraId="7FF71F9A" w14:textId="77777777" w:rsidR="002D027F" w:rsidRDefault="002D027F" w:rsidP="00DF448F">
      <w:pPr>
        <w:pStyle w:val="Corpodetexto"/>
        <w:spacing w:before="160" w:line="360" w:lineRule="auto"/>
        <w:ind w:left="147" w:right="149"/>
        <w:jc w:val="both"/>
      </w:pPr>
      <w:r>
        <w:rPr>
          <w:color w:val="212428"/>
          <w:w w:val="90"/>
        </w:rPr>
        <w:t>Registro comercial,</w:t>
      </w:r>
      <w:r>
        <w:rPr>
          <w:color w:val="212428"/>
          <w:spacing w:val="-4"/>
          <w:w w:val="90"/>
        </w:rPr>
        <w:t xml:space="preserve"> </w:t>
      </w:r>
      <w:r>
        <w:rPr>
          <w:color w:val="212428"/>
          <w:w w:val="90"/>
        </w:rPr>
        <w:t>no caso de empresa individual,</w:t>
      </w:r>
      <w:r>
        <w:rPr>
          <w:color w:val="212428"/>
          <w:spacing w:val="-4"/>
          <w:w w:val="90"/>
        </w:rPr>
        <w:t xml:space="preserve"> </w:t>
      </w:r>
      <w:r>
        <w:rPr>
          <w:color w:val="212428"/>
          <w:w w:val="90"/>
        </w:rPr>
        <w:t>ato constitutivo,</w:t>
      </w:r>
      <w:r>
        <w:rPr>
          <w:color w:val="212428"/>
          <w:spacing w:val="-4"/>
          <w:w w:val="90"/>
        </w:rPr>
        <w:t xml:space="preserve"> </w:t>
      </w:r>
      <w:r>
        <w:rPr>
          <w:color w:val="212428"/>
          <w:w w:val="90"/>
        </w:rPr>
        <w:t>estatuto ou</w:t>
      </w:r>
      <w:r>
        <w:rPr>
          <w:color w:val="212428"/>
          <w:spacing w:val="-10"/>
          <w:w w:val="90"/>
        </w:rPr>
        <w:t xml:space="preserve"> </w:t>
      </w:r>
      <w:r>
        <w:rPr>
          <w:color w:val="212428"/>
          <w:w w:val="90"/>
        </w:rPr>
        <w:t>contrato social</w:t>
      </w:r>
      <w:r>
        <w:rPr>
          <w:color w:val="212428"/>
          <w:spacing w:val="-5"/>
          <w:w w:val="90"/>
        </w:rPr>
        <w:t xml:space="preserve"> </w:t>
      </w:r>
      <w:r>
        <w:rPr>
          <w:color w:val="212428"/>
          <w:w w:val="90"/>
        </w:rPr>
        <w:t>em</w:t>
      </w:r>
      <w:r>
        <w:rPr>
          <w:color w:val="212428"/>
          <w:spacing w:val="-3"/>
          <w:w w:val="90"/>
        </w:rPr>
        <w:t xml:space="preserve"> </w:t>
      </w:r>
      <w:r>
        <w:rPr>
          <w:color w:val="212428"/>
          <w:w w:val="90"/>
        </w:rPr>
        <w:t>vigor,</w:t>
      </w:r>
      <w:r>
        <w:rPr>
          <w:color w:val="212428"/>
          <w:spacing w:val="-4"/>
          <w:w w:val="90"/>
        </w:rPr>
        <w:t xml:space="preserve"> </w:t>
      </w:r>
      <w:r>
        <w:rPr>
          <w:color w:val="212428"/>
          <w:w w:val="90"/>
        </w:rPr>
        <w:t xml:space="preserve">devidamente registrado, em se tratando de sociedades comerciais, e, no caso de sociedade por ações, acompanhado de documentos de eleição de seus administradores, prova de inscrição no </w:t>
      </w:r>
      <w:r>
        <w:rPr>
          <w:color w:val="212428"/>
          <w:w w:val="90"/>
        </w:rPr>
        <w:lastRenderedPageBreak/>
        <w:t>Cadastro Nacional</w:t>
      </w:r>
      <w:r>
        <w:rPr>
          <w:color w:val="212428"/>
          <w:spacing w:val="-2"/>
          <w:w w:val="90"/>
        </w:rPr>
        <w:t xml:space="preserve"> </w:t>
      </w:r>
      <w:r>
        <w:rPr>
          <w:color w:val="212428"/>
          <w:w w:val="90"/>
        </w:rPr>
        <w:t>de Pessoa Jurídica (CNPJ/MF),</w:t>
      </w:r>
      <w:r>
        <w:rPr>
          <w:color w:val="212428"/>
          <w:spacing w:val="40"/>
        </w:rPr>
        <w:t xml:space="preserve"> </w:t>
      </w:r>
      <w:r>
        <w:rPr>
          <w:color w:val="212428"/>
          <w:w w:val="90"/>
        </w:rPr>
        <w:t>REGULARIDADE FISCAL:</w:t>
      </w:r>
      <w:r>
        <w:rPr>
          <w:color w:val="212428"/>
          <w:spacing w:val="-10"/>
          <w:w w:val="90"/>
        </w:rPr>
        <w:t xml:space="preserve"> </w:t>
      </w:r>
      <w:r>
        <w:rPr>
          <w:color w:val="212428"/>
          <w:w w:val="90"/>
        </w:rPr>
        <w:t>a)</w:t>
      </w:r>
      <w:r>
        <w:rPr>
          <w:color w:val="212428"/>
          <w:spacing w:val="-8"/>
          <w:w w:val="90"/>
        </w:rPr>
        <w:t xml:space="preserve"> </w:t>
      </w:r>
      <w:r>
        <w:rPr>
          <w:color w:val="212428"/>
          <w:w w:val="90"/>
        </w:rPr>
        <w:t>prova</w:t>
      </w:r>
      <w:r>
        <w:rPr>
          <w:color w:val="212428"/>
          <w:spacing w:val="-3"/>
          <w:w w:val="90"/>
        </w:rPr>
        <w:t xml:space="preserve"> </w:t>
      </w:r>
      <w:r>
        <w:rPr>
          <w:color w:val="212428"/>
          <w:w w:val="90"/>
        </w:rPr>
        <w:t>de</w:t>
      </w:r>
      <w:r>
        <w:rPr>
          <w:color w:val="212428"/>
          <w:spacing w:val="-3"/>
          <w:w w:val="90"/>
        </w:rPr>
        <w:t xml:space="preserve"> </w:t>
      </w:r>
      <w:r>
        <w:rPr>
          <w:color w:val="212428"/>
          <w:w w:val="90"/>
        </w:rPr>
        <w:t>inscrição</w:t>
      </w:r>
      <w:r>
        <w:rPr>
          <w:color w:val="212428"/>
          <w:spacing w:val="-3"/>
          <w:w w:val="90"/>
        </w:rPr>
        <w:t xml:space="preserve"> </w:t>
      </w:r>
      <w:r>
        <w:rPr>
          <w:color w:val="212428"/>
          <w:w w:val="90"/>
        </w:rPr>
        <w:t>no</w:t>
      </w:r>
      <w:r>
        <w:rPr>
          <w:color w:val="212428"/>
          <w:spacing w:val="-3"/>
          <w:w w:val="90"/>
        </w:rPr>
        <w:t xml:space="preserve"> </w:t>
      </w:r>
      <w:r>
        <w:rPr>
          <w:color w:val="212428"/>
          <w:w w:val="90"/>
        </w:rPr>
        <w:t>Cadastro</w:t>
      </w:r>
      <w:r>
        <w:rPr>
          <w:color w:val="212428"/>
          <w:spacing w:val="-3"/>
          <w:w w:val="90"/>
        </w:rPr>
        <w:t xml:space="preserve"> </w:t>
      </w:r>
      <w:r>
        <w:rPr>
          <w:color w:val="212428"/>
          <w:w w:val="90"/>
        </w:rPr>
        <w:t>de</w:t>
      </w:r>
      <w:r>
        <w:rPr>
          <w:color w:val="212428"/>
          <w:spacing w:val="-3"/>
          <w:w w:val="90"/>
        </w:rPr>
        <w:t xml:space="preserve"> </w:t>
      </w:r>
      <w:r>
        <w:rPr>
          <w:color w:val="212428"/>
          <w:w w:val="90"/>
        </w:rPr>
        <w:t>Contribuintes</w:t>
      </w:r>
      <w:r>
        <w:rPr>
          <w:color w:val="212428"/>
          <w:spacing w:val="-5"/>
          <w:w w:val="90"/>
        </w:rPr>
        <w:t xml:space="preserve"> </w:t>
      </w:r>
      <w:r>
        <w:rPr>
          <w:color w:val="212428"/>
          <w:w w:val="90"/>
        </w:rPr>
        <w:t>do</w:t>
      </w:r>
      <w:r>
        <w:rPr>
          <w:color w:val="212428"/>
          <w:spacing w:val="-3"/>
          <w:w w:val="90"/>
        </w:rPr>
        <w:t xml:space="preserve"> </w:t>
      </w:r>
      <w:r>
        <w:rPr>
          <w:color w:val="212428"/>
          <w:w w:val="90"/>
        </w:rPr>
        <w:t>Estado</w:t>
      </w:r>
      <w:r>
        <w:rPr>
          <w:color w:val="212428"/>
          <w:spacing w:val="-3"/>
          <w:w w:val="90"/>
        </w:rPr>
        <w:t xml:space="preserve"> </w:t>
      </w:r>
      <w:r>
        <w:rPr>
          <w:color w:val="212428"/>
          <w:w w:val="90"/>
        </w:rPr>
        <w:t>ou</w:t>
      </w:r>
      <w:r>
        <w:rPr>
          <w:color w:val="212428"/>
          <w:spacing w:val="-16"/>
          <w:w w:val="90"/>
        </w:rPr>
        <w:t xml:space="preserve"> </w:t>
      </w:r>
      <w:r>
        <w:rPr>
          <w:color w:val="212428"/>
          <w:w w:val="90"/>
        </w:rPr>
        <w:t>do</w:t>
      </w:r>
      <w:r>
        <w:rPr>
          <w:color w:val="212428"/>
          <w:spacing w:val="-3"/>
          <w:w w:val="90"/>
        </w:rPr>
        <w:t xml:space="preserve"> </w:t>
      </w:r>
      <w:r>
        <w:rPr>
          <w:color w:val="212428"/>
          <w:w w:val="90"/>
        </w:rPr>
        <w:t>Município,</w:t>
      </w:r>
      <w:r>
        <w:rPr>
          <w:color w:val="212428"/>
          <w:spacing w:val="-10"/>
          <w:w w:val="90"/>
        </w:rPr>
        <w:t xml:space="preserve"> </w:t>
      </w:r>
      <w:r>
        <w:rPr>
          <w:color w:val="212428"/>
          <w:w w:val="90"/>
        </w:rPr>
        <w:t>se</w:t>
      </w:r>
      <w:r>
        <w:rPr>
          <w:color w:val="212428"/>
          <w:spacing w:val="-3"/>
          <w:w w:val="90"/>
        </w:rPr>
        <w:t xml:space="preserve"> </w:t>
      </w:r>
      <w:r>
        <w:rPr>
          <w:color w:val="212428"/>
          <w:w w:val="90"/>
        </w:rPr>
        <w:t>houver,</w:t>
      </w:r>
      <w:r>
        <w:rPr>
          <w:color w:val="212428"/>
          <w:spacing w:val="-10"/>
          <w:w w:val="90"/>
        </w:rPr>
        <w:t xml:space="preserve"> </w:t>
      </w:r>
      <w:r>
        <w:rPr>
          <w:color w:val="212428"/>
          <w:w w:val="90"/>
        </w:rPr>
        <w:t>relativo</w:t>
      </w:r>
      <w:r>
        <w:rPr>
          <w:color w:val="212428"/>
          <w:spacing w:val="-3"/>
          <w:w w:val="90"/>
        </w:rPr>
        <w:t xml:space="preserve"> </w:t>
      </w:r>
      <w:r>
        <w:rPr>
          <w:color w:val="212428"/>
          <w:w w:val="90"/>
        </w:rPr>
        <w:t>ao</w:t>
      </w:r>
      <w:r>
        <w:rPr>
          <w:color w:val="212428"/>
          <w:spacing w:val="-3"/>
          <w:w w:val="90"/>
        </w:rPr>
        <w:t xml:space="preserve"> </w:t>
      </w:r>
      <w:r>
        <w:rPr>
          <w:color w:val="212428"/>
          <w:w w:val="90"/>
        </w:rPr>
        <w:t>domicílio</w:t>
      </w:r>
      <w:r>
        <w:rPr>
          <w:color w:val="212428"/>
          <w:spacing w:val="-3"/>
          <w:w w:val="90"/>
        </w:rPr>
        <w:t xml:space="preserve"> </w:t>
      </w:r>
      <w:r>
        <w:rPr>
          <w:color w:val="212428"/>
          <w:w w:val="90"/>
        </w:rPr>
        <w:t>ou</w:t>
      </w:r>
      <w:r>
        <w:rPr>
          <w:color w:val="212428"/>
          <w:spacing w:val="-16"/>
          <w:w w:val="90"/>
        </w:rPr>
        <w:t xml:space="preserve"> </w:t>
      </w:r>
      <w:r>
        <w:rPr>
          <w:color w:val="212428"/>
          <w:w w:val="90"/>
        </w:rPr>
        <w:t>sede do licitante,</w:t>
      </w:r>
      <w:r>
        <w:rPr>
          <w:color w:val="212428"/>
          <w:spacing w:val="-4"/>
          <w:w w:val="90"/>
        </w:rPr>
        <w:t xml:space="preserve"> </w:t>
      </w:r>
      <w:r>
        <w:rPr>
          <w:color w:val="212428"/>
          <w:w w:val="90"/>
        </w:rPr>
        <w:t>pertinente ao seu</w:t>
      </w:r>
      <w:r>
        <w:rPr>
          <w:color w:val="212428"/>
          <w:spacing w:val="-10"/>
          <w:w w:val="90"/>
        </w:rPr>
        <w:t xml:space="preserve"> </w:t>
      </w:r>
      <w:r>
        <w:rPr>
          <w:color w:val="212428"/>
          <w:w w:val="90"/>
        </w:rPr>
        <w:t>ramo de atividades;</w:t>
      </w:r>
      <w:r>
        <w:rPr>
          <w:color w:val="212428"/>
          <w:spacing w:val="-4"/>
          <w:w w:val="90"/>
        </w:rPr>
        <w:t xml:space="preserve"> </w:t>
      </w:r>
      <w:r>
        <w:rPr>
          <w:color w:val="212428"/>
          <w:w w:val="90"/>
        </w:rPr>
        <w:t>b)</w:t>
      </w:r>
      <w:r>
        <w:rPr>
          <w:color w:val="212428"/>
          <w:spacing w:val="-2"/>
          <w:w w:val="90"/>
        </w:rPr>
        <w:t xml:space="preserve"> </w:t>
      </w:r>
      <w:r>
        <w:rPr>
          <w:color w:val="212428"/>
          <w:w w:val="90"/>
        </w:rPr>
        <w:t>prova de regularidade com</w:t>
      </w:r>
      <w:r>
        <w:rPr>
          <w:color w:val="212428"/>
          <w:spacing w:val="-3"/>
          <w:w w:val="90"/>
        </w:rPr>
        <w:t xml:space="preserve"> </w:t>
      </w:r>
      <w:r>
        <w:rPr>
          <w:color w:val="212428"/>
          <w:w w:val="90"/>
        </w:rPr>
        <w:t>a Fazenda Federal</w:t>
      </w:r>
      <w:r>
        <w:rPr>
          <w:color w:val="212428"/>
          <w:spacing w:val="-5"/>
          <w:w w:val="90"/>
        </w:rPr>
        <w:t xml:space="preserve"> </w:t>
      </w:r>
      <w:r>
        <w:rPr>
          <w:color w:val="212428"/>
          <w:w w:val="90"/>
        </w:rPr>
        <w:t>(Certidão Negativa relativa aos</w:t>
      </w:r>
      <w:r>
        <w:rPr>
          <w:color w:val="212428"/>
          <w:spacing w:val="-5"/>
          <w:w w:val="90"/>
        </w:rPr>
        <w:t xml:space="preserve"> </w:t>
      </w:r>
      <w:r>
        <w:rPr>
          <w:color w:val="212428"/>
          <w:w w:val="90"/>
        </w:rPr>
        <w:t>tributos</w:t>
      </w:r>
      <w:r>
        <w:rPr>
          <w:color w:val="212428"/>
          <w:spacing w:val="-5"/>
          <w:w w:val="90"/>
        </w:rPr>
        <w:t xml:space="preserve"> </w:t>
      </w:r>
      <w:r>
        <w:rPr>
          <w:color w:val="212428"/>
          <w:w w:val="90"/>
        </w:rPr>
        <w:t>federais</w:t>
      </w:r>
      <w:r>
        <w:rPr>
          <w:color w:val="212428"/>
          <w:spacing w:val="-5"/>
          <w:w w:val="90"/>
        </w:rPr>
        <w:t xml:space="preserve"> </w:t>
      </w:r>
      <w:r>
        <w:rPr>
          <w:color w:val="212428"/>
          <w:w w:val="90"/>
        </w:rPr>
        <w:t>e</w:t>
      </w:r>
      <w:r>
        <w:rPr>
          <w:color w:val="212428"/>
          <w:spacing w:val="-3"/>
          <w:w w:val="90"/>
        </w:rPr>
        <w:t xml:space="preserve"> </w:t>
      </w:r>
      <w:r>
        <w:rPr>
          <w:color w:val="212428"/>
          <w:w w:val="90"/>
        </w:rPr>
        <w:t>à</w:t>
      </w:r>
      <w:r>
        <w:rPr>
          <w:color w:val="212428"/>
          <w:spacing w:val="-3"/>
          <w:w w:val="90"/>
        </w:rPr>
        <w:t xml:space="preserve"> </w:t>
      </w:r>
      <w:r>
        <w:rPr>
          <w:color w:val="212428"/>
          <w:w w:val="90"/>
        </w:rPr>
        <w:t>dívida</w:t>
      </w:r>
      <w:r>
        <w:rPr>
          <w:color w:val="212428"/>
          <w:spacing w:val="-3"/>
          <w:w w:val="90"/>
        </w:rPr>
        <w:t xml:space="preserve"> </w:t>
      </w:r>
      <w:r>
        <w:rPr>
          <w:color w:val="212428"/>
          <w:w w:val="90"/>
        </w:rPr>
        <w:t>ativa</w:t>
      </w:r>
      <w:r>
        <w:rPr>
          <w:color w:val="212428"/>
          <w:spacing w:val="-3"/>
          <w:w w:val="90"/>
        </w:rPr>
        <w:t xml:space="preserve"> </w:t>
      </w:r>
      <w:r>
        <w:rPr>
          <w:color w:val="212428"/>
          <w:w w:val="90"/>
        </w:rPr>
        <w:t>da</w:t>
      </w:r>
      <w:r>
        <w:rPr>
          <w:color w:val="212428"/>
          <w:spacing w:val="-3"/>
          <w:w w:val="90"/>
        </w:rPr>
        <w:t xml:space="preserve"> </w:t>
      </w:r>
      <w:r>
        <w:rPr>
          <w:color w:val="212428"/>
          <w:w w:val="90"/>
        </w:rPr>
        <w:t>União,</w:t>
      </w:r>
      <w:r>
        <w:rPr>
          <w:color w:val="212428"/>
          <w:spacing w:val="-10"/>
          <w:w w:val="90"/>
        </w:rPr>
        <w:t xml:space="preserve"> </w:t>
      </w:r>
      <w:r>
        <w:rPr>
          <w:color w:val="212428"/>
          <w:w w:val="90"/>
        </w:rPr>
        <w:t>abrangendo</w:t>
      </w:r>
      <w:r>
        <w:rPr>
          <w:color w:val="212428"/>
          <w:spacing w:val="-3"/>
          <w:w w:val="90"/>
        </w:rPr>
        <w:t xml:space="preserve"> </w:t>
      </w:r>
      <w:r>
        <w:rPr>
          <w:color w:val="212428"/>
          <w:w w:val="90"/>
        </w:rPr>
        <w:t>inclusive</w:t>
      </w:r>
      <w:r>
        <w:rPr>
          <w:color w:val="212428"/>
          <w:spacing w:val="-3"/>
          <w:w w:val="90"/>
        </w:rPr>
        <w:t xml:space="preserve"> </w:t>
      </w:r>
      <w:r>
        <w:rPr>
          <w:color w:val="212428"/>
          <w:w w:val="90"/>
        </w:rPr>
        <w:t>contribuições</w:t>
      </w:r>
      <w:r>
        <w:rPr>
          <w:color w:val="212428"/>
          <w:spacing w:val="-5"/>
          <w:w w:val="90"/>
        </w:rPr>
        <w:t xml:space="preserve"> </w:t>
      </w:r>
      <w:r>
        <w:rPr>
          <w:color w:val="212428"/>
          <w:w w:val="90"/>
        </w:rPr>
        <w:t>sociais,</w:t>
      </w:r>
      <w:r>
        <w:rPr>
          <w:color w:val="212428"/>
          <w:spacing w:val="-10"/>
          <w:w w:val="90"/>
        </w:rPr>
        <w:t xml:space="preserve"> </w:t>
      </w:r>
      <w:r>
        <w:rPr>
          <w:color w:val="212428"/>
          <w:w w:val="90"/>
        </w:rPr>
        <w:t>expedida</w:t>
      </w:r>
      <w:r>
        <w:rPr>
          <w:color w:val="212428"/>
          <w:spacing w:val="-3"/>
          <w:w w:val="90"/>
        </w:rPr>
        <w:t xml:space="preserve"> </w:t>
      </w:r>
      <w:r>
        <w:rPr>
          <w:color w:val="212428"/>
          <w:w w:val="90"/>
        </w:rPr>
        <w:t>pela</w:t>
      </w:r>
      <w:r>
        <w:rPr>
          <w:color w:val="212428"/>
          <w:spacing w:val="-3"/>
          <w:w w:val="90"/>
        </w:rPr>
        <w:t xml:space="preserve"> </w:t>
      </w:r>
      <w:r>
        <w:rPr>
          <w:color w:val="212428"/>
          <w:w w:val="90"/>
        </w:rPr>
        <w:t>Procuradoria</w:t>
      </w:r>
      <w:r>
        <w:rPr>
          <w:color w:val="212428"/>
          <w:spacing w:val="-3"/>
          <w:w w:val="90"/>
        </w:rPr>
        <w:t xml:space="preserve"> </w:t>
      </w:r>
      <w:r>
        <w:rPr>
          <w:color w:val="212428"/>
          <w:w w:val="90"/>
        </w:rPr>
        <w:t>Geral</w:t>
      </w:r>
      <w:r>
        <w:rPr>
          <w:color w:val="212428"/>
          <w:spacing w:val="-11"/>
          <w:w w:val="90"/>
        </w:rPr>
        <w:t xml:space="preserve"> </w:t>
      </w:r>
      <w:r>
        <w:rPr>
          <w:color w:val="212428"/>
          <w:w w:val="90"/>
        </w:rPr>
        <w:t>da Fazenda Nacional)</w:t>
      </w:r>
      <w:r>
        <w:rPr>
          <w:color w:val="212428"/>
          <w:spacing w:val="-2"/>
          <w:w w:val="90"/>
        </w:rPr>
        <w:t xml:space="preserve"> </w:t>
      </w:r>
      <w:r>
        <w:rPr>
          <w:color w:val="212428"/>
          <w:w w:val="90"/>
        </w:rPr>
        <w:t>c)</w:t>
      </w:r>
      <w:r>
        <w:rPr>
          <w:color w:val="212428"/>
          <w:spacing w:val="-2"/>
          <w:w w:val="90"/>
        </w:rPr>
        <w:t xml:space="preserve"> </w:t>
      </w:r>
      <w:r>
        <w:rPr>
          <w:color w:val="212428"/>
          <w:w w:val="90"/>
        </w:rPr>
        <w:t>prova de regularidade com</w:t>
      </w:r>
      <w:r>
        <w:rPr>
          <w:color w:val="212428"/>
          <w:spacing w:val="-4"/>
          <w:w w:val="90"/>
        </w:rPr>
        <w:t xml:space="preserve"> </w:t>
      </w:r>
      <w:r>
        <w:rPr>
          <w:color w:val="212428"/>
          <w:w w:val="90"/>
        </w:rPr>
        <w:t>a Fazenda Estadual,</w:t>
      </w:r>
      <w:r>
        <w:rPr>
          <w:color w:val="212428"/>
          <w:spacing w:val="-5"/>
          <w:w w:val="90"/>
        </w:rPr>
        <w:t xml:space="preserve"> </w:t>
      </w:r>
      <w:r>
        <w:rPr>
          <w:color w:val="212428"/>
          <w:w w:val="90"/>
        </w:rPr>
        <w:t>relativa ao domicílio ou</w:t>
      </w:r>
      <w:r>
        <w:rPr>
          <w:color w:val="212428"/>
          <w:spacing w:val="-11"/>
          <w:w w:val="90"/>
        </w:rPr>
        <w:t xml:space="preserve"> </w:t>
      </w:r>
      <w:r>
        <w:rPr>
          <w:color w:val="212428"/>
          <w:w w:val="90"/>
        </w:rPr>
        <w:t>sede do licitante;</w:t>
      </w:r>
      <w:r>
        <w:rPr>
          <w:color w:val="212428"/>
          <w:spacing w:val="-5"/>
          <w:w w:val="90"/>
        </w:rPr>
        <w:t xml:space="preserve"> </w:t>
      </w:r>
      <w:r>
        <w:rPr>
          <w:color w:val="212428"/>
          <w:w w:val="90"/>
        </w:rPr>
        <w:t>d)</w:t>
      </w:r>
      <w:r>
        <w:rPr>
          <w:color w:val="212428"/>
          <w:spacing w:val="-2"/>
          <w:w w:val="90"/>
        </w:rPr>
        <w:t xml:space="preserve"> </w:t>
      </w:r>
      <w:r>
        <w:rPr>
          <w:color w:val="212428"/>
          <w:w w:val="90"/>
        </w:rPr>
        <w:t>prova de regularidade</w:t>
      </w:r>
      <w:r>
        <w:rPr>
          <w:color w:val="212428"/>
          <w:spacing w:val="-4"/>
          <w:w w:val="90"/>
        </w:rPr>
        <w:t xml:space="preserve"> </w:t>
      </w:r>
      <w:r>
        <w:rPr>
          <w:color w:val="212428"/>
          <w:w w:val="90"/>
        </w:rPr>
        <w:t>com</w:t>
      </w:r>
      <w:r>
        <w:rPr>
          <w:color w:val="212428"/>
          <w:spacing w:val="-10"/>
          <w:w w:val="90"/>
        </w:rPr>
        <w:t xml:space="preserve"> </w:t>
      </w:r>
      <w:r>
        <w:rPr>
          <w:color w:val="212428"/>
          <w:w w:val="90"/>
        </w:rPr>
        <w:t>a</w:t>
      </w:r>
      <w:r>
        <w:rPr>
          <w:color w:val="212428"/>
          <w:spacing w:val="-4"/>
          <w:w w:val="90"/>
        </w:rPr>
        <w:t xml:space="preserve"> </w:t>
      </w:r>
      <w:r>
        <w:rPr>
          <w:color w:val="212428"/>
          <w:w w:val="90"/>
        </w:rPr>
        <w:t>Fazenda</w:t>
      </w:r>
      <w:r>
        <w:rPr>
          <w:color w:val="212428"/>
          <w:spacing w:val="-4"/>
          <w:w w:val="90"/>
        </w:rPr>
        <w:t xml:space="preserve"> </w:t>
      </w:r>
      <w:r>
        <w:rPr>
          <w:color w:val="212428"/>
          <w:w w:val="90"/>
        </w:rPr>
        <w:t>Municipal,</w:t>
      </w:r>
      <w:r>
        <w:rPr>
          <w:color w:val="212428"/>
          <w:spacing w:val="-11"/>
          <w:w w:val="90"/>
        </w:rPr>
        <w:t xml:space="preserve"> </w:t>
      </w:r>
      <w:r>
        <w:rPr>
          <w:color w:val="212428"/>
          <w:w w:val="90"/>
        </w:rPr>
        <w:t>relativa</w:t>
      </w:r>
      <w:r>
        <w:rPr>
          <w:color w:val="212428"/>
          <w:spacing w:val="-4"/>
          <w:w w:val="90"/>
        </w:rPr>
        <w:t xml:space="preserve"> </w:t>
      </w:r>
      <w:r>
        <w:rPr>
          <w:color w:val="212428"/>
          <w:w w:val="90"/>
        </w:rPr>
        <w:t>ao</w:t>
      </w:r>
      <w:r>
        <w:rPr>
          <w:color w:val="212428"/>
          <w:spacing w:val="-4"/>
          <w:w w:val="90"/>
        </w:rPr>
        <w:t xml:space="preserve"> </w:t>
      </w:r>
      <w:r>
        <w:rPr>
          <w:color w:val="212428"/>
          <w:w w:val="90"/>
        </w:rPr>
        <w:t>domicílio</w:t>
      </w:r>
      <w:r>
        <w:rPr>
          <w:color w:val="212428"/>
          <w:spacing w:val="-4"/>
          <w:w w:val="90"/>
        </w:rPr>
        <w:t xml:space="preserve"> </w:t>
      </w:r>
      <w:r>
        <w:rPr>
          <w:color w:val="212428"/>
          <w:w w:val="90"/>
        </w:rPr>
        <w:t>ou</w:t>
      </w:r>
      <w:r>
        <w:rPr>
          <w:color w:val="212428"/>
          <w:spacing w:val="-16"/>
          <w:w w:val="90"/>
        </w:rPr>
        <w:t xml:space="preserve"> </w:t>
      </w:r>
      <w:r>
        <w:rPr>
          <w:color w:val="212428"/>
          <w:w w:val="90"/>
        </w:rPr>
        <w:t>sede</w:t>
      </w:r>
      <w:r>
        <w:rPr>
          <w:color w:val="212428"/>
          <w:spacing w:val="-4"/>
          <w:w w:val="90"/>
        </w:rPr>
        <w:t xml:space="preserve"> </w:t>
      </w:r>
      <w:r>
        <w:rPr>
          <w:color w:val="212428"/>
          <w:w w:val="90"/>
        </w:rPr>
        <w:t>do</w:t>
      </w:r>
      <w:r>
        <w:rPr>
          <w:color w:val="212428"/>
          <w:spacing w:val="-4"/>
          <w:w w:val="90"/>
        </w:rPr>
        <w:t xml:space="preserve"> </w:t>
      </w:r>
      <w:r>
        <w:rPr>
          <w:color w:val="212428"/>
          <w:w w:val="90"/>
        </w:rPr>
        <w:t>licitante;</w:t>
      </w:r>
      <w:r>
        <w:rPr>
          <w:color w:val="212428"/>
          <w:spacing w:val="-11"/>
          <w:w w:val="90"/>
        </w:rPr>
        <w:t xml:space="preserve"> </w:t>
      </w:r>
      <w:r>
        <w:rPr>
          <w:color w:val="212428"/>
          <w:w w:val="90"/>
        </w:rPr>
        <w:t>e)</w:t>
      </w:r>
      <w:r>
        <w:rPr>
          <w:color w:val="212428"/>
          <w:spacing w:val="-9"/>
          <w:w w:val="90"/>
        </w:rPr>
        <w:t xml:space="preserve"> </w:t>
      </w:r>
      <w:r>
        <w:rPr>
          <w:color w:val="212428"/>
          <w:w w:val="90"/>
        </w:rPr>
        <w:t>prova</w:t>
      </w:r>
      <w:r>
        <w:rPr>
          <w:color w:val="212428"/>
          <w:spacing w:val="-4"/>
          <w:w w:val="90"/>
        </w:rPr>
        <w:t xml:space="preserve"> </w:t>
      </w:r>
      <w:r>
        <w:rPr>
          <w:color w:val="212428"/>
          <w:w w:val="90"/>
        </w:rPr>
        <w:t>de</w:t>
      </w:r>
      <w:r>
        <w:rPr>
          <w:color w:val="212428"/>
          <w:spacing w:val="-4"/>
          <w:w w:val="90"/>
        </w:rPr>
        <w:t xml:space="preserve"> </w:t>
      </w:r>
      <w:r>
        <w:rPr>
          <w:color w:val="212428"/>
          <w:w w:val="90"/>
        </w:rPr>
        <w:t>regularidade</w:t>
      </w:r>
      <w:r>
        <w:rPr>
          <w:color w:val="212428"/>
          <w:spacing w:val="-4"/>
          <w:w w:val="90"/>
        </w:rPr>
        <w:t xml:space="preserve"> </w:t>
      </w:r>
      <w:r>
        <w:rPr>
          <w:color w:val="212428"/>
          <w:w w:val="90"/>
        </w:rPr>
        <w:t>(CRF)</w:t>
      </w:r>
      <w:r>
        <w:rPr>
          <w:color w:val="212428"/>
          <w:spacing w:val="-9"/>
          <w:w w:val="90"/>
        </w:rPr>
        <w:t xml:space="preserve"> </w:t>
      </w:r>
      <w:r>
        <w:rPr>
          <w:color w:val="212428"/>
          <w:w w:val="90"/>
        </w:rPr>
        <w:t>junto</w:t>
      </w:r>
      <w:r>
        <w:rPr>
          <w:color w:val="212428"/>
          <w:spacing w:val="-4"/>
          <w:w w:val="90"/>
        </w:rPr>
        <w:t xml:space="preserve"> </w:t>
      </w:r>
      <w:r>
        <w:rPr>
          <w:color w:val="212428"/>
          <w:w w:val="90"/>
        </w:rPr>
        <w:t>ao</w:t>
      </w:r>
      <w:r>
        <w:rPr>
          <w:color w:val="212428"/>
          <w:spacing w:val="-4"/>
          <w:w w:val="90"/>
        </w:rPr>
        <w:t xml:space="preserve"> </w:t>
      </w:r>
      <w:r>
        <w:rPr>
          <w:color w:val="212428"/>
          <w:w w:val="90"/>
        </w:rPr>
        <w:t>Fundo de Garantia por</w:t>
      </w:r>
      <w:r>
        <w:rPr>
          <w:color w:val="212428"/>
          <w:spacing w:val="-1"/>
          <w:w w:val="90"/>
        </w:rPr>
        <w:t xml:space="preserve"> </w:t>
      </w:r>
      <w:r>
        <w:rPr>
          <w:color w:val="212428"/>
          <w:w w:val="90"/>
        </w:rPr>
        <w:t>Tempo de Serviço (FGTS).</w:t>
      </w:r>
      <w:r>
        <w:rPr>
          <w:color w:val="212428"/>
          <w:spacing w:val="-4"/>
          <w:w w:val="90"/>
        </w:rPr>
        <w:t xml:space="preserve"> </w:t>
      </w:r>
      <w:r>
        <w:rPr>
          <w:color w:val="212428"/>
          <w:w w:val="90"/>
        </w:rPr>
        <w:t>f)</w:t>
      </w:r>
      <w:r>
        <w:rPr>
          <w:color w:val="212428"/>
          <w:spacing w:val="-1"/>
          <w:w w:val="90"/>
        </w:rPr>
        <w:t xml:space="preserve"> </w:t>
      </w:r>
      <w:r>
        <w:rPr>
          <w:color w:val="212428"/>
          <w:w w:val="90"/>
        </w:rPr>
        <w:t>Declaração assinada pelo representante legal</w:t>
      </w:r>
      <w:r>
        <w:rPr>
          <w:color w:val="212428"/>
          <w:spacing w:val="-5"/>
          <w:w w:val="90"/>
        </w:rPr>
        <w:t xml:space="preserve"> </w:t>
      </w:r>
      <w:r>
        <w:rPr>
          <w:color w:val="212428"/>
          <w:w w:val="90"/>
        </w:rPr>
        <w:t>da empresa de que não foi declarada inidônea para licitar</w:t>
      </w:r>
      <w:r>
        <w:rPr>
          <w:color w:val="212428"/>
          <w:spacing w:val="-5"/>
          <w:w w:val="90"/>
        </w:rPr>
        <w:t xml:space="preserve"> </w:t>
      </w:r>
      <w:r>
        <w:rPr>
          <w:color w:val="212428"/>
          <w:w w:val="90"/>
        </w:rPr>
        <w:t>ou</w:t>
      </w:r>
      <w:r>
        <w:rPr>
          <w:color w:val="212428"/>
          <w:spacing w:val="-12"/>
          <w:w w:val="90"/>
        </w:rPr>
        <w:t xml:space="preserve"> </w:t>
      </w:r>
      <w:r>
        <w:rPr>
          <w:color w:val="212428"/>
          <w:w w:val="90"/>
        </w:rPr>
        <w:t>contratar</w:t>
      </w:r>
      <w:r>
        <w:rPr>
          <w:color w:val="212428"/>
          <w:spacing w:val="-5"/>
          <w:w w:val="90"/>
        </w:rPr>
        <w:t xml:space="preserve"> </w:t>
      </w:r>
      <w:r>
        <w:rPr>
          <w:color w:val="212428"/>
          <w:w w:val="90"/>
        </w:rPr>
        <w:t>com</w:t>
      </w:r>
      <w:r>
        <w:rPr>
          <w:color w:val="212428"/>
          <w:spacing w:val="-6"/>
          <w:w w:val="90"/>
        </w:rPr>
        <w:t xml:space="preserve"> </w:t>
      </w:r>
      <w:r>
        <w:rPr>
          <w:color w:val="212428"/>
          <w:w w:val="90"/>
        </w:rPr>
        <w:t>o Poder</w:t>
      </w:r>
      <w:r>
        <w:rPr>
          <w:color w:val="212428"/>
          <w:spacing w:val="-5"/>
          <w:w w:val="90"/>
        </w:rPr>
        <w:t xml:space="preserve"> </w:t>
      </w:r>
      <w:r>
        <w:rPr>
          <w:color w:val="212428"/>
          <w:w w:val="90"/>
        </w:rPr>
        <w:t>Público.</w:t>
      </w:r>
      <w:r>
        <w:rPr>
          <w:color w:val="212428"/>
          <w:spacing w:val="-7"/>
          <w:w w:val="90"/>
        </w:rPr>
        <w:t xml:space="preserve"> </w:t>
      </w:r>
      <w:r>
        <w:rPr>
          <w:color w:val="212428"/>
          <w:w w:val="90"/>
        </w:rPr>
        <w:t>REGULARIDADE TRABALHISTA:</w:t>
      </w:r>
      <w:r>
        <w:rPr>
          <w:color w:val="212428"/>
          <w:spacing w:val="-7"/>
          <w:w w:val="90"/>
        </w:rPr>
        <w:t xml:space="preserve"> </w:t>
      </w:r>
      <w:r>
        <w:rPr>
          <w:color w:val="212428"/>
          <w:w w:val="90"/>
        </w:rPr>
        <w:t>a)</w:t>
      </w:r>
      <w:r>
        <w:rPr>
          <w:color w:val="212428"/>
          <w:spacing w:val="-5"/>
          <w:w w:val="90"/>
        </w:rPr>
        <w:t xml:space="preserve"> </w:t>
      </w:r>
      <w:r>
        <w:rPr>
          <w:color w:val="212428"/>
          <w:w w:val="90"/>
        </w:rPr>
        <w:t>prova de inexistência de débitos</w:t>
      </w:r>
      <w:r>
        <w:rPr>
          <w:color w:val="212428"/>
          <w:spacing w:val="-1"/>
          <w:w w:val="90"/>
        </w:rPr>
        <w:t xml:space="preserve"> </w:t>
      </w:r>
      <w:r>
        <w:rPr>
          <w:color w:val="212428"/>
          <w:w w:val="90"/>
        </w:rPr>
        <w:t>inadimplidos</w:t>
      </w:r>
      <w:r>
        <w:rPr>
          <w:color w:val="212428"/>
          <w:spacing w:val="-1"/>
          <w:w w:val="90"/>
        </w:rPr>
        <w:t xml:space="preserve"> </w:t>
      </w:r>
      <w:r>
        <w:rPr>
          <w:color w:val="212428"/>
          <w:w w:val="90"/>
        </w:rPr>
        <w:t>perante a Justiça do Trabalho,</w:t>
      </w:r>
      <w:r>
        <w:rPr>
          <w:color w:val="212428"/>
          <w:spacing w:val="-7"/>
          <w:w w:val="90"/>
        </w:rPr>
        <w:t xml:space="preserve"> </w:t>
      </w:r>
      <w:r>
        <w:rPr>
          <w:color w:val="212428"/>
          <w:w w:val="90"/>
        </w:rPr>
        <w:t>mediante a apresentação de certidão negativa,</w:t>
      </w:r>
      <w:r>
        <w:rPr>
          <w:color w:val="212428"/>
          <w:spacing w:val="-7"/>
          <w:w w:val="90"/>
        </w:rPr>
        <w:t xml:space="preserve"> </w:t>
      </w:r>
      <w:r>
        <w:rPr>
          <w:color w:val="212428"/>
          <w:w w:val="90"/>
        </w:rPr>
        <w:t>nos</w:t>
      </w:r>
      <w:r>
        <w:rPr>
          <w:color w:val="212428"/>
          <w:spacing w:val="-1"/>
          <w:w w:val="90"/>
        </w:rPr>
        <w:t xml:space="preserve"> </w:t>
      </w:r>
      <w:r>
        <w:rPr>
          <w:color w:val="212428"/>
          <w:w w:val="90"/>
        </w:rPr>
        <w:t>termos</w:t>
      </w:r>
      <w:r>
        <w:rPr>
          <w:color w:val="212428"/>
          <w:spacing w:val="-1"/>
          <w:w w:val="90"/>
        </w:rPr>
        <w:t xml:space="preserve"> </w:t>
      </w:r>
      <w:r>
        <w:rPr>
          <w:color w:val="212428"/>
          <w:w w:val="90"/>
        </w:rPr>
        <w:t>do Título VII-A da Consolidação das Leis do Trabalho, aprovada pelo Decreto-Lei nº</w:t>
      </w:r>
      <w:r>
        <w:rPr>
          <w:color w:val="212428"/>
          <w:spacing w:val="-5"/>
          <w:w w:val="90"/>
        </w:rPr>
        <w:t xml:space="preserve"> </w:t>
      </w:r>
      <w:r>
        <w:rPr>
          <w:color w:val="212428"/>
          <w:w w:val="90"/>
        </w:rPr>
        <w:t>5.452, de 1º</w:t>
      </w:r>
      <w:r>
        <w:rPr>
          <w:color w:val="212428"/>
          <w:spacing w:val="-5"/>
          <w:w w:val="90"/>
        </w:rPr>
        <w:t xml:space="preserve"> </w:t>
      </w:r>
      <w:r>
        <w:rPr>
          <w:color w:val="212428"/>
          <w:w w:val="90"/>
        </w:rPr>
        <w:t>de maio de 1943. . Homologada a licitação pela autoridade competente,</w:t>
      </w:r>
      <w:r>
        <w:rPr>
          <w:color w:val="212428"/>
          <w:spacing w:val="-4"/>
          <w:w w:val="90"/>
        </w:rPr>
        <w:t xml:space="preserve"> </w:t>
      </w:r>
      <w:r>
        <w:rPr>
          <w:color w:val="212428"/>
          <w:w w:val="90"/>
        </w:rPr>
        <w:t>o Município de Porto Vera Cruz,</w:t>
      </w:r>
      <w:r>
        <w:rPr>
          <w:color w:val="212428"/>
          <w:spacing w:val="-4"/>
          <w:w w:val="90"/>
        </w:rPr>
        <w:t xml:space="preserve"> </w:t>
      </w:r>
      <w:r>
        <w:rPr>
          <w:color w:val="212428"/>
          <w:w w:val="90"/>
        </w:rPr>
        <w:t>firmará ata de registro de preços com</w:t>
      </w:r>
      <w:r>
        <w:rPr>
          <w:color w:val="212428"/>
          <w:spacing w:val="-3"/>
          <w:w w:val="90"/>
        </w:rPr>
        <w:t xml:space="preserve"> </w:t>
      </w:r>
      <w:r>
        <w:rPr>
          <w:color w:val="212428"/>
          <w:w w:val="90"/>
        </w:rPr>
        <w:t>o PROPONENTE VENCEDOR</w:t>
      </w:r>
      <w:r>
        <w:rPr>
          <w:color w:val="212428"/>
          <w:spacing w:val="-3"/>
          <w:w w:val="90"/>
        </w:rPr>
        <w:t xml:space="preserve"> </w:t>
      </w:r>
      <w:r>
        <w:rPr>
          <w:color w:val="212428"/>
          <w:w w:val="90"/>
        </w:rPr>
        <w:t>visando à execução do objeto desta licitação.</w:t>
      </w:r>
      <w:r>
        <w:rPr>
          <w:color w:val="212428"/>
          <w:spacing w:val="-2"/>
          <w:w w:val="90"/>
        </w:rPr>
        <w:t xml:space="preserve"> </w:t>
      </w:r>
      <w:r>
        <w:rPr>
          <w:color w:val="212428"/>
          <w:w w:val="90"/>
        </w:rPr>
        <w:t>.</w:t>
      </w:r>
      <w:r>
        <w:rPr>
          <w:color w:val="212428"/>
          <w:spacing w:val="-2"/>
          <w:w w:val="90"/>
        </w:rPr>
        <w:t xml:space="preserve"> </w:t>
      </w:r>
      <w:r>
        <w:rPr>
          <w:color w:val="212428"/>
          <w:w w:val="90"/>
        </w:rPr>
        <w:t>O</w:t>
      </w:r>
      <w:r>
        <w:rPr>
          <w:color w:val="212428"/>
          <w:spacing w:val="-2"/>
          <w:w w:val="90"/>
        </w:rPr>
        <w:t xml:space="preserve"> </w:t>
      </w:r>
      <w:r>
        <w:rPr>
          <w:color w:val="212428"/>
          <w:w w:val="90"/>
        </w:rPr>
        <w:t>prazo de vigência da ata de registro de preços será de 12</w:t>
      </w:r>
      <w:r>
        <w:rPr>
          <w:color w:val="212428"/>
          <w:spacing w:val="40"/>
        </w:rPr>
        <w:t xml:space="preserve"> </w:t>
      </w:r>
      <w:r>
        <w:rPr>
          <w:color w:val="212428"/>
          <w:w w:val="90"/>
        </w:rPr>
        <w:t>meses contados a partir da data da assinatura,</w:t>
      </w:r>
      <w:r>
        <w:rPr>
          <w:color w:val="212428"/>
          <w:spacing w:val="-3"/>
          <w:w w:val="90"/>
        </w:rPr>
        <w:t xml:space="preserve"> </w:t>
      </w:r>
      <w:r>
        <w:rPr>
          <w:color w:val="212428"/>
          <w:w w:val="90"/>
        </w:rPr>
        <w:t>podendo ser prorrogada.</w:t>
      </w:r>
      <w:r>
        <w:rPr>
          <w:color w:val="212428"/>
          <w:spacing w:val="-3"/>
          <w:w w:val="90"/>
        </w:rPr>
        <w:t xml:space="preserve"> </w:t>
      </w:r>
      <w:r>
        <w:rPr>
          <w:color w:val="212428"/>
          <w:w w:val="90"/>
        </w:rPr>
        <w:t>A empresa contratada deverá entregar os produtos após o recebimento da Ordem</w:t>
      </w:r>
      <w:r>
        <w:rPr>
          <w:color w:val="212428"/>
          <w:spacing w:val="-2"/>
          <w:w w:val="90"/>
        </w:rPr>
        <w:t xml:space="preserve"> </w:t>
      </w:r>
      <w:r>
        <w:rPr>
          <w:color w:val="212428"/>
          <w:w w:val="90"/>
        </w:rPr>
        <w:t>de compra ou</w:t>
      </w:r>
      <w:r>
        <w:rPr>
          <w:color w:val="212428"/>
          <w:spacing w:val="-10"/>
          <w:w w:val="90"/>
        </w:rPr>
        <w:t xml:space="preserve"> </w:t>
      </w:r>
      <w:r>
        <w:rPr>
          <w:color w:val="212428"/>
          <w:w w:val="90"/>
        </w:rPr>
        <w:t>autorização de fornecimento no prazo de até 10 dias.</w:t>
      </w:r>
      <w:r>
        <w:rPr>
          <w:color w:val="212428"/>
          <w:spacing w:val="-4"/>
          <w:w w:val="90"/>
        </w:rPr>
        <w:t xml:space="preserve"> </w:t>
      </w:r>
      <w:r>
        <w:rPr>
          <w:color w:val="212428"/>
          <w:w w:val="90"/>
        </w:rPr>
        <w:t>A empresa contratada deverá fazer</w:t>
      </w:r>
      <w:r>
        <w:rPr>
          <w:color w:val="212428"/>
          <w:spacing w:val="-2"/>
          <w:w w:val="90"/>
        </w:rPr>
        <w:t xml:space="preserve"> </w:t>
      </w:r>
      <w:r>
        <w:rPr>
          <w:color w:val="212428"/>
          <w:w w:val="90"/>
        </w:rPr>
        <w:t>a entrega dos sêmens bovinos e do nitrogenio liquido na Comunidade de Lajeado Seco,</w:t>
      </w:r>
      <w:r>
        <w:rPr>
          <w:color w:val="212428"/>
          <w:spacing w:val="-5"/>
          <w:w w:val="90"/>
        </w:rPr>
        <w:t xml:space="preserve"> </w:t>
      </w:r>
      <w:r>
        <w:rPr>
          <w:color w:val="212428"/>
          <w:w w:val="90"/>
        </w:rPr>
        <w:t>interior</w:t>
      </w:r>
      <w:r>
        <w:rPr>
          <w:color w:val="212428"/>
          <w:spacing w:val="-2"/>
          <w:w w:val="90"/>
        </w:rPr>
        <w:t xml:space="preserve"> </w:t>
      </w:r>
      <w:r>
        <w:rPr>
          <w:color w:val="212428"/>
          <w:w w:val="90"/>
        </w:rPr>
        <w:t>do Município de Porto Vera Cruz,</w:t>
      </w:r>
      <w:r>
        <w:rPr>
          <w:color w:val="212428"/>
          <w:spacing w:val="-6"/>
          <w:w w:val="90"/>
        </w:rPr>
        <w:t xml:space="preserve"> </w:t>
      </w:r>
      <w:r>
        <w:rPr>
          <w:color w:val="212428"/>
          <w:w w:val="90"/>
        </w:rPr>
        <w:t>na residência do funcionário da UNITEC,</w:t>
      </w:r>
      <w:r>
        <w:rPr>
          <w:color w:val="212428"/>
          <w:spacing w:val="-6"/>
          <w:w w:val="90"/>
        </w:rPr>
        <w:t xml:space="preserve"> </w:t>
      </w:r>
      <w:r>
        <w:rPr>
          <w:color w:val="212428"/>
          <w:w w:val="90"/>
        </w:rPr>
        <w:t>credenciada para os serviços de inseminação.</w:t>
      </w:r>
      <w:r>
        <w:rPr>
          <w:color w:val="212428"/>
          <w:spacing w:val="-6"/>
          <w:w w:val="90"/>
        </w:rPr>
        <w:t xml:space="preserve"> </w:t>
      </w:r>
      <w:r>
        <w:rPr>
          <w:color w:val="212428"/>
          <w:w w:val="90"/>
        </w:rPr>
        <w:t>A Nota Fiscal</w:t>
      </w:r>
      <w:r>
        <w:rPr>
          <w:color w:val="212428"/>
          <w:spacing w:val="-7"/>
          <w:w w:val="90"/>
        </w:rPr>
        <w:t xml:space="preserve"> </w:t>
      </w:r>
      <w:r>
        <w:rPr>
          <w:color w:val="212428"/>
          <w:w w:val="90"/>
        </w:rPr>
        <w:t>deverá obrigatoriamente ser emitida em nome do:</w:t>
      </w:r>
      <w:r>
        <w:rPr>
          <w:color w:val="212428"/>
          <w:spacing w:val="-1"/>
          <w:w w:val="90"/>
        </w:rPr>
        <w:t xml:space="preserve"> </w:t>
      </w:r>
      <w:r>
        <w:rPr>
          <w:color w:val="212428"/>
          <w:w w:val="90"/>
        </w:rPr>
        <w:t>MUNICÍPIO</w:t>
      </w:r>
      <w:r>
        <w:rPr>
          <w:color w:val="212428"/>
          <w:spacing w:val="-1"/>
          <w:w w:val="90"/>
        </w:rPr>
        <w:t xml:space="preserve"> </w:t>
      </w:r>
      <w:r>
        <w:rPr>
          <w:color w:val="212428"/>
          <w:w w:val="90"/>
        </w:rPr>
        <w:t>DE PORTO</w:t>
      </w:r>
      <w:r>
        <w:rPr>
          <w:color w:val="212428"/>
          <w:spacing w:val="-1"/>
          <w:w w:val="90"/>
        </w:rPr>
        <w:t xml:space="preserve"> </w:t>
      </w:r>
      <w:r>
        <w:rPr>
          <w:color w:val="212428"/>
          <w:w w:val="90"/>
        </w:rPr>
        <w:t>VERA CRUZ</w:t>
      </w:r>
      <w:r>
        <w:rPr>
          <w:color w:val="212428"/>
          <w:spacing w:val="-6"/>
          <w:w w:val="90"/>
        </w:rPr>
        <w:t xml:space="preserve"> </w:t>
      </w:r>
      <w:r>
        <w:rPr>
          <w:color w:val="212428"/>
          <w:w w:val="90"/>
        </w:rPr>
        <w:t>CNPJ nº</w:t>
      </w:r>
      <w:r>
        <w:rPr>
          <w:color w:val="212428"/>
          <w:spacing w:val="-6"/>
          <w:w w:val="90"/>
        </w:rPr>
        <w:t xml:space="preserve"> </w:t>
      </w:r>
      <w:r>
        <w:rPr>
          <w:color w:val="212428"/>
          <w:w w:val="90"/>
        </w:rPr>
        <w:t>91.105.452/0001-93 Avenida Humaitá,</w:t>
      </w:r>
      <w:r>
        <w:rPr>
          <w:color w:val="212428"/>
          <w:spacing w:val="-6"/>
          <w:w w:val="90"/>
        </w:rPr>
        <w:t xml:space="preserve"> </w:t>
      </w:r>
      <w:r>
        <w:rPr>
          <w:color w:val="212428"/>
          <w:w w:val="90"/>
        </w:rPr>
        <w:t>nº</w:t>
      </w:r>
      <w:r>
        <w:rPr>
          <w:color w:val="212428"/>
          <w:spacing w:val="-11"/>
          <w:w w:val="90"/>
        </w:rPr>
        <w:t xml:space="preserve"> </w:t>
      </w:r>
      <w:r>
        <w:rPr>
          <w:color w:val="212428"/>
          <w:w w:val="90"/>
        </w:rPr>
        <w:t>672.</w:t>
      </w:r>
      <w:r>
        <w:rPr>
          <w:color w:val="212428"/>
          <w:spacing w:val="-6"/>
          <w:w w:val="90"/>
        </w:rPr>
        <w:t xml:space="preserve"> </w:t>
      </w:r>
      <w:r>
        <w:rPr>
          <w:color w:val="212428"/>
          <w:w w:val="90"/>
        </w:rPr>
        <w:t>DO</w:t>
      </w:r>
      <w:r>
        <w:rPr>
          <w:color w:val="212428"/>
          <w:spacing w:val="-6"/>
          <w:w w:val="90"/>
        </w:rPr>
        <w:t xml:space="preserve"> </w:t>
      </w:r>
      <w:r>
        <w:rPr>
          <w:color w:val="212428"/>
          <w:w w:val="90"/>
        </w:rPr>
        <w:t>PAGAMENTO:</w:t>
      </w:r>
      <w:r>
        <w:rPr>
          <w:color w:val="212428"/>
          <w:spacing w:val="40"/>
        </w:rPr>
        <w:t xml:space="preserve"> </w:t>
      </w:r>
      <w:r>
        <w:rPr>
          <w:color w:val="212428"/>
          <w:w w:val="90"/>
        </w:rPr>
        <w:t>O</w:t>
      </w:r>
      <w:r>
        <w:rPr>
          <w:color w:val="212428"/>
          <w:spacing w:val="-6"/>
          <w:w w:val="90"/>
        </w:rPr>
        <w:t xml:space="preserve"> </w:t>
      </w:r>
      <w:r>
        <w:rPr>
          <w:color w:val="212428"/>
          <w:w w:val="90"/>
        </w:rPr>
        <w:t>pagamento poderá será efetuado em</w:t>
      </w:r>
      <w:r>
        <w:rPr>
          <w:color w:val="212428"/>
          <w:spacing w:val="-5"/>
          <w:w w:val="90"/>
        </w:rPr>
        <w:t xml:space="preserve"> </w:t>
      </w:r>
      <w:r>
        <w:rPr>
          <w:color w:val="212428"/>
          <w:w w:val="90"/>
        </w:rPr>
        <w:t>até quinze (15)</w:t>
      </w:r>
      <w:r>
        <w:rPr>
          <w:color w:val="212428"/>
          <w:spacing w:val="-4"/>
          <w:w w:val="90"/>
        </w:rPr>
        <w:t xml:space="preserve"> </w:t>
      </w:r>
      <w:r>
        <w:rPr>
          <w:color w:val="212428"/>
          <w:w w:val="90"/>
        </w:rPr>
        <w:t>dias,</w:t>
      </w:r>
      <w:r>
        <w:rPr>
          <w:color w:val="212428"/>
          <w:spacing w:val="-6"/>
          <w:w w:val="90"/>
        </w:rPr>
        <w:t xml:space="preserve"> </w:t>
      </w:r>
      <w:r>
        <w:rPr>
          <w:color w:val="212428"/>
          <w:w w:val="90"/>
        </w:rPr>
        <w:t>mediante a apresentação da nota fiscal</w:t>
      </w:r>
      <w:r>
        <w:rPr>
          <w:color w:val="212428"/>
          <w:spacing w:val="-2"/>
          <w:w w:val="90"/>
        </w:rPr>
        <w:t xml:space="preserve"> </w:t>
      </w:r>
      <w:r>
        <w:rPr>
          <w:color w:val="212428"/>
          <w:w w:val="90"/>
        </w:rPr>
        <w:t>correspondente as quantidades solicitadas,</w:t>
      </w:r>
      <w:r>
        <w:rPr>
          <w:color w:val="212428"/>
          <w:spacing w:val="-1"/>
          <w:w w:val="90"/>
        </w:rPr>
        <w:t xml:space="preserve"> </w:t>
      </w:r>
      <w:r>
        <w:rPr>
          <w:color w:val="212428"/>
          <w:w w:val="90"/>
        </w:rPr>
        <w:t>conferida e assinada pelo fiscal</w:t>
      </w:r>
      <w:r>
        <w:rPr>
          <w:color w:val="212428"/>
          <w:spacing w:val="-2"/>
          <w:w w:val="90"/>
        </w:rPr>
        <w:t xml:space="preserve"> </w:t>
      </w:r>
      <w:r>
        <w:rPr>
          <w:color w:val="212428"/>
          <w:w w:val="90"/>
        </w:rPr>
        <w:t>de contrato e gestor da pasta.</w:t>
      </w:r>
      <w:r>
        <w:rPr>
          <w:color w:val="212428"/>
          <w:spacing w:val="-1"/>
          <w:w w:val="90"/>
        </w:rPr>
        <w:t xml:space="preserve"> </w:t>
      </w:r>
      <w:r>
        <w:rPr>
          <w:color w:val="212428"/>
          <w:w w:val="90"/>
        </w:rPr>
        <w:t>DAS PENALIDADES: Pelo inadimplemento das obrigações, seja na condição de participante do pregão ou</w:t>
      </w:r>
      <w:r>
        <w:rPr>
          <w:color w:val="212428"/>
          <w:spacing w:val="-5"/>
          <w:w w:val="90"/>
        </w:rPr>
        <w:t xml:space="preserve"> </w:t>
      </w:r>
      <w:r>
        <w:rPr>
          <w:color w:val="212428"/>
          <w:w w:val="90"/>
        </w:rPr>
        <w:t>de contratante, as licitantes,</w:t>
      </w:r>
      <w:r>
        <w:rPr>
          <w:color w:val="212428"/>
          <w:spacing w:val="-11"/>
          <w:w w:val="90"/>
        </w:rPr>
        <w:t xml:space="preserve"> </w:t>
      </w:r>
      <w:r>
        <w:rPr>
          <w:color w:val="212428"/>
          <w:w w:val="90"/>
        </w:rPr>
        <w:t>conforme</w:t>
      </w:r>
      <w:r>
        <w:rPr>
          <w:color w:val="212428"/>
          <w:spacing w:val="-4"/>
          <w:w w:val="90"/>
        </w:rPr>
        <w:t xml:space="preserve"> </w:t>
      </w:r>
      <w:r>
        <w:rPr>
          <w:color w:val="212428"/>
          <w:w w:val="90"/>
        </w:rPr>
        <w:t>a</w:t>
      </w:r>
      <w:r>
        <w:rPr>
          <w:color w:val="212428"/>
          <w:spacing w:val="-4"/>
          <w:w w:val="90"/>
        </w:rPr>
        <w:t xml:space="preserve"> </w:t>
      </w:r>
      <w:r>
        <w:rPr>
          <w:color w:val="212428"/>
          <w:w w:val="90"/>
        </w:rPr>
        <w:t>infração,</w:t>
      </w:r>
      <w:r>
        <w:rPr>
          <w:color w:val="212428"/>
          <w:spacing w:val="-11"/>
          <w:w w:val="90"/>
        </w:rPr>
        <w:t xml:space="preserve"> </w:t>
      </w:r>
      <w:r>
        <w:rPr>
          <w:color w:val="212428"/>
          <w:w w:val="90"/>
        </w:rPr>
        <w:t>estarão</w:t>
      </w:r>
      <w:r>
        <w:rPr>
          <w:color w:val="212428"/>
          <w:spacing w:val="-4"/>
          <w:w w:val="90"/>
        </w:rPr>
        <w:t xml:space="preserve"> </w:t>
      </w:r>
      <w:r>
        <w:rPr>
          <w:color w:val="212428"/>
          <w:w w:val="90"/>
        </w:rPr>
        <w:t>sujeitas</w:t>
      </w:r>
      <w:r>
        <w:rPr>
          <w:color w:val="212428"/>
          <w:spacing w:val="-6"/>
          <w:w w:val="90"/>
        </w:rPr>
        <w:t xml:space="preserve"> </w:t>
      </w:r>
      <w:r>
        <w:rPr>
          <w:color w:val="212428"/>
          <w:w w:val="90"/>
        </w:rPr>
        <w:t>às</w:t>
      </w:r>
      <w:r>
        <w:rPr>
          <w:color w:val="212428"/>
          <w:spacing w:val="-6"/>
          <w:w w:val="90"/>
        </w:rPr>
        <w:t xml:space="preserve"> </w:t>
      </w:r>
      <w:r>
        <w:rPr>
          <w:color w:val="212428"/>
          <w:w w:val="90"/>
        </w:rPr>
        <w:t>seguintes</w:t>
      </w:r>
      <w:r>
        <w:rPr>
          <w:color w:val="212428"/>
          <w:spacing w:val="-6"/>
          <w:w w:val="90"/>
        </w:rPr>
        <w:t xml:space="preserve"> </w:t>
      </w:r>
      <w:r>
        <w:rPr>
          <w:color w:val="212428"/>
          <w:w w:val="90"/>
        </w:rPr>
        <w:t>penalidades:</w:t>
      </w:r>
      <w:r>
        <w:rPr>
          <w:color w:val="212428"/>
          <w:spacing w:val="-11"/>
          <w:w w:val="90"/>
        </w:rPr>
        <w:t xml:space="preserve"> </w:t>
      </w:r>
      <w:r>
        <w:rPr>
          <w:color w:val="212428"/>
          <w:w w:val="90"/>
        </w:rPr>
        <w:t>deixar</w:t>
      </w:r>
      <w:r>
        <w:rPr>
          <w:color w:val="212428"/>
          <w:spacing w:val="-9"/>
          <w:w w:val="90"/>
        </w:rPr>
        <w:t xml:space="preserve"> </w:t>
      </w:r>
      <w:r>
        <w:rPr>
          <w:color w:val="212428"/>
          <w:w w:val="90"/>
        </w:rPr>
        <w:t>de</w:t>
      </w:r>
      <w:r>
        <w:rPr>
          <w:color w:val="212428"/>
          <w:spacing w:val="-4"/>
          <w:w w:val="90"/>
        </w:rPr>
        <w:t xml:space="preserve"> </w:t>
      </w:r>
      <w:r>
        <w:rPr>
          <w:color w:val="212428"/>
          <w:w w:val="90"/>
        </w:rPr>
        <w:t>manter</w:t>
      </w:r>
      <w:r>
        <w:rPr>
          <w:color w:val="212428"/>
          <w:spacing w:val="-9"/>
          <w:w w:val="90"/>
        </w:rPr>
        <w:t xml:space="preserve"> </w:t>
      </w:r>
      <w:r>
        <w:rPr>
          <w:color w:val="212428"/>
          <w:w w:val="90"/>
        </w:rPr>
        <w:t>a</w:t>
      </w:r>
      <w:r>
        <w:rPr>
          <w:color w:val="212428"/>
          <w:spacing w:val="-4"/>
          <w:w w:val="90"/>
        </w:rPr>
        <w:t xml:space="preserve"> </w:t>
      </w:r>
      <w:r>
        <w:rPr>
          <w:color w:val="212428"/>
          <w:w w:val="90"/>
        </w:rPr>
        <w:t>proposta</w:t>
      </w:r>
      <w:r>
        <w:rPr>
          <w:color w:val="212428"/>
          <w:spacing w:val="-4"/>
          <w:w w:val="90"/>
        </w:rPr>
        <w:t xml:space="preserve"> </w:t>
      </w:r>
      <w:r>
        <w:rPr>
          <w:color w:val="212428"/>
          <w:w w:val="90"/>
        </w:rPr>
        <w:t>(recusa</w:t>
      </w:r>
      <w:r>
        <w:rPr>
          <w:color w:val="212428"/>
          <w:spacing w:val="-4"/>
          <w:w w:val="90"/>
        </w:rPr>
        <w:t xml:space="preserve"> </w:t>
      </w:r>
      <w:r>
        <w:rPr>
          <w:color w:val="212428"/>
          <w:w w:val="90"/>
        </w:rPr>
        <w:t>injustificada</w:t>
      </w:r>
      <w:r>
        <w:rPr>
          <w:color w:val="212428"/>
          <w:spacing w:val="-4"/>
          <w:w w:val="90"/>
        </w:rPr>
        <w:t xml:space="preserve"> </w:t>
      </w:r>
      <w:r>
        <w:rPr>
          <w:color w:val="212428"/>
          <w:w w:val="90"/>
        </w:rPr>
        <w:t>para contratar):</w:t>
      </w:r>
      <w:r>
        <w:rPr>
          <w:color w:val="212428"/>
          <w:spacing w:val="-7"/>
          <w:w w:val="90"/>
        </w:rPr>
        <w:t xml:space="preserve"> </w:t>
      </w:r>
      <w:r>
        <w:rPr>
          <w:color w:val="212428"/>
          <w:w w:val="90"/>
        </w:rPr>
        <w:t>suspensão do direito de licitar</w:t>
      </w:r>
      <w:r>
        <w:rPr>
          <w:color w:val="212428"/>
          <w:spacing w:val="-5"/>
          <w:w w:val="90"/>
        </w:rPr>
        <w:t xml:space="preserve"> </w:t>
      </w:r>
      <w:r>
        <w:rPr>
          <w:color w:val="212428"/>
          <w:w w:val="90"/>
        </w:rPr>
        <w:t>e contratar</w:t>
      </w:r>
      <w:r>
        <w:rPr>
          <w:color w:val="212428"/>
          <w:spacing w:val="-5"/>
          <w:w w:val="90"/>
        </w:rPr>
        <w:t xml:space="preserve"> </w:t>
      </w:r>
      <w:r>
        <w:rPr>
          <w:color w:val="212428"/>
          <w:w w:val="90"/>
        </w:rPr>
        <w:t>com</w:t>
      </w:r>
      <w:r>
        <w:rPr>
          <w:color w:val="212428"/>
          <w:spacing w:val="-6"/>
          <w:w w:val="90"/>
        </w:rPr>
        <w:t xml:space="preserve"> </w:t>
      </w:r>
      <w:r>
        <w:rPr>
          <w:color w:val="212428"/>
          <w:w w:val="90"/>
        </w:rPr>
        <w:t>a Administração pelo prazo de 6 meses</w:t>
      </w:r>
      <w:r>
        <w:rPr>
          <w:color w:val="212428"/>
          <w:spacing w:val="-2"/>
          <w:w w:val="90"/>
        </w:rPr>
        <w:t xml:space="preserve"> </w:t>
      </w:r>
      <w:r>
        <w:rPr>
          <w:color w:val="212428"/>
          <w:w w:val="90"/>
        </w:rPr>
        <w:t>e multa de 10%</w:t>
      </w:r>
      <w:r>
        <w:rPr>
          <w:color w:val="212428"/>
          <w:spacing w:val="-5"/>
          <w:w w:val="90"/>
        </w:rPr>
        <w:t xml:space="preserve"> </w:t>
      </w:r>
      <w:r>
        <w:rPr>
          <w:color w:val="212428"/>
          <w:w w:val="90"/>
        </w:rPr>
        <w:t>sobre o valor estimado da contratação,</w:t>
      </w:r>
      <w:r>
        <w:rPr>
          <w:color w:val="212428"/>
          <w:spacing w:val="-4"/>
          <w:w w:val="90"/>
        </w:rPr>
        <w:t xml:space="preserve"> </w:t>
      </w:r>
      <w:r>
        <w:rPr>
          <w:color w:val="212428"/>
          <w:w w:val="90"/>
        </w:rPr>
        <w:t>executar</w:t>
      </w:r>
      <w:r>
        <w:rPr>
          <w:color w:val="212428"/>
          <w:spacing w:val="-2"/>
          <w:w w:val="90"/>
        </w:rPr>
        <w:t xml:space="preserve"> </w:t>
      </w:r>
      <w:r>
        <w:rPr>
          <w:color w:val="212428"/>
          <w:w w:val="90"/>
        </w:rPr>
        <w:t>o contrato com</w:t>
      </w:r>
      <w:r>
        <w:rPr>
          <w:color w:val="212428"/>
          <w:spacing w:val="-3"/>
          <w:w w:val="90"/>
        </w:rPr>
        <w:t xml:space="preserve"> </w:t>
      </w:r>
      <w:r>
        <w:rPr>
          <w:color w:val="212428"/>
          <w:w w:val="90"/>
        </w:rPr>
        <w:t>atraso até o limite de 10 (dez)</w:t>
      </w:r>
      <w:r>
        <w:rPr>
          <w:color w:val="212428"/>
          <w:spacing w:val="-2"/>
          <w:w w:val="90"/>
        </w:rPr>
        <w:t xml:space="preserve"> </w:t>
      </w:r>
      <w:r>
        <w:rPr>
          <w:color w:val="212428"/>
          <w:w w:val="90"/>
        </w:rPr>
        <w:t>dias ou</w:t>
      </w:r>
      <w:r>
        <w:rPr>
          <w:color w:val="212428"/>
          <w:spacing w:val="-10"/>
          <w:w w:val="90"/>
        </w:rPr>
        <w:t xml:space="preserve"> </w:t>
      </w:r>
      <w:r>
        <w:rPr>
          <w:color w:val="212428"/>
          <w:w w:val="90"/>
        </w:rPr>
        <w:t>com</w:t>
      </w:r>
      <w:r>
        <w:rPr>
          <w:color w:val="212428"/>
          <w:spacing w:val="-3"/>
          <w:w w:val="90"/>
        </w:rPr>
        <w:t xml:space="preserve"> </w:t>
      </w:r>
      <w:r>
        <w:rPr>
          <w:color w:val="212428"/>
          <w:w w:val="90"/>
        </w:rPr>
        <w:t>outras irregularidades,</w:t>
      </w:r>
      <w:r>
        <w:rPr>
          <w:color w:val="212428"/>
          <w:spacing w:val="-4"/>
          <w:w w:val="90"/>
        </w:rPr>
        <w:t xml:space="preserve"> </w:t>
      </w:r>
      <w:r>
        <w:rPr>
          <w:color w:val="212428"/>
          <w:w w:val="90"/>
        </w:rPr>
        <w:t>passíveis de</w:t>
      </w:r>
      <w:r>
        <w:rPr>
          <w:color w:val="212428"/>
          <w:spacing w:val="-1"/>
          <w:w w:val="90"/>
        </w:rPr>
        <w:t xml:space="preserve"> </w:t>
      </w:r>
      <w:r>
        <w:rPr>
          <w:color w:val="212428"/>
          <w:w w:val="90"/>
        </w:rPr>
        <w:t>correção</w:t>
      </w:r>
      <w:r>
        <w:rPr>
          <w:color w:val="212428"/>
          <w:spacing w:val="-1"/>
          <w:w w:val="90"/>
        </w:rPr>
        <w:t xml:space="preserve"> </w:t>
      </w:r>
      <w:r>
        <w:rPr>
          <w:color w:val="212428"/>
          <w:w w:val="90"/>
        </w:rPr>
        <w:t>durante</w:t>
      </w:r>
      <w:r>
        <w:rPr>
          <w:color w:val="212428"/>
          <w:spacing w:val="-1"/>
          <w:w w:val="90"/>
        </w:rPr>
        <w:t xml:space="preserve"> </w:t>
      </w:r>
      <w:r>
        <w:rPr>
          <w:color w:val="212428"/>
          <w:w w:val="90"/>
        </w:rPr>
        <w:t>a</w:t>
      </w:r>
      <w:r>
        <w:rPr>
          <w:color w:val="212428"/>
          <w:spacing w:val="-1"/>
          <w:w w:val="90"/>
        </w:rPr>
        <w:t xml:space="preserve"> </w:t>
      </w:r>
      <w:r>
        <w:rPr>
          <w:color w:val="212428"/>
          <w:w w:val="90"/>
        </w:rPr>
        <w:t>execução</w:t>
      </w:r>
      <w:r>
        <w:rPr>
          <w:color w:val="212428"/>
          <w:spacing w:val="-1"/>
          <w:w w:val="90"/>
        </w:rPr>
        <w:t xml:space="preserve"> </w:t>
      </w:r>
      <w:r>
        <w:rPr>
          <w:color w:val="212428"/>
          <w:w w:val="90"/>
        </w:rPr>
        <w:t>e</w:t>
      </w:r>
      <w:r>
        <w:rPr>
          <w:color w:val="212428"/>
          <w:spacing w:val="-1"/>
          <w:w w:val="90"/>
        </w:rPr>
        <w:t xml:space="preserve"> </w:t>
      </w:r>
      <w:r>
        <w:rPr>
          <w:color w:val="212428"/>
          <w:w w:val="90"/>
        </w:rPr>
        <w:t>sem</w:t>
      </w:r>
      <w:r>
        <w:rPr>
          <w:color w:val="212428"/>
          <w:spacing w:val="-7"/>
          <w:w w:val="90"/>
        </w:rPr>
        <w:t xml:space="preserve"> </w:t>
      </w:r>
      <w:r>
        <w:rPr>
          <w:color w:val="212428"/>
          <w:w w:val="90"/>
        </w:rPr>
        <w:t>prejuízo</w:t>
      </w:r>
      <w:r>
        <w:rPr>
          <w:color w:val="212428"/>
          <w:spacing w:val="-1"/>
          <w:w w:val="90"/>
        </w:rPr>
        <w:t xml:space="preserve"> </w:t>
      </w:r>
      <w:r>
        <w:rPr>
          <w:color w:val="212428"/>
          <w:w w:val="90"/>
        </w:rPr>
        <w:t>ao</w:t>
      </w:r>
      <w:r>
        <w:rPr>
          <w:color w:val="212428"/>
          <w:spacing w:val="-1"/>
          <w:w w:val="90"/>
        </w:rPr>
        <w:t xml:space="preserve"> </w:t>
      </w:r>
      <w:r>
        <w:rPr>
          <w:color w:val="212428"/>
          <w:w w:val="90"/>
        </w:rPr>
        <w:t>resultado:</w:t>
      </w:r>
      <w:r>
        <w:rPr>
          <w:color w:val="212428"/>
          <w:spacing w:val="-8"/>
          <w:w w:val="90"/>
        </w:rPr>
        <w:t xml:space="preserve"> </w:t>
      </w:r>
      <w:r>
        <w:rPr>
          <w:color w:val="212428"/>
          <w:w w:val="90"/>
        </w:rPr>
        <w:t>advertência,</w:t>
      </w:r>
      <w:r>
        <w:rPr>
          <w:color w:val="212428"/>
          <w:spacing w:val="38"/>
        </w:rPr>
        <w:t xml:space="preserve"> </w:t>
      </w:r>
      <w:r>
        <w:rPr>
          <w:color w:val="212428"/>
          <w:w w:val="90"/>
        </w:rPr>
        <w:t>executar</w:t>
      </w:r>
      <w:r>
        <w:rPr>
          <w:color w:val="212428"/>
          <w:spacing w:val="-6"/>
          <w:w w:val="90"/>
        </w:rPr>
        <w:t xml:space="preserve"> </w:t>
      </w:r>
      <w:r>
        <w:rPr>
          <w:color w:val="212428"/>
          <w:w w:val="90"/>
        </w:rPr>
        <w:t>o</w:t>
      </w:r>
      <w:r>
        <w:rPr>
          <w:color w:val="212428"/>
          <w:spacing w:val="-1"/>
          <w:w w:val="90"/>
        </w:rPr>
        <w:t xml:space="preserve"> </w:t>
      </w:r>
      <w:r>
        <w:rPr>
          <w:color w:val="212428"/>
          <w:w w:val="90"/>
        </w:rPr>
        <w:t>contrato</w:t>
      </w:r>
      <w:r>
        <w:rPr>
          <w:color w:val="212428"/>
          <w:spacing w:val="-1"/>
          <w:w w:val="90"/>
        </w:rPr>
        <w:t xml:space="preserve"> </w:t>
      </w:r>
      <w:r>
        <w:rPr>
          <w:color w:val="212428"/>
          <w:w w:val="90"/>
        </w:rPr>
        <w:t>com</w:t>
      </w:r>
      <w:r>
        <w:rPr>
          <w:color w:val="212428"/>
          <w:spacing w:val="-7"/>
          <w:w w:val="90"/>
        </w:rPr>
        <w:t xml:space="preserve"> </w:t>
      </w:r>
      <w:r>
        <w:rPr>
          <w:color w:val="212428"/>
          <w:w w:val="90"/>
        </w:rPr>
        <w:t>atraso</w:t>
      </w:r>
      <w:r>
        <w:rPr>
          <w:color w:val="212428"/>
          <w:spacing w:val="-1"/>
          <w:w w:val="90"/>
        </w:rPr>
        <w:t xml:space="preserve"> </w:t>
      </w:r>
      <w:r>
        <w:rPr>
          <w:color w:val="212428"/>
          <w:w w:val="90"/>
        </w:rPr>
        <w:t>injustificado,</w:t>
      </w:r>
      <w:r>
        <w:rPr>
          <w:color w:val="212428"/>
          <w:spacing w:val="-8"/>
          <w:w w:val="90"/>
        </w:rPr>
        <w:t xml:space="preserve"> </w:t>
      </w:r>
      <w:r>
        <w:rPr>
          <w:color w:val="212428"/>
          <w:w w:val="90"/>
        </w:rPr>
        <w:t>até</w:t>
      </w:r>
      <w:r>
        <w:rPr>
          <w:color w:val="212428"/>
          <w:spacing w:val="-1"/>
          <w:w w:val="90"/>
        </w:rPr>
        <w:t xml:space="preserve"> </w:t>
      </w:r>
      <w:r>
        <w:rPr>
          <w:color w:val="212428"/>
          <w:w w:val="90"/>
        </w:rPr>
        <w:t>o limite de 60 (sessenta) dias,</w:t>
      </w:r>
      <w:r>
        <w:rPr>
          <w:color w:val="212428"/>
          <w:spacing w:val="-2"/>
          <w:w w:val="90"/>
        </w:rPr>
        <w:t xml:space="preserve"> </w:t>
      </w:r>
      <w:r>
        <w:rPr>
          <w:color w:val="212428"/>
          <w:w w:val="90"/>
        </w:rPr>
        <w:t>depois de decorrido o prazo previsto,</w:t>
      </w:r>
      <w:r>
        <w:rPr>
          <w:color w:val="212428"/>
          <w:spacing w:val="-2"/>
          <w:w w:val="90"/>
        </w:rPr>
        <w:t xml:space="preserve"> </w:t>
      </w:r>
      <w:r>
        <w:rPr>
          <w:color w:val="212428"/>
          <w:w w:val="90"/>
        </w:rPr>
        <w:t>multa diária de 0,5% sobre ao montante não adimplido do contrato após os quais será considerado como inexecução contratual</w:t>
      </w:r>
      <w:r>
        <w:rPr>
          <w:color w:val="212428"/>
          <w:spacing w:val="-6"/>
          <w:w w:val="90"/>
        </w:rPr>
        <w:t xml:space="preserve"> </w:t>
      </w:r>
      <w:r>
        <w:rPr>
          <w:color w:val="212428"/>
          <w:w w:val="90"/>
        </w:rPr>
        <w:t>parcial.</w:t>
      </w:r>
      <w:r>
        <w:rPr>
          <w:color w:val="212428"/>
          <w:spacing w:val="-5"/>
          <w:w w:val="90"/>
        </w:rPr>
        <w:t xml:space="preserve"> </w:t>
      </w:r>
      <w:r>
        <w:rPr>
          <w:color w:val="212428"/>
          <w:w w:val="90"/>
        </w:rPr>
        <w:t>Inexecução parcial</w:t>
      </w:r>
      <w:r>
        <w:rPr>
          <w:color w:val="212428"/>
          <w:spacing w:val="-6"/>
          <w:w w:val="90"/>
        </w:rPr>
        <w:t xml:space="preserve"> </w:t>
      </w:r>
      <w:r>
        <w:rPr>
          <w:color w:val="212428"/>
          <w:w w:val="90"/>
        </w:rPr>
        <w:t>do contrato:</w:t>
      </w:r>
      <w:r>
        <w:rPr>
          <w:color w:val="212428"/>
          <w:spacing w:val="-5"/>
          <w:w w:val="90"/>
        </w:rPr>
        <w:t xml:space="preserve"> </w:t>
      </w:r>
      <w:r>
        <w:rPr>
          <w:color w:val="212428"/>
          <w:w w:val="90"/>
        </w:rPr>
        <w:t>suspensão do direito de licitar</w:t>
      </w:r>
      <w:r>
        <w:rPr>
          <w:color w:val="212428"/>
          <w:spacing w:val="-4"/>
          <w:w w:val="90"/>
        </w:rPr>
        <w:t xml:space="preserve"> </w:t>
      </w:r>
      <w:r>
        <w:rPr>
          <w:color w:val="212428"/>
          <w:w w:val="90"/>
        </w:rPr>
        <w:t>e contratar</w:t>
      </w:r>
      <w:r>
        <w:rPr>
          <w:color w:val="212428"/>
          <w:spacing w:val="-4"/>
          <w:w w:val="90"/>
        </w:rPr>
        <w:t xml:space="preserve"> </w:t>
      </w:r>
      <w:r>
        <w:rPr>
          <w:color w:val="212428"/>
          <w:w w:val="90"/>
        </w:rPr>
        <w:t>com</w:t>
      </w:r>
      <w:r>
        <w:rPr>
          <w:color w:val="212428"/>
          <w:spacing w:val="-6"/>
          <w:w w:val="90"/>
        </w:rPr>
        <w:t xml:space="preserve"> </w:t>
      </w:r>
      <w:r>
        <w:rPr>
          <w:color w:val="212428"/>
          <w:w w:val="90"/>
        </w:rPr>
        <w:t>a Administração pelo prazo de 1 ano e multa de 8%</w:t>
      </w:r>
      <w:r>
        <w:rPr>
          <w:color w:val="212428"/>
          <w:spacing w:val="-4"/>
          <w:w w:val="90"/>
        </w:rPr>
        <w:t xml:space="preserve"> </w:t>
      </w:r>
      <w:r>
        <w:rPr>
          <w:color w:val="212428"/>
          <w:w w:val="90"/>
        </w:rPr>
        <w:t>sobre o valor</w:t>
      </w:r>
      <w:r>
        <w:rPr>
          <w:color w:val="212428"/>
          <w:spacing w:val="-4"/>
          <w:w w:val="90"/>
        </w:rPr>
        <w:t xml:space="preserve"> </w:t>
      </w:r>
      <w:r>
        <w:rPr>
          <w:color w:val="212428"/>
          <w:w w:val="90"/>
        </w:rPr>
        <w:t>correspondente ao montante não</w:t>
      </w:r>
      <w:r>
        <w:rPr>
          <w:color w:val="212428"/>
          <w:spacing w:val="-5"/>
          <w:w w:val="90"/>
        </w:rPr>
        <w:t xml:space="preserve"> </w:t>
      </w:r>
      <w:r>
        <w:rPr>
          <w:color w:val="212428"/>
          <w:w w:val="90"/>
        </w:rPr>
        <w:t>adimplido</w:t>
      </w:r>
      <w:r>
        <w:rPr>
          <w:color w:val="212428"/>
          <w:spacing w:val="-5"/>
          <w:w w:val="90"/>
        </w:rPr>
        <w:t xml:space="preserve"> </w:t>
      </w:r>
      <w:r>
        <w:rPr>
          <w:color w:val="212428"/>
          <w:w w:val="90"/>
        </w:rPr>
        <w:t>do</w:t>
      </w:r>
      <w:r>
        <w:rPr>
          <w:color w:val="212428"/>
          <w:spacing w:val="-5"/>
          <w:w w:val="90"/>
        </w:rPr>
        <w:t xml:space="preserve"> </w:t>
      </w:r>
      <w:r>
        <w:rPr>
          <w:color w:val="212428"/>
          <w:w w:val="90"/>
        </w:rPr>
        <w:t>contrato</w:t>
      </w:r>
      <w:r>
        <w:rPr>
          <w:color w:val="212428"/>
          <w:spacing w:val="-5"/>
          <w:w w:val="90"/>
        </w:rPr>
        <w:t xml:space="preserve"> </w:t>
      </w:r>
      <w:r>
        <w:rPr>
          <w:color w:val="212428"/>
          <w:w w:val="90"/>
        </w:rPr>
        <w:t>acrescido</w:t>
      </w:r>
      <w:r>
        <w:rPr>
          <w:color w:val="212428"/>
          <w:spacing w:val="-5"/>
          <w:w w:val="90"/>
        </w:rPr>
        <w:t xml:space="preserve"> </w:t>
      </w:r>
      <w:r>
        <w:rPr>
          <w:color w:val="212428"/>
          <w:w w:val="90"/>
        </w:rPr>
        <w:t>da</w:t>
      </w:r>
      <w:r>
        <w:rPr>
          <w:color w:val="212428"/>
          <w:spacing w:val="-5"/>
          <w:w w:val="90"/>
        </w:rPr>
        <w:t xml:space="preserve"> </w:t>
      </w:r>
      <w:r>
        <w:rPr>
          <w:color w:val="212428"/>
          <w:w w:val="90"/>
        </w:rPr>
        <w:t>multa</w:t>
      </w:r>
      <w:r>
        <w:rPr>
          <w:color w:val="212428"/>
          <w:spacing w:val="-5"/>
          <w:w w:val="90"/>
        </w:rPr>
        <w:t xml:space="preserve"> </w:t>
      </w:r>
      <w:r>
        <w:rPr>
          <w:color w:val="212428"/>
          <w:w w:val="90"/>
        </w:rPr>
        <w:t>por</w:t>
      </w:r>
      <w:r>
        <w:rPr>
          <w:color w:val="212428"/>
          <w:spacing w:val="-10"/>
          <w:w w:val="90"/>
        </w:rPr>
        <w:t xml:space="preserve"> </w:t>
      </w:r>
      <w:r>
        <w:rPr>
          <w:color w:val="212428"/>
          <w:w w:val="90"/>
        </w:rPr>
        <w:t>atraso,</w:t>
      </w:r>
      <w:r>
        <w:rPr>
          <w:color w:val="212428"/>
          <w:spacing w:val="-11"/>
          <w:w w:val="90"/>
        </w:rPr>
        <w:t xml:space="preserve"> </w:t>
      </w:r>
      <w:r>
        <w:rPr>
          <w:color w:val="212428"/>
          <w:w w:val="90"/>
        </w:rPr>
        <w:t>Inexecução</w:t>
      </w:r>
      <w:r>
        <w:rPr>
          <w:color w:val="212428"/>
          <w:spacing w:val="-4"/>
          <w:w w:val="90"/>
        </w:rPr>
        <w:t xml:space="preserve"> </w:t>
      </w:r>
      <w:r>
        <w:rPr>
          <w:color w:val="212428"/>
          <w:w w:val="90"/>
        </w:rPr>
        <w:t>total</w:t>
      </w:r>
      <w:r>
        <w:rPr>
          <w:color w:val="212428"/>
          <w:spacing w:val="-13"/>
          <w:w w:val="90"/>
        </w:rPr>
        <w:t xml:space="preserve"> </w:t>
      </w:r>
      <w:r>
        <w:rPr>
          <w:color w:val="212428"/>
          <w:w w:val="90"/>
        </w:rPr>
        <w:t>do</w:t>
      </w:r>
      <w:r>
        <w:rPr>
          <w:color w:val="212428"/>
          <w:spacing w:val="-4"/>
          <w:w w:val="90"/>
        </w:rPr>
        <w:t xml:space="preserve"> </w:t>
      </w:r>
      <w:r>
        <w:rPr>
          <w:color w:val="212428"/>
          <w:w w:val="90"/>
        </w:rPr>
        <w:t>contrato:</w:t>
      </w:r>
      <w:r>
        <w:rPr>
          <w:color w:val="212428"/>
          <w:spacing w:val="-12"/>
          <w:w w:val="90"/>
        </w:rPr>
        <w:t xml:space="preserve"> </w:t>
      </w:r>
      <w:r>
        <w:rPr>
          <w:color w:val="212428"/>
          <w:w w:val="90"/>
        </w:rPr>
        <w:t>suspensão</w:t>
      </w:r>
      <w:r>
        <w:rPr>
          <w:color w:val="212428"/>
          <w:spacing w:val="-4"/>
          <w:w w:val="90"/>
        </w:rPr>
        <w:t xml:space="preserve"> </w:t>
      </w:r>
      <w:r>
        <w:rPr>
          <w:color w:val="212428"/>
          <w:w w:val="90"/>
        </w:rPr>
        <w:t>do</w:t>
      </w:r>
      <w:r>
        <w:rPr>
          <w:color w:val="212428"/>
          <w:spacing w:val="-5"/>
          <w:w w:val="90"/>
        </w:rPr>
        <w:t xml:space="preserve"> </w:t>
      </w:r>
      <w:r>
        <w:rPr>
          <w:color w:val="212428"/>
          <w:w w:val="90"/>
        </w:rPr>
        <w:t>direito</w:t>
      </w:r>
      <w:r>
        <w:rPr>
          <w:color w:val="212428"/>
          <w:spacing w:val="-5"/>
          <w:w w:val="90"/>
        </w:rPr>
        <w:t xml:space="preserve"> </w:t>
      </w:r>
      <w:r>
        <w:rPr>
          <w:color w:val="212428"/>
          <w:w w:val="90"/>
        </w:rPr>
        <w:t>de</w:t>
      </w:r>
      <w:r>
        <w:rPr>
          <w:color w:val="212428"/>
          <w:spacing w:val="-5"/>
          <w:w w:val="90"/>
        </w:rPr>
        <w:t xml:space="preserve"> </w:t>
      </w:r>
      <w:r>
        <w:rPr>
          <w:color w:val="212428"/>
          <w:w w:val="90"/>
        </w:rPr>
        <w:t>licitar</w:t>
      </w:r>
      <w:r>
        <w:rPr>
          <w:color w:val="212428"/>
          <w:spacing w:val="-10"/>
          <w:w w:val="90"/>
        </w:rPr>
        <w:t xml:space="preserve"> </w:t>
      </w:r>
      <w:r>
        <w:rPr>
          <w:color w:val="212428"/>
          <w:w w:val="90"/>
        </w:rPr>
        <w:t>e</w:t>
      </w:r>
      <w:r>
        <w:rPr>
          <w:color w:val="212428"/>
          <w:spacing w:val="-4"/>
          <w:w w:val="90"/>
        </w:rPr>
        <w:t xml:space="preserve"> </w:t>
      </w:r>
      <w:r>
        <w:rPr>
          <w:color w:val="212428"/>
          <w:w w:val="90"/>
        </w:rPr>
        <w:t>contratar com</w:t>
      </w:r>
      <w:r>
        <w:rPr>
          <w:color w:val="212428"/>
          <w:spacing w:val="-4"/>
          <w:w w:val="90"/>
        </w:rPr>
        <w:t xml:space="preserve"> </w:t>
      </w:r>
      <w:r>
        <w:rPr>
          <w:color w:val="212428"/>
          <w:w w:val="90"/>
        </w:rPr>
        <w:t xml:space="preserve">a Administração </w:t>
      </w:r>
      <w:r>
        <w:rPr>
          <w:color w:val="212428"/>
          <w:w w:val="90"/>
        </w:rPr>
        <w:lastRenderedPageBreak/>
        <w:t>pelo prazo de 2 anos e multa de 10%</w:t>
      </w:r>
      <w:r>
        <w:rPr>
          <w:color w:val="212428"/>
          <w:spacing w:val="-3"/>
          <w:w w:val="90"/>
        </w:rPr>
        <w:t xml:space="preserve"> </w:t>
      </w:r>
      <w:r>
        <w:rPr>
          <w:color w:val="212428"/>
          <w:w w:val="90"/>
        </w:rPr>
        <w:t>sobre o valor</w:t>
      </w:r>
      <w:r>
        <w:rPr>
          <w:color w:val="212428"/>
          <w:spacing w:val="-3"/>
          <w:w w:val="90"/>
        </w:rPr>
        <w:t xml:space="preserve"> </w:t>
      </w:r>
      <w:r>
        <w:rPr>
          <w:color w:val="212428"/>
          <w:w w:val="90"/>
        </w:rPr>
        <w:t>atualizado do contrato acrescido da multa por</w:t>
      </w:r>
      <w:r>
        <w:rPr>
          <w:color w:val="212428"/>
          <w:spacing w:val="-3"/>
          <w:w w:val="90"/>
        </w:rPr>
        <w:t xml:space="preserve"> </w:t>
      </w:r>
      <w:r>
        <w:rPr>
          <w:color w:val="212428"/>
          <w:w w:val="90"/>
        </w:rPr>
        <w:t>atraso. Causar</w:t>
      </w:r>
      <w:r>
        <w:rPr>
          <w:color w:val="212428"/>
          <w:spacing w:val="-4"/>
          <w:w w:val="90"/>
        </w:rPr>
        <w:t xml:space="preserve"> </w:t>
      </w:r>
      <w:r>
        <w:rPr>
          <w:color w:val="212428"/>
          <w:w w:val="90"/>
        </w:rPr>
        <w:t>prejuízo material</w:t>
      </w:r>
      <w:r>
        <w:rPr>
          <w:color w:val="212428"/>
          <w:spacing w:val="-8"/>
          <w:w w:val="90"/>
        </w:rPr>
        <w:t xml:space="preserve"> </w:t>
      </w:r>
      <w:r>
        <w:rPr>
          <w:color w:val="212428"/>
          <w:w w:val="90"/>
        </w:rPr>
        <w:t>resultante diretamente de execução contratual:</w:t>
      </w:r>
      <w:r>
        <w:rPr>
          <w:color w:val="212428"/>
          <w:spacing w:val="-6"/>
          <w:w w:val="90"/>
        </w:rPr>
        <w:t xml:space="preserve"> </w:t>
      </w:r>
      <w:r>
        <w:rPr>
          <w:color w:val="212428"/>
          <w:w w:val="90"/>
        </w:rPr>
        <w:t>declaração de inidoneidade cumulada com</w:t>
      </w:r>
      <w:r>
        <w:rPr>
          <w:color w:val="212428"/>
          <w:spacing w:val="-5"/>
          <w:w w:val="90"/>
        </w:rPr>
        <w:t xml:space="preserve"> </w:t>
      </w:r>
      <w:r>
        <w:rPr>
          <w:color w:val="212428"/>
          <w:w w:val="90"/>
        </w:rPr>
        <w:t>a suspensão do direito de licitar</w:t>
      </w:r>
      <w:r>
        <w:rPr>
          <w:color w:val="212428"/>
          <w:spacing w:val="-2"/>
          <w:w w:val="90"/>
        </w:rPr>
        <w:t xml:space="preserve"> </w:t>
      </w:r>
      <w:r>
        <w:rPr>
          <w:color w:val="212428"/>
          <w:w w:val="90"/>
        </w:rPr>
        <w:t>e contratar</w:t>
      </w:r>
      <w:r>
        <w:rPr>
          <w:color w:val="212428"/>
          <w:spacing w:val="-2"/>
          <w:w w:val="90"/>
        </w:rPr>
        <w:t xml:space="preserve"> </w:t>
      </w:r>
      <w:r>
        <w:rPr>
          <w:color w:val="212428"/>
          <w:w w:val="90"/>
        </w:rPr>
        <w:t>com</w:t>
      </w:r>
      <w:r>
        <w:rPr>
          <w:color w:val="212428"/>
          <w:spacing w:val="-4"/>
          <w:w w:val="90"/>
        </w:rPr>
        <w:t xml:space="preserve"> </w:t>
      </w:r>
      <w:r>
        <w:rPr>
          <w:color w:val="212428"/>
          <w:w w:val="90"/>
        </w:rPr>
        <w:t>a Administração Pública pelo prazo de 5 anos e multa de 10 %</w:t>
      </w:r>
      <w:r>
        <w:rPr>
          <w:color w:val="212428"/>
          <w:spacing w:val="-2"/>
          <w:w w:val="90"/>
        </w:rPr>
        <w:t xml:space="preserve"> </w:t>
      </w:r>
      <w:r>
        <w:rPr>
          <w:color w:val="212428"/>
          <w:w w:val="90"/>
        </w:rPr>
        <w:t>sobre o valor atualizado do contrato.</w:t>
      </w:r>
      <w:r>
        <w:rPr>
          <w:color w:val="212428"/>
          <w:spacing w:val="40"/>
        </w:rPr>
        <w:t xml:space="preserve"> </w:t>
      </w:r>
      <w:r>
        <w:rPr>
          <w:color w:val="212428"/>
          <w:w w:val="90"/>
        </w:rPr>
        <w:t>As penalidades serão registradas no cadastro da contratada,</w:t>
      </w:r>
      <w:r>
        <w:rPr>
          <w:color w:val="212428"/>
          <w:spacing w:val="-5"/>
          <w:w w:val="90"/>
        </w:rPr>
        <w:t xml:space="preserve"> </w:t>
      </w:r>
      <w:r>
        <w:rPr>
          <w:color w:val="212428"/>
          <w:w w:val="90"/>
        </w:rPr>
        <w:t>quando for</w:t>
      </w:r>
      <w:r>
        <w:rPr>
          <w:color w:val="212428"/>
          <w:spacing w:val="-3"/>
          <w:w w:val="90"/>
        </w:rPr>
        <w:t xml:space="preserve"> </w:t>
      </w:r>
      <w:r>
        <w:rPr>
          <w:color w:val="212428"/>
          <w:w w:val="90"/>
        </w:rPr>
        <w:t>o caso.</w:t>
      </w:r>
      <w:r>
        <w:rPr>
          <w:color w:val="212428"/>
          <w:spacing w:val="-5"/>
          <w:w w:val="90"/>
        </w:rPr>
        <w:t xml:space="preserve"> </w:t>
      </w:r>
      <w:r>
        <w:rPr>
          <w:color w:val="212428"/>
          <w:w w:val="90"/>
        </w:rPr>
        <w:t>– DOS DIREITOS E OBRIGAÇÕES. Do Município: a) Fiscalizar o objeto recebido e consequentemente liberar as Notas Fiscais atestadas; b) Paralisar</w:t>
      </w:r>
      <w:r>
        <w:rPr>
          <w:color w:val="212428"/>
          <w:spacing w:val="-2"/>
          <w:w w:val="90"/>
        </w:rPr>
        <w:t xml:space="preserve"> </w:t>
      </w:r>
      <w:r>
        <w:rPr>
          <w:color w:val="212428"/>
          <w:w w:val="90"/>
        </w:rPr>
        <w:t>ou</w:t>
      </w:r>
      <w:r>
        <w:rPr>
          <w:color w:val="212428"/>
          <w:spacing w:val="-10"/>
          <w:w w:val="90"/>
        </w:rPr>
        <w:t xml:space="preserve"> </w:t>
      </w:r>
      <w:r>
        <w:rPr>
          <w:color w:val="212428"/>
          <w:w w:val="90"/>
        </w:rPr>
        <w:t>suspender,</w:t>
      </w:r>
      <w:r>
        <w:rPr>
          <w:color w:val="212428"/>
          <w:spacing w:val="-4"/>
          <w:w w:val="90"/>
        </w:rPr>
        <w:t xml:space="preserve"> </w:t>
      </w:r>
      <w:r>
        <w:rPr>
          <w:color w:val="212428"/>
          <w:w w:val="90"/>
        </w:rPr>
        <w:t>a qualquer</w:t>
      </w:r>
      <w:r>
        <w:rPr>
          <w:color w:val="212428"/>
          <w:spacing w:val="-2"/>
          <w:w w:val="90"/>
        </w:rPr>
        <w:t xml:space="preserve"> </w:t>
      </w:r>
      <w:r>
        <w:rPr>
          <w:color w:val="212428"/>
          <w:w w:val="90"/>
        </w:rPr>
        <w:t>tempo,</w:t>
      </w:r>
      <w:r>
        <w:rPr>
          <w:color w:val="212428"/>
          <w:spacing w:val="-4"/>
          <w:w w:val="90"/>
        </w:rPr>
        <w:t xml:space="preserve"> </w:t>
      </w:r>
      <w:r>
        <w:rPr>
          <w:color w:val="212428"/>
          <w:w w:val="90"/>
        </w:rPr>
        <w:t>o fornecimento do objeto ora contratado,</w:t>
      </w:r>
      <w:r>
        <w:rPr>
          <w:color w:val="212428"/>
          <w:spacing w:val="-4"/>
          <w:w w:val="90"/>
        </w:rPr>
        <w:t xml:space="preserve"> </w:t>
      </w:r>
      <w:r>
        <w:rPr>
          <w:color w:val="212428"/>
          <w:w w:val="90"/>
        </w:rPr>
        <w:t>de forma parcial</w:t>
      </w:r>
      <w:r>
        <w:rPr>
          <w:color w:val="212428"/>
          <w:spacing w:val="-5"/>
          <w:w w:val="90"/>
        </w:rPr>
        <w:t xml:space="preserve"> </w:t>
      </w:r>
      <w:r>
        <w:rPr>
          <w:color w:val="212428"/>
          <w:w w:val="90"/>
        </w:rPr>
        <w:t>ou</w:t>
      </w:r>
      <w:r>
        <w:rPr>
          <w:color w:val="212428"/>
          <w:spacing w:val="-10"/>
          <w:w w:val="90"/>
        </w:rPr>
        <w:t xml:space="preserve"> </w:t>
      </w:r>
      <w:r>
        <w:rPr>
          <w:color w:val="212428"/>
          <w:w w:val="90"/>
        </w:rPr>
        <w:t>total,</w:t>
      </w:r>
      <w:r>
        <w:rPr>
          <w:color w:val="212428"/>
          <w:spacing w:val="-4"/>
          <w:w w:val="90"/>
        </w:rPr>
        <w:t xml:space="preserve"> </w:t>
      </w:r>
      <w:r>
        <w:rPr>
          <w:color w:val="212428"/>
          <w:w w:val="90"/>
        </w:rPr>
        <w:t>mediante pagamento</w:t>
      </w:r>
      <w:r>
        <w:rPr>
          <w:color w:val="212428"/>
          <w:spacing w:val="-4"/>
          <w:w w:val="90"/>
        </w:rPr>
        <w:t xml:space="preserve"> </w:t>
      </w:r>
      <w:r>
        <w:rPr>
          <w:color w:val="212428"/>
          <w:w w:val="90"/>
        </w:rPr>
        <w:t>único</w:t>
      </w:r>
      <w:r>
        <w:rPr>
          <w:color w:val="212428"/>
          <w:spacing w:val="-4"/>
          <w:w w:val="90"/>
        </w:rPr>
        <w:t xml:space="preserve"> </w:t>
      </w:r>
      <w:r>
        <w:rPr>
          <w:color w:val="212428"/>
          <w:w w:val="90"/>
        </w:rPr>
        <w:t>e</w:t>
      </w:r>
      <w:r>
        <w:rPr>
          <w:color w:val="212428"/>
          <w:spacing w:val="-4"/>
          <w:w w:val="90"/>
        </w:rPr>
        <w:t xml:space="preserve"> </w:t>
      </w:r>
      <w:r>
        <w:rPr>
          <w:color w:val="212428"/>
          <w:w w:val="90"/>
        </w:rPr>
        <w:t>exclusivo</w:t>
      </w:r>
      <w:r>
        <w:rPr>
          <w:color w:val="212428"/>
          <w:spacing w:val="-4"/>
          <w:w w:val="90"/>
        </w:rPr>
        <w:t xml:space="preserve"> </w:t>
      </w:r>
      <w:r>
        <w:rPr>
          <w:color w:val="212428"/>
          <w:w w:val="90"/>
        </w:rPr>
        <w:t>do</w:t>
      </w:r>
      <w:r>
        <w:rPr>
          <w:color w:val="212428"/>
          <w:spacing w:val="-4"/>
          <w:w w:val="90"/>
        </w:rPr>
        <w:t xml:space="preserve"> </w:t>
      </w:r>
      <w:r>
        <w:rPr>
          <w:color w:val="212428"/>
          <w:w w:val="90"/>
        </w:rPr>
        <w:t>que</w:t>
      </w:r>
      <w:r>
        <w:rPr>
          <w:color w:val="212428"/>
          <w:spacing w:val="-4"/>
          <w:w w:val="90"/>
        </w:rPr>
        <w:t xml:space="preserve"> </w:t>
      </w:r>
      <w:r>
        <w:rPr>
          <w:color w:val="212428"/>
          <w:w w:val="90"/>
        </w:rPr>
        <w:t>foi entregue;</w:t>
      </w:r>
      <w:r>
        <w:rPr>
          <w:color w:val="212428"/>
          <w:spacing w:val="-11"/>
          <w:w w:val="90"/>
        </w:rPr>
        <w:t xml:space="preserve"> </w:t>
      </w:r>
      <w:r>
        <w:rPr>
          <w:color w:val="212428"/>
          <w:w w:val="90"/>
        </w:rPr>
        <w:t>c)</w:t>
      </w:r>
      <w:r>
        <w:rPr>
          <w:color w:val="212428"/>
          <w:spacing w:val="-9"/>
          <w:w w:val="90"/>
        </w:rPr>
        <w:t xml:space="preserve"> </w:t>
      </w:r>
      <w:r>
        <w:rPr>
          <w:color w:val="212428"/>
          <w:w w:val="90"/>
        </w:rPr>
        <w:t>Efetuar</w:t>
      </w:r>
      <w:r>
        <w:rPr>
          <w:color w:val="212428"/>
          <w:spacing w:val="-9"/>
          <w:w w:val="90"/>
        </w:rPr>
        <w:t xml:space="preserve"> </w:t>
      </w:r>
      <w:r>
        <w:rPr>
          <w:color w:val="212428"/>
          <w:w w:val="90"/>
        </w:rPr>
        <w:t>os</w:t>
      </w:r>
      <w:r>
        <w:rPr>
          <w:color w:val="212428"/>
          <w:spacing w:val="-6"/>
          <w:w w:val="90"/>
        </w:rPr>
        <w:t xml:space="preserve"> </w:t>
      </w:r>
      <w:r>
        <w:rPr>
          <w:color w:val="212428"/>
          <w:w w:val="90"/>
        </w:rPr>
        <w:t>pagamentos</w:t>
      </w:r>
      <w:r>
        <w:rPr>
          <w:color w:val="212428"/>
          <w:spacing w:val="-6"/>
          <w:w w:val="90"/>
        </w:rPr>
        <w:t xml:space="preserve"> </w:t>
      </w:r>
      <w:r>
        <w:rPr>
          <w:color w:val="212428"/>
          <w:w w:val="90"/>
        </w:rPr>
        <w:t>na</w:t>
      </w:r>
      <w:r>
        <w:rPr>
          <w:color w:val="212428"/>
          <w:spacing w:val="-4"/>
          <w:w w:val="90"/>
        </w:rPr>
        <w:t xml:space="preserve"> </w:t>
      </w:r>
      <w:r>
        <w:rPr>
          <w:color w:val="212428"/>
          <w:w w:val="90"/>
        </w:rPr>
        <w:t>forma</w:t>
      </w:r>
      <w:r>
        <w:rPr>
          <w:color w:val="212428"/>
          <w:spacing w:val="-4"/>
          <w:w w:val="90"/>
        </w:rPr>
        <w:t xml:space="preserve"> </w:t>
      </w:r>
      <w:r>
        <w:rPr>
          <w:color w:val="212428"/>
          <w:w w:val="90"/>
        </w:rPr>
        <w:t>e</w:t>
      </w:r>
      <w:r>
        <w:rPr>
          <w:color w:val="212428"/>
          <w:spacing w:val="-4"/>
          <w:w w:val="90"/>
        </w:rPr>
        <w:t xml:space="preserve"> </w:t>
      </w:r>
      <w:r>
        <w:rPr>
          <w:color w:val="212428"/>
          <w:w w:val="90"/>
        </w:rPr>
        <w:t>prazo</w:t>
      </w:r>
      <w:r>
        <w:rPr>
          <w:color w:val="212428"/>
          <w:spacing w:val="-4"/>
          <w:w w:val="90"/>
        </w:rPr>
        <w:t xml:space="preserve"> </w:t>
      </w:r>
      <w:r>
        <w:rPr>
          <w:color w:val="212428"/>
          <w:w w:val="90"/>
        </w:rPr>
        <w:t>previstos.</w:t>
      </w:r>
      <w:r>
        <w:rPr>
          <w:color w:val="212428"/>
          <w:spacing w:val="-11"/>
          <w:w w:val="90"/>
        </w:rPr>
        <w:t xml:space="preserve"> </w:t>
      </w:r>
      <w:r>
        <w:rPr>
          <w:color w:val="212428"/>
          <w:w w:val="90"/>
        </w:rPr>
        <w:t>d)</w:t>
      </w:r>
      <w:r>
        <w:rPr>
          <w:color w:val="212428"/>
          <w:spacing w:val="-9"/>
          <w:w w:val="90"/>
        </w:rPr>
        <w:t xml:space="preserve"> </w:t>
      </w:r>
      <w:r>
        <w:rPr>
          <w:color w:val="212428"/>
          <w:w w:val="90"/>
        </w:rPr>
        <w:t>Reservar-se</w:t>
      </w:r>
      <w:r>
        <w:rPr>
          <w:color w:val="212428"/>
          <w:spacing w:val="-4"/>
          <w:w w:val="90"/>
        </w:rPr>
        <w:t xml:space="preserve"> </w:t>
      </w:r>
      <w:r>
        <w:rPr>
          <w:color w:val="212428"/>
          <w:w w:val="90"/>
        </w:rPr>
        <w:t>o</w:t>
      </w:r>
      <w:r>
        <w:rPr>
          <w:color w:val="212428"/>
          <w:spacing w:val="-4"/>
          <w:w w:val="90"/>
        </w:rPr>
        <w:t xml:space="preserve"> </w:t>
      </w:r>
      <w:r>
        <w:rPr>
          <w:color w:val="212428"/>
          <w:w w:val="90"/>
        </w:rPr>
        <w:t>direito de</w:t>
      </w:r>
      <w:r>
        <w:rPr>
          <w:color w:val="212428"/>
          <w:spacing w:val="-4"/>
          <w:w w:val="90"/>
        </w:rPr>
        <w:t xml:space="preserve"> </w:t>
      </w:r>
      <w:r>
        <w:rPr>
          <w:color w:val="212428"/>
          <w:w w:val="90"/>
        </w:rPr>
        <w:t>rejeitar</w:t>
      </w:r>
      <w:r>
        <w:rPr>
          <w:color w:val="212428"/>
          <w:spacing w:val="-9"/>
          <w:w w:val="90"/>
        </w:rPr>
        <w:t xml:space="preserve"> </w:t>
      </w:r>
      <w:r>
        <w:rPr>
          <w:color w:val="212428"/>
          <w:w w:val="90"/>
        </w:rPr>
        <w:t>as</w:t>
      </w:r>
      <w:r>
        <w:rPr>
          <w:color w:val="212428"/>
          <w:spacing w:val="-6"/>
          <w:w w:val="90"/>
        </w:rPr>
        <w:t xml:space="preserve"> </w:t>
      </w:r>
      <w:r>
        <w:rPr>
          <w:color w:val="212428"/>
          <w:w w:val="90"/>
        </w:rPr>
        <w:t>propostas</w:t>
      </w:r>
      <w:r>
        <w:rPr>
          <w:color w:val="212428"/>
          <w:spacing w:val="-6"/>
          <w:w w:val="90"/>
        </w:rPr>
        <w:t xml:space="preserve"> </w:t>
      </w:r>
      <w:r>
        <w:rPr>
          <w:color w:val="212428"/>
          <w:w w:val="90"/>
        </w:rPr>
        <w:t>que</w:t>
      </w:r>
      <w:r>
        <w:rPr>
          <w:color w:val="212428"/>
          <w:spacing w:val="-4"/>
          <w:w w:val="90"/>
        </w:rPr>
        <w:t xml:space="preserve"> </w:t>
      </w:r>
      <w:r>
        <w:rPr>
          <w:color w:val="212428"/>
          <w:w w:val="90"/>
        </w:rPr>
        <w:t>julgar</w:t>
      </w:r>
      <w:r>
        <w:rPr>
          <w:color w:val="212428"/>
          <w:spacing w:val="-9"/>
          <w:w w:val="90"/>
        </w:rPr>
        <w:t xml:space="preserve"> </w:t>
      </w:r>
      <w:r>
        <w:rPr>
          <w:color w:val="212428"/>
          <w:w w:val="90"/>
        </w:rPr>
        <w:t>contrárias</w:t>
      </w:r>
      <w:r>
        <w:rPr>
          <w:color w:val="212428"/>
          <w:spacing w:val="-6"/>
          <w:w w:val="90"/>
        </w:rPr>
        <w:t xml:space="preserve"> </w:t>
      </w:r>
      <w:r>
        <w:rPr>
          <w:color w:val="212428"/>
          <w:w w:val="90"/>
        </w:rPr>
        <w:t>aos</w:t>
      </w:r>
      <w:r>
        <w:rPr>
          <w:color w:val="212428"/>
          <w:spacing w:val="-6"/>
          <w:w w:val="90"/>
        </w:rPr>
        <w:t xml:space="preserve"> </w:t>
      </w:r>
      <w:r>
        <w:rPr>
          <w:color w:val="212428"/>
          <w:w w:val="90"/>
        </w:rPr>
        <w:t>seus</w:t>
      </w:r>
      <w:r>
        <w:rPr>
          <w:color w:val="212428"/>
          <w:spacing w:val="-6"/>
          <w:w w:val="90"/>
        </w:rPr>
        <w:t xml:space="preserve"> </w:t>
      </w:r>
      <w:r>
        <w:rPr>
          <w:color w:val="212428"/>
          <w:w w:val="90"/>
        </w:rPr>
        <w:t>interesses,</w:t>
      </w:r>
      <w:r>
        <w:rPr>
          <w:color w:val="212428"/>
          <w:spacing w:val="-11"/>
          <w:w w:val="90"/>
        </w:rPr>
        <w:t xml:space="preserve"> </w:t>
      </w:r>
      <w:r>
        <w:rPr>
          <w:color w:val="212428"/>
          <w:w w:val="90"/>
        </w:rPr>
        <w:t>anular</w:t>
      </w:r>
      <w:r>
        <w:rPr>
          <w:color w:val="212428"/>
          <w:spacing w:val="-9"/>
          <w:w w:val="90"/>
        </w:rPr>
        <w:t xml:space="preserve"> </w:t>
      </w:r>
      <w:r>
        <w:rPr>
          <w:color w:val="212428"/>
          <w:w w:val="90"/>
        </w:rPr>
        <w:t>ou</w:t>
      </w:r>
      <w:r>
        <w:rPr>
          <w:color w:val="212428"/>
          <w:spacing w:val="-16"/>
          <w:w w:val="90"/>
        </w:rPr>
        <w:t xml:space="preserve"> </w:t>
      </w:r>
      <w:r>
        <w:rPr>
          <w:color w:val="212428"/>
          <w:w w:val="90"/>
        </w:rPr>
        <w:t>revogar</w:t>
      </w:r>
      <w:r>
        <w:rPr>
          <w:color w:val="212428"/>
          <w:spacing w:val="-9"/>
          <w:w w:val="90"/>
        </w:rPr>
        <w:t xml:space="preserve"> </w:t>
      </w:r>
      <w:r>
        <w:rPr>
          <w:color w:val="212428"/>
          <w:w w:val="90"/>
        </w:rPr>
        <w:t>em</w:t>
      </w:r>
      <w:r>
        <w:rPr>
          <w:color w:val="212428"/>
          <w:spacing w:val="-10"/>
          <w:w w:val="90"/>
        </w:rPr>
        <w:t xml:space="preserve"> </w:t>
      </w:r>
      <w:r>
        <w:rPr>
          <w:color w:val="212428"/>
          <w:w w:val="90"/>
        </w:rPr>
        <w:t>todo</w:t>
      </w:r>
      <w:r>
        <w:rPr>
          <w:color w:val="212428"/>
          <w:spacing w:val="-4"/>
          <w:w w:val="90"/>
        </w:rPr>
        <w:t xml:space="preserve"> </w:t>
      </w:r>
      <w:r>
        <w:rPr>
          <w:color w:val="212428"/>
          <w:w w:val="90"/>
        </w:rPr>
        <w:t>ou</w:t>
      </w:r>
      <w:r>
        <w:rPr>
          <w:color w:val="212428"/>
          <w:spacing w:val="-16"/>
          <w:w w:val="90"/>
        </w:rPr>
        <w:t xml:space="preserve"> </w:t>
      </w:r>
      <w:r>
        <w:rPr>
          <w:color w:val="212428"/>
          <w:w w:val="90"/>
        </w:rPr>
        <w:t>em</w:t>
      </w:r>
      <w:r>
        <w:rPr>
          <w:color w:val="212428"/>
          <w:spacing w:val="-10"/>
          <w:w w:val="90"/>
        </w:rPr>
        <w:t xml:space="preserve"> </w:t>
      </w:r>
      <w:r>
        <w:rPr>
          <w:color w:val="212428"/>
          <w:w w:val="90"/>
        </w:rPr>
        <w:t>parte</w:t>
      </w:r>
      <w:r>
        <w:rPr>
          <w:color w:val="212428"/>
          <w:spacing w:val="-4"/>
          <w:w w:val="90"/>
        </w:rPr>
        <w:t xml:space="preserve"> </w:t>
      </w:r>
      <w:r>
        <w:rPr>
          <w:color w:val="212428"/>
          <w:w w:val="90"/>
        </w:rPr>
        <w:t>a</w:t>
      </w:r>
      <w:r>
        <w:rPr>
          <w:color w:val="212428"/>
          <w:spacing w:val="-4"/>
          <w:w w:val="90"/>
        </w:rPr>
        <w:t xml:space="preserve"> </w:t>
      </w:r>
      <w:r>
        <w:rPr>
          <w:color w:val="212428"/>
          <w:w w:val="90"/>
        </w:rPr>
        <w:t>presente</w:t>
      </w:r>
      <w:r>
        <w:rPr>
          <w:color w:val="212428"/>
          <w:spacing w:val="-4"/>
          <w:w w:val="90"/>
        </w:rPr>
        <w:t xml:space="preserve"> </w:t>
      </w:r>
      <w:r>
        <w:rPr>
          <w:color w:val="212428"/>
          <w:w w:val="90"/>
        </w:rPr>
        <w:t>licitação;</w:t>
      </w:r>
      <w:r>
        <w:rPr>
          <w:color w:val="212428"/>
          <w:spacing w:val="-11"/>
          <w:w w:val="90"/>
        </w:rPr>
        <w:t xml:space="preserve"> </w:t>
      </w:r>
      <w:r>
        <w:rPr>
          <w:color w:val="212428"/>
          <w:w w:val="90"/>
        </w:rPr>
        <w:t>e) Aplicar à vencedora penalidades,</w:t>
      </w:r>
      <w:r>
        <w:rPr>
          <w:color w:val="212428"/>
          <w:spacing w:val="-3"/>
          <w:w w:val="90"/>
        </w:rPr>
        <w:t xml:space="preserve"> </w:t>
      </w:r>
      <w:r>
        <w:rPr>
          <w:color w:val="212428"/>
          <w:w w:val="90"/>
        </w:rPr>
        <w:t>quando for o caso;</w:t>
      </w:r>
      <w:r>
        <w:rPr>
          <w:color w:val="212428"/>
          <w:spacing w:val="-3"/>
          <w:w w:val="90"/>
        </w:rPr>
        <w:t xml:space="preserve"> </w:t>
      </w:r>
      <w:r>
        <w:rPr>
          <w:color w:val="212428"/>
          <w:w w:val="90"/>
        </w:rPr>
        <w:t>f) Prestar à vencedora toda e qualquer informação,</w:t>
      </w:r>
      <w:r>
        <w:rPr>
          <w:color w:val="212428"/>
          <w:spacing w:val="-3"/>
          <w:w w:val="90"/>
        </w:rPr>
        <w:t xml:space="preserve"> </w:t>
      </w:r>
      <w:r>
        <w:rPr>
          <w:color w:val="212428"/>
          <w:w w:val="90"/>
        </w:rPr>
        <w:t>por esta solicitada, necessária à perfeita execução do Empenho;</w:t>
      </w:r>
      <w:r>
        <w:rPr>
          <w:color w:val="212428"/>
          <w:spacing w:val="-2"/>
          <w:w w:val="90"/>
        </w:rPr>
        <w:t xml:space="preserve"> </w:t>
      </w:r>
      <w:r>
        <w:rPr>
          <w:color w:val="212428"/>
          <w:w w:val="90"/>
        </w:rPr>
        <w:t>g) Notificar,</w:t>
      </w:r>
      <w:r>
        <w:rPr>
          <w:color w:val="212428"/>
          <w:spacing w:val="-2"/>
          <w:w w:val="90"/>
        </w:rPr>
        <w:t xml:space="preserve"> </w:t>
      </w:r>
      <w:r>
        <w:rPr>
          <w:color w:val="212428"/>
          <w:w w:val="90"/>
        </w:rPr>
        <w:t>por escrito,</w:t>
      </w:r>
      <w:r>
        <w:rPr>
          <w:color w:val="212428"/>
          <w:spacing w:val="-2"/>
          <w:w w:val="90"/>
        </w:rPr>
        <w:t xml:space="preserve"> </w:t>
      </w:r>
      <w:r>
        <w:rPr>
          <w:color w:val="212428"/>
          <w:w w:val="90"/>
        </w:rPr>
        <w:t>à vencedora da aplicação de qualquer sanção.</w:t>
      </w:r>
      <w:r>
        <w:rPr>
          <w:color w:val="212428"/>
          <w:spacing w:val="-2"/>
          <w:w w:val="90"/>
        </w:rPr>
        <w:t xml:space="preserve"> </w:t>
      </w:r>
      <w:r>
        <w:rPr>
          <w:color w:val="212428"/>
          <w:w w:val="90"/>
        </w:rPr>
        <w:t>Da Empresa Vencedora: a) Manifestar o recebimento da ordem de início; b) Fornecer o objeto nas especificações e qualidade exigidas,</w:t>
      </w:r>
      <w:r>
        <w:rPr>
          <w:color w:val="212428"/>
          <w:spacing w:val="-5"/>
          <w:w w:val="90"/>
        </w:rPr>
        <w:t xml:space="preserve"> </w:t>
      </w:r>
      <w:r>
        <w:rPr>
          <w:color w:val="212428"/>
          <w:w w:val="90"/>
        </w:rPr>
        <w:t>no preço,</w:t>
      </w:r>
      <w:r>
        <w:rPr>
          <w:color w:val="212428"/>
          <w:spacing w:val="-5"/>
          <w:w w:val="90"/>
        </w:rPr>
        <w:t xml:space="preserve"> </w:t>
      </w:r>
      <w:r>
        <w:rPr>
          <w:color w:val="212428"/>
          <w:w w:val="90"/>
        </w:rPr>
        <w:t>prazo e forma estipulados na proposta;</w:t>
      </w:r>
      <w:r>
        <w:rPr>
          <w:color w:val="212428"/>
          <w:spacing w:val="-5"/>
          <w:w w:val="90"/>
        </w:rPr>
        <w:t xml:space="preserve"> </w:t>
      </w:r>
      <w:r>
        <w:rPr>
          <w:color w:val="212428"/>
          <w:w w:val="90"/>
        </w:rPr>
        <w:t>c)</w:t>
      </w:r>
      <w:r>
        <w:rPr>
          <w:color w:val="212428"/>
          <w:spacing w:val="-3"/>
          <w:w w:val="90"/>
        </w:rPr>
        <w:t xml:space="preserve"> </w:t>
      </w:r>
      <w:r>
        <w:rPr>
          <w:color w:val="212428"/>
          <w:w w:val="90"/>
        </w:rPr>
        <w:t>Executar</w:t>
      </w:r>
      <w:r>
        <w:rPr>
          <w:color w:val="212428"/>
          <w:spacing w:val="-3"/>
          <w:w w:val="90"/>
        </w:rPr>
        <w:t xml:space="preserve"> </w:t>
      </w:r>
      <w:r>
        <w:rPr>
          <w:color w:val="212428"/>
          <w:w w:val="90"/>
        </w:rPr>
        <w:t>o serviço de acordo com</w:t>
      </w:r>
      <w:r>
        <w:rPr>
          <w:color w:val="212428"/>
          <w:spacing w:val="-4"/>
          <w:w w:val="90"/>
        </w:rPr>
        <w:t xml:space="preserve"> </w:t>
      </w:r>
      <w:r>
        <w:rPr>
          <w:color w:val="212428"/>
          <w:w w:val="90"/>
        </w:rPr>
        <w:t>as cláusulas contratuais;</w:t>
      </w:r>
      <w:r>
        <w:rPr>
          <w:color w:val="212428"/>
          <w:spacing w:val="-5"/>
          <w:w w:val="90"/>
        </w:rPr>
        <w:t xml:space="preserve"> </w:t>
      </w:r>
      <w:r>
        <w:rPr>
          <w:color w:val="212428"/>
          <w:w w:val="90"/>
        </w:rPr>
        <w:t>d) Manter, durante toda a execução do contrato, em compatibilidade com as obrigações assumidas, todas as condições de habilitação e qualificação exigidas na licitação; e) Providenciar a imediata correção das deficiências e/ou</w:t>
      </w:r>
      <w:r>
        <w:rPr>
          <w:color w:val="212428"/>
          <w:spacing w:val="-2"/>
          <w:w w:val="90"/>
        </w:rPr>
        <w:t xml:space="preserve"> </w:t>
      </w:r>
      <w:r>
        <w:rPr>
          <w:color w:val="212428"/>
          <w:w w:val="90"/>
        </w:rPr>
        <w:t>irregularidades apontadas pelo CONTRATANTE;</w:t>
      </w:r>
      <w:r>
        <w:rPr>
          <w:color w:val="212428"/>
          <w:spacing w:val="-5"/>
          <w:w w:val="90"/>
        </w:rPr>
        <w:t xml:space="preserve"> </w:t>
      </w:r>
      <w:r>
        <w:rPr>
          <w:color w:val="212428"/>
          <w:w w:val="90"/>
        </w:rPr>
        <w:t>f)</w:t>
      </w:r>
      <w:r>
        <w:rPr>
          <w:color w:val="212428"/>
          <w:spacing w:val="-3"/>
          <w:w w:val="90"/>
        </w:rPr>
        <w:t xml:space="preserve"> </w:t>
      </w:r>
      <w:r>
        <w:rPr>
          <w:color w:val="212428"/>
          <w:w w:val="90"/>
        </w:rPr>
        <w:t>Arcar</w:t>
      </w:r>
      <w:r>
        <w:rPr>
          <w:color w:val="212428"/>
          <w:spacing w:val="-3"/>
          <w:w w:val="90"/>
        </w:rPr>
        <w:t xml:space="preserve"> </w:t>
      </w:r>
      <w:r>
        <w:rPr>
          <w:color w:val="212428"/>
          <w:w w:val="90"/>
        </w:rPr>
        <w:t>com</w:t>
      </w:r>
      <w:r>
        <w:rPr>
          <w:color w:val="212428"/>
          <w:spacing w:val="-4"/>
          <w:w w:val="90"/>
        </w:rPr>
        <w:t xml:space="preserve"> </w:t>
      </w:r>
      <w:r>
        <w:rPr>
          <w:color w:val="212428"/>
          <w:w w:val="90"/>
        </w:rPr>
        <w:t>eventuais prejuízos causados ao CONTRATANTE e/ou</w:t>
      </w:r>
      <w:r>
        <w:rPr>
          <w:color w:val="212428"/>
          <w:spacing w:val="-11"/>
          <w:w w:val="90"/>
        </w:rPr>
        <w:t xml:space="preserve"> </w:t>
      </w:r>
      <w:r>
        <w:rPr>
          <w:color w:val="212428"/>
          <w:w w:val="90"/>
        </w:rPr>
        <w:t>a terceiros,</w:t>
      </w:r>
      <w:r>
        <w:rPr>
          <w:color w:val="212428"/>
          <w:spacing w:val="-5"/>
          <w:w w:val="90"/>
        </w:rPr>
        <w:t xml:space="preserve"> </w:t>
      </w:r>
      <w:r>
        <w:rPr>
          <w:color w:val="212428"/>
          <w:w w:val="90"/>
        </w:rPr>
        <w:t>provocados por</w:t>
      </w:r>
      <w:r>
        <w:rPr>
          <w:color w:val="212428"/>
          <w:spacing w:val="-3"/>
          <w:w w:val="90"/>
        </w:rPr>
        <w:t xml:space="preserve"> </w:t>
      </w:r>
      <w:r>
        <w:rPr>
          <w:color w:val="212428"/>
          <w:w w:val="90"/>
        </w:rPr>
        <w:t>ineficiência ou</w:t>
      </w:r>
      <w:r>
        <w:rPr>
          <w:color w:val="212428"/>
          <w:spacing w:val="-11"/>
          <w:w w:val="90"/>
        </w:rPr>
        <w:t xml:space="preserve"> </w:t>
      </w:r>
      <w:r>
        <w:rPr>
          <w:color w:val="212428"/>
          <w:w w:val="90"/>
        </w:rPr>
        <w:t>irregularidade cometida na execução do contrato.</w:t>
      </w:r>
      <w:r>
        <w:rPr>
          <w:color w:val="212428"/>
          <w:spacing w:val="-5"/>
          <w:w w:val="90"/>
        </w:rPr>
        <w:t xml:space="preserve"> </w:t>
      </w:r>
      <w:r>
        <w:rPr>
          <w:color w:val="212428"/>
          <w:w w:val="90"/>
        </w:rPr>
        <w:t>Em</w:t>
      </w:r>
      <w:r>
        <w:rPr>
          <w:color w:val="212428"/>
          <w:spacing w:val="-4"/>
          <w:w w:val="90"/>
        </w:rPr>
        <w:t xml:space="preserve"> </w:t>
      </w:r>
      <w:r>
        <w:rPr>
          <w:color w:val="212428"/>
          <w:w w:val="90"/>
        </w:rPr>
        <w:t>caso de aplicação das penalidades caberá recurso no prazo de 05 dias uteis, contados da intimação. O recurso ou</w:t>
      </w:r>
      <w:r>
        <w:rPr>
          <w:color w:val="212428"/>
          <w:spacing w:val="-7"/>
          <w:w w:val="90"/>
        </w:rPr>
        <w:t xml:space="preserve"> </w:t>
      </w:r>
      <w:r>
        <w:rPr>
          <w:color w:val="212428"/>
          <w:w w:val="90"/>
        </w:rPr>
        <w:t>o pedido de reconsideração relativo as penalidades acima dispostas serão dirigidas a Autoridade Superior a qual</w:t>
      </w:r>
      <w:r>
        <w:rPr>
          <w:color w:val="212428"/>
          <w:spacing w:val="-1"/>
          <w:w w:val="90"/>
        </w:rPr>
        <w:t xml:space="preserve"> </w:t>
      </w:r>
      <w:r>
        <w:rPr>
          <w:color w:val="212428"/>
          <w:w w:val="90"/>
        </w:rPr>
        <w:t xml:space="preserve">decidira o recurso no prazo de 05 dias uteis e o pedido de </w:t>
      </w:r>
      <w:r>
        <w:rPr>
          <w:color w:val="212428"/>
          <w:spacing w:val="-6"/>
        </w:rPr>
        <w:t>reconsideração no prazo de 10 dias</w:t>
      </w:r>
      <w:r>
        <w:rPr>
          <w:color w:val="212428"/>
          <w:spacing w:val="-8"/>
        </w:rPr>
        <w:t xml:space="preserve"> </w:t>
      </w:r>
      <w:r>
        <w:rPr>
          <w:color w:val="212428"/>
          <w:spacing w:val="-6"/>
        </w:rPr>
        <w:t>uteis.</w:t>
      </w:r>
    </w:p>
    <w:p w14:paraId="745273EC" w14:textId="77777777" w:rsidR="002D027F" w:rsidRDefault="002D027F" w:rsidP="002D027F">
      <w:pPr>
        <w:pStyle w:val="Corpodetexto"/>
        <w:spacing w:before="9" w:line="225" w:lineRule="auto"/>
        <w:ind w:left="146" w:right="84"/>
      </w:pPr>
    </w:p>
    <w:p w14:paraId="02033A30" w14:textId="68555874" w:rsidR="00CD2B45" w:rsidRDefault="00CD2B45">
      <w:pPr>
        <w:pStyle w:val="Corpodetexto"/>
        <w:spacing w:before="1" w:line="276" w:lineRule="auto"/>
        <w:ind w:left="363" w:right="686"/>
        <w:jc w:val="both"/>
      </w:pPr>
    </w:p>
    <w:p w14:paraId="50DBF736" w14:textId="77777777" w:rsidR="00CD2B45" w:rsidRDefault="00CD2B45">
      <w:pPr>
        <w:pStyle w:val="Corpodetexto"/>
        <w:spacing w:before="180"/>
      </w:pPr>
    </w:p>
    <w:p w14:paraId="21A7C02B" w14:textId="77777777" w:rsidR="00CD2B45" w:rsidRDefault="009D5881">
      <w:pPr>
        <w:pStyle w:val="Ttulo2"/>
        <w:numPr>
          <w:ilvl w:val="0"/>
          <w:numId w:val="11"/>
        </w:numPr>
        <w:tabs>
          <w:tab w:val="left" w:pos="587"/>
        </w:tabs>
        <w:spacing w:before="1"/>
        <w:ind w:left="587" w:hanging="265"/>
      </w:pPr>
      <w:r>
        <w:t>MODELO</w:t>
      </w:r>
      <w:r>
        <w:rPr>
          <w:spacing w:val="-9"/>
        </w:rPr>
        <w:t xml:space="preserve"> </w:t>
      </w:r>
      <w:r>
        <w:t>DE</w:t>
      </w:r>
      <w:r>
        <w:rPr>
          <w:spacing w:val="-9"/>
        </w:rPr>
        <w:t xml:space="preserve"> </w:t>
      </w:r>
      <w:r>
        <w:t>EXECUÇÃO</w:t>
      </w:r>
      <w:r>
        <w:rPr>
          <w:spacing w:val="-7"/>
        </w:rPr>
        <w:t xml:space="preserve"> </w:t>
      </w:r>
      <w:r>
        <w:t>DO</w:t>
      </w:r>
      <w:r>
        <w:rPr>
          <w:spacing w:val="-7"/>
        </w:rPr>
        <w:t xml:space="preserve"> </w:t>
      </w:r>
      <w:r>
        <w:rPr>
          <w:spacing w:val="-2"/>
        </w:rPr>
        <w:t>OBJETO</w:t>
      </w:r>
    </w:p>
    <w:p w14:paraId="3B83EB2B" w14:textId="77777777" w:rsidR="00CD2B45" w:rsidRDefault="00CD2B45">
      <w:pPr>
        <w:pStyle w:val="Corpodetexto"/>
        <w:spacing w:before="81"/>
        <w:rPr>
          <w:b/>
        </w:rPr>
      </w:pPr>
    </w:p>
    <w:p w14:paraId="5EEE702B" w14:textId="77777777" w:rsidR="006E2F29" w:rsidRDefault="006E2F29" w:rsidP="00DF448F">
      <w:pPr>
        <w:pStyle w:val="Corpodetexto"/>
        <w:spacing w:before="9" w:line="360" w:lineRule="auto"/>
        <w:ind w:left="146"/>
        <w:jc w:val="both"/>
      </w:pPr>
      <w:r>
        <w:rPr>
          <w:color w:val="212428"/>
          <w:w w:val="90"/>
        </w:rPr>
        <w:t>O</w:t>
      </w:r>
      <w:r>
        <w:rPr>
          <w:color w:val="212428"/>
          <w:spacing w:val="-2"/>
          <w:w w:val="90"/>
        </w:rPr>
        <w:t xml:space="preserve"> </w:t>
      </w:r>
      <w:r>
        <w:rPr>
          <w:color w:val="212428"/>
          <w:w w:val="90"/>
        </w:rPr>
        <w:t>fornecimento das doses de semen</w:t>
      </w:r>
      <w:r>
        <w:rPr>
          <w:color w:val="212428"/>
          <w:spacing w:val="-8"/>
          <w:w w:val="90"/>
        </w:rPr>
        <w:t xml:space="preserve"> </w:t>
      </w:r>
      <w:r>
        <w:rPr>
          <w:color w:val="212428"/>
          <w:w w:val="90"/>
        </w:rPr>
        <w:t>bovino e nitrogenio liquido,será conforme a necessidade da secretaria municipal</w:t>
      </w:r>
      <w:r>
        <w:rPr>
          <w:color w:val="212428"/>
          <w:spacing w:val="-3"/>
          <w:w w:val="90"/>
        </w:rPr>
        <w:t xml:space="preserve"> </w:t>
      </w:r>
      <w:r>
        <w:rPr>
          <w:color w:val="212428"/>
          <w:w w:val="90"/>
        </w:rPr>
        <w:t>da agricultura</w:t>
      </w:r>
      <w:r>
        <w:rPr>
          <w:color w:val="212428"/>
          <w:spacing w:val="-9"/>
          <w:w w:val="90"/>
        </w:rPr>
        <w:t xml:space="preserve"> </w:t>
      </w:r>
      <w:r>
        <w:rPr>
          <w:color w:val="212428"/>
          <w:w w:val="90"/>
        </w:rPr>
        <w:t>de</w:t>
      </w:r>
      <w:r>
        <w:rPr>
          <w:color w:val="212428"/>
          <w:spacing w:val="-9"/>
          <w:w w:val="90"/>
        </w:rPr>
        <w:t xml:space="preserve"> </w:t>
      </w:r>
      <w:r>
        <w:rPr>
          <w:color w:val="212428"/>
          <w:w w:val="90"/>
        </w:rPr>
        <w:t>Porto</w:t>
      </w:r>
      <w:r>
        <w:rPr>
          <w:color w:val="212428"/>
          <w:spacing w:val="-9"/>
          <w:w w:val="90"/>
        </w:rPr>
        <w:t xml:space="preserve"> </w:t>
      </w:r>
      <w:r>
        <w:rPr>
          <w:color w:val="212428"/>
          <w:w w:val="90"/>
        </w:rPr>
        <w:t>Vera</w:t>
      </w:r>
      <w:r>
        <w:rPr>
          <w:color w:val="212428"/>
          <w:spacing w:val="-8"/>
          <w:w w:val="90"/>
        </w:rPr>
        <w:t xml:space="preserve"> </w:t>
      </w:r>
      <w:r>
        <w:rPr>
          <w:color w:val="212428"/>
          <w:w w:val="90"/>
        </w:rPr>
        <w:t>Cruz,</w:t>
      </w:r>
      <w:r>
        <w:rPr>
          <w:color w:val="212428"/>
          <w:spacing w:val="-12"/>
          <w:w w:val="90"/>
        </w:rPr>
        <w:t xml:space="preserve"> </w:t>
      </w:r>
      <w:r>
        <w:rPr>
          <w:color w:val="212428"/>
          <w:w w:val="90"/>
        </w:rPr>
        <w:t>através</w:t>
      </w:r>
      <w:r>
        <w:rPr>
          <w:color w:val="212428"/>
          <w:spacing w:val="-8"/>
          <w:w w:val="90"/>
        </w:rPr>
        <w:t xml:space="preserve"> </w:t>
      </w:r>
      <w:r>
        <w:rPr>
          <w:color w:val="212428"/>
          <w:w w:val="90"/>
        </w:rPr>
        <w:t>de</w:t>
      </w:r>
      <w:r>
        <w:rPr>
          <w:color w:val="212428"/>
          <w:spacing w:val="-9"/>
          <w:w w:val="90"/>
        </w:rPr>
        <w:t xml:space="preserve"> </w:t>
      </w:r>
      <w:r>
        <w:rPr>
          <w:color w:val="212428"/>
          <w:w w:val="90"/>
        </w:rPr>
        <w:t>documento</w:t>
      </w:r>
      <w:r>
        <w:rPr>
          <w:color w:val="212428"/>
          <w:spacing w:val="-9"/>
          <w:w w:val="90"/>
        </w:rPr>
        <w:t xml:space="preserve"> </w:t>
      </w:r>
      <w:r>
        <w:rPr>
          <w:color w:val="212428"/>
          <w:w w:val="90"/>
        </w:rPr>
        <w:t>escrito,</w:t>
      </w:r>
      <w:r>
        <w:rPr>
          <w:color w:val="212428"/>
          <w:spacing w:val="-11"/>
          <w:w w:val="90"/>
        </w:rPr>
        <w:t xml:space="preserve"> </w:t>
      </w:r>
      <w:r>
        <w:rPr>
          <w:color w:val="212428"/>
          <w:w w:val="90"/>
        </w:rPr>
        <w:t>autorização</w:t>
      </w:r>
      <w:r>
        <w:rPr>
          <w:color w:val="212428"/>
          <w:spacing w:val="-9"/>
          <w:w w:val="90"/>
        </w:rPr>
        <w:t xml:space="preserve"> </w:t>
      </w:r>
      <w:r>
        <w:rPr>
          <w:color w:val="212428"/>
          <w:w w:val="90"/>
        </w:rPr>
        <w:t>de</w:t>
      </w:r>
      <w:r>
        <w:rPr>
          <w:color w:val="212428"/>
          <w:spacing w:val="-9"/>
          <w:w w:val="90"/>
        </w:rPr>
        <w:t xml:space="preserve"> </w:t>
      </w:r>
      <w:r>
        <w:rPr>
          <w:color w:val="212428"/>
          <w:w w:val="90"/>
        </w:rPr>
        <w:t>fornecimento</w:t>
      </w:r>
      <w:r>
        <w:rPr>
          <w:color w:val="212428"/>
          <w:spacing w:val="-8"/>
          <w:w w:val="90"/>
        </w:rPr>
        <w:t xml:space="preserve"> </w:t>
      </w:r>
      <w:r>
        <w:rPr>
          <w:color w:val="212428"/>
          <w:w w:val="90"/>
        </w:rPr>
        <w:t>ordem</w:t>
      </w:r>
      <w:r>
        <w:rPr>
          <w:color w:val="212428"/>
          <w:spacing w:val="-10"/>
          <w:w w:val="90"/>
        </w:rPr>
        <w:t xml:space="preserve"> </w:t>
      </w:r>
      <w:r>
        <w:rPr>
          <w:color w:val="212428"/>
          <w:w w:val="90"/>
        </w:rPr>
        <w:t>compra</w:t>
      </w:r>
      <w:r>
        <w:rPr>
          <w:color w:val="212428"/>
          <w:spacing w:val="-8"/>
          <w:w w:val="90"/>
        </w:rPr>
        <w:t xml:space="preserve"> </w:t>
      </w:r>
      <w:r>
        <w:rPr>
          <w:color w:val="212428"/>
          <w:w w:val="90"/>
        </w:rPr>
        <w:t>ou</w:t>
      </w:r>
      <w:r>
        <w:rPr>
          <w:color w:val="212428"/>
          <w:spacing w:val="-16"/>
          <w:w w:val="90"/>
        </w:rPr>
        <w:t xml:space="preserve"> </w:t>
      </w:r>
      <w:r>
        <w:rPr>
          <w:color w:val="212428"/>
          <w:w w:val="90"/>
        </w:rPr>
        <w:t>nota</w:t>
      </w:r>
      <w:r>
        <w:rPr>
          <w:color w:val="212428"/>
          <w:spacing w:val="-7"/>
          <w:w w:val="90"/>
        </w:rPr>
        <w:t xml:space="preserve"> </w:t>
      </w:r>
      <w:r>
        <w:rPr>
          <w:color w:val="212428"/>
          <w:w w:val="90"/>
        </w:rPr>
        <w:t>de</w:t>
      </w:r>
      <w:r>
        <w:rPr>
          <w:color w:val="212428"/>
          <w:spacing w:val="-8"/>
          <w:w w:val="90"/>
        </w:rPr>
        <w:t xml:space="preserve"> </w:t>
      </w:r>
      <w:r>
        <w:rPr>
          <w:color w:val="212428"/>
          <w:w w:val="90"/>
        </w:rPr>
        <w:t>empenho.</w:t>
      </w:r>
    </w:p>
    <w:p w14:paraId="4EE19747" w14:textId="42507196" w:rsidR="00CD2B45" w:rsidRDefault="009D5881" w:rsidP="00DF448F">
      <w:pPr>
        <w:pStyle w:val="Corpodetexto"/>
        <w:spacing w:line="360" w:lineRule="auto"/>
        <w:ind w:left="363" w:right="688"/>
        <w:jc w:val="both"/>
      </w:pPr>
      <w:r>
        <w:rPr>
          <w:spacing w:val="-2"/>
        </w:rPr>
        <w:t>.</w:t>
      </w:r>
    </w:p>
    <w:p w14:paraId="3F7563A6" w14:textId="77777777" w:rsidR="00CD2B45" w:rsidRDefault="00CD2B45">
      <w:pPr>
        <w:pStyle w:val="Corpodetexto"/>
        <w:spacing w:before="44"/>
      </w:pPr>
    </w:p>
    <w:p w14:paraId="157C9D84" w14:textId="77777777" w:rsidR="00CD2B45" w:rsidRDefault="009D5881">
      <w:pPr>
        <w:pStyle w:val="Ttulo2"/>
        <w:numPr>
          <w:ilvl w:val="0"/>
          <w:numId w:val="11"/>
        </w:numPr>
        <w:tabs>
          <w:tab w:val="left" w:pos="587"/>
        </w:tabs>
        <w:ind w:left="587" w:hanging="265"/>
      </w:pPr>
      <w:r>
        <w:t>MODELO</w:t>
      </w:r>
      <w:r>
        <w:rPr>
          <w:spacing w:val="-6"/>
        </w:rPr>
        <w:t xml:space="preserve"> </w:t>
      </w:r>
      <w:r>
        <w:t>DE</w:t>
      </w:r>
      <w:r>
        <w:rPr>
          <w:spacing w:val="-6"/>
        </w:rPr>
        <w:t xml:space="preserve"> </w:t>
      </w:r>
      <w:r>
        <w:t>GESTÃO</w:t>
      </w:r>
      <w:r>
        <w:rPr>
          <w:spacing w:val="-5"/>
        </w:rPr>
        <w:t xml:space="preserve"> </w:t>
      </w:r>
      <w:r>
        <w:t>DO</w:t>
      </w:r>
      <w:r>
        <w:rPr>
          <w:spacing w:val="-5"/>
        </w:rPr>
        <w:t xml:space="preserve"> </w:t>
      </w:r>
      <w:r>
        <w:rPr>
          <w:spacing w:val="-2"/>
        </w:rPr>
        <w:t>CONTRATO</w:t>
      </w:r>
    </w:p>
    <w:p w14:paraId="68B38BFF" w14:textId="77777777" w:rsidR="00CD2B45" w:rsidRDefault="00CD2B45" w:rsidP="00DF448F">
      <w:pPr>
        <w:pStyle w:val="Corpodetexto"/>
        <w:spacing w:before="82" w:line="360" w:lineRule="auto"/>
        <w:jc w:val="both"/>
        <w:rPr>
          <w:b/>
        </w:rPr>
      </w:pPr>
    </w:p>
    <w:p w14:paraId="213DC0A4" w14:textId="7BD3597D" w:rsidR="006E2F29" w:rsidRDefault="009D5881" w:rsidP="00DF448F">
      <w:pPr>
        <w:pStyle w:val="Corpodetexto"/>
        <w:spacing w:before="9" w:line="360" w:lineRule="auto"/>
        <w:ind w:left="146"/>
        <w:jc w:val="both"/>
        <w:rPr>
          <w:color w:val="212428"/>
          <w:spacing w:val="-8"/>
        </w:rPr>
      </w:pPr>
      <w:r>
        <w:t xml:space="preserve"> </w:t>
      </w:r>
      <w:r w:rsidR="006E2F29">
        <w:rPr>
          <w:color w:val="212428"/>
          <w:w w:val="90"/>
        </w:rPr>
        <w:t xml:space="preserve">A gestão e a fiscalização do objeto contratado serão realizadas conforme o disposto no Decreto </w:t>
      </w:r>
      <w:r w:rsidR="006E2F29">
        <w:rPr>
          <w:color w:val="212428"/>
          <w:w w:val="90"/>
        </w:rPr>
        <w:lastRenderedPageBreak/>
        <w:t>Municipal</w:t>
      </w:r>
      <w:r w:rsidR="006E2F29">
        <w:rPr>
          <w:color w:val="212428"/>
          <w:spacing w:val="-5"/>
          <w:w w:val="90"/>
        </w:rPr>
        <w:t xml:space="preserve"> </w:t>
      </w:r>
      <w:r w:rsidR="006E2F29">
        <w:rPr>
          <w:color w:val="212428"/>
          <w:w w:val="90"/>
        </w:rPr>
        <w:t>Nº</w:t>
      </w:r>
      <w:r w:rsidR="006E2F29">
        <w:rPr>
          <w:color w:val="212428"/>
          <w:spacing w:val="-9"/>
          <w:w w:val="90"/>
        </w:rPr>
        <w:t xml:space="preserve"> </w:t>
      </w:r>
      <w:r w:rsidR="006E2F29">
        <w:rPr>
          <w:color w:val="212428"/>
          <w:w w:val="90"/>
        </w:rPr>
        <w:t>2680/23,</w:t>
      </w:r>
      <w:r w:rsidR="006E2F29">
        <w:rPr>
          <w:color w:val="212428"/>
          <w:spacing w:val="-4"/>
          <w:w w:val="90"/>
        </w:rPr>
        <w:t xml:space="preserve"> </w:t>
      </w:r>
      <w:r w:rsidR="006E2F29">
        <w:rPr>
          <w:color w:val="212428"/>
          <w:w w:val="90"/>
        </w:rPr>
        <w:t>que “Regulamenta as funções do agente de contratação,</w:t>
      </w:r>
      <w:r w:rsidR="006E2F29">
        <w:rPr>
          <w:color w:val="212428"/>
          <w:spacing w:val="-3"/>
          <w:w w:val="90"/>
        </w:rPr>
        <w:t xml:space="preserve"> </w:t>
      </w:r>
      <w:r w:rsidR="006E2F29">
        <w:rPr>
          <w:color w:val="212428"/>
          <w:w w:val="90"/>
        </w:rPr>
        <w:t>da equipe de apoio e da comissão de contratação,</w:t>
      </w:r>
      <w:r w:rsidR="006E2F29">
        <w:rPr>
          <w:color w:val="212428"/>
          <w:spacing w:val="-3"/>
          <w:w w:val="90"/>
        </w:rPr>
        <w:t xml:space="preserve"> </w:t>
      </w:r>
      <w:r w:rsidR="006E2F29">
        <w:rPr>
          <w:color w:val="212428"/>
          <w:w w:val="90"/>
        </w:rPr>
        <w:t>suas atribuições e funcionamento,</w:t>
      </w:r>
      <w:r w:rsidR="006E2F29">
        <w:rPr>
          <w:color w:val="212428"/>
          <w:spacing w:val="-12"/>
          <w:w w:val="90"/>
        </w:rPr>
        <w:t xml:space="preserve"> </w:t>
      </w:r>
      <w:r w:rsidR="006E2F29">
        <w:rPr>
          <w:color w:val="212428"/>
          <w:w w:val="90"/>
        </w:rPr>
        <w:t>a</w:t>
      </w:r>
      <w:r w:rsidR="006E2F29">
        <w:rPr>
          <w:color w:val="212428"/>
          <w:spacing w:val="-8"/>
          <w:w w:val="90"/>
        </w:rPr>
        <w:t xml:space="preserve"> </w:t>
      </w:r>
      <w:r w:rsidR="006E2F29">
        <w:rPr>
          <w:color w:val="212428"/>
          <w:w w:val="90"/>
        </w:rPr>
        <w:t>fiscalização</w:t>
      </w:r>
      <w:r w:rsidR="006E2F29">
        <w:rPr>
          <w:color w:val="212428"/>
          <w:spacing w:val="-8"/>
          <w:w w:val="90"/>
        </w:rPr>
        <w:t xml:space="preserve"> </w:t>
      </w:r>
      <w:r w:rsidR="006E2F29">
        <w:rPr>
          <w:color w:val="212428"/>
          <w:w w:val="90"/>
        </w:rPr>
        <w:t>e</w:t>
      </w:r>
      <w:r w:rsidR="006E2F29">
        <w:rPr>
          <w:color w:val="212428"/>
          <w:spacing w:val="-7"/>
          <w:w w:val="90"/>
        </w:rPr>
        <w:t xml:space="preserve"> </w:t>
      </w:r>
      <w:r w:rsidR="006E2F29">
        <w:rPr>
          <w:color w:val="212428"/>
          <w:w w:val="90"/>
        </w:rPr>
        <w:t>a</w:t>
      </w:r>
      <w:r w:rsidR="006E2F29">
        <w:rPr>
          <w:color w:val="212428"/>
          <w:spacing w:val="-7"/>
          <w:w w:val="90"/>
        </w:rPr>
        <w:t xml:space="preserve"> </w:t>
      </w:r>
      <w:r w:rsidR="006E2F29">
        <w:rPr>
          <w:color w:val="212428"/>
          <w:w w:val="90"/>
        </w:rPr>
        <w:t>gestão</w:t>
      </w:r>
      <w:r w:rsidR="006E2F29">
        <w:rPr>
          <w:color w:val="212428"/>
          <w:spacing w:val="-7"/>
          <w:w w:val="90"/>
        </w:rPr>
        <w:t xml:space="preserve"> </w:t>
      </w:r>
      <w:r w:rsidR="006E2F29">
        <w:rPr>
          <w:color w:val="212428"/>
          <w:w w:val="90"/>
        </w:rPr>
        <w:t>dos</w:t>
      </w:r>
      <w:r w:rsidR="006E2F29">
        <w:rPr>
          <w:color w:val="212428"/>
          <w:spacing w:val="-9"/>
          <w:w w:val="90"/>
        </w:rPr>
        <w:t xml:space="preserve"> </w:t>
      </w:r>
      <w:r w:rsidR="006E2F29">
        <w:rPr>
          <w:color w:val="212428"/>
          <w:w w:val="90"/>
        </w:rPr>
        <w:t>contratos,</w:t>
      </w:r>
      <w:r w:rsidR="006E2F29">
        <w:rPr>
          <w:color w:val="212428"/>
          <w:spacing w:val="-11"/>
          <w:w w:val="90"/>
        </w:rPr>
        <w:t xml:space="preserve"> </w:t>
      </w:r>
      <w:r w:rsidR="006E2F29">
        <w:rPr>
          <w:color w:val="212428"/>
          <w:w w:val="90"/>
        </w:rPr>
        <w:t>e</w:t>
      </w:r>
      <w:r w:rsidR="006E2F29">
        <w:rPr>
          <w:color w:val="212428"/>
          <w:spacing w:val="-7"/>
          <w:w w:val="90"/>
        </w:rPr>
        <w:t xml:space="preserve"> </w:t>
      </w:r>
      <w:r w:rsidR="006E2F29">
        <w:rPr>
          <w:color w:val="212428"/>
          <w:w w:val="90"/>
        </w:rPr>
        <w:t>a</w:t>
      </w:r>
      <w:r w:rsidR="006E2F29">
        <w:rPr>
          <w:color w:val="212428"/>
          <w:spacing w:val="-7"/>
          <w:w w:val="90"/>
        </w:rPr>
        <w:t xml:space="preserve"> </w:t>
      </w:r>
      <w:r w:rsidR="006E2F29">
        <w:rPr>
          <w:color w:val="212428"/>
          <w:w w:val="90"/>
        </w:rPr>
        <w:t>atuação</w:t>
      </w:r>
      <w:r w:rsidR="006E2F29">
        <w:rPr>
          <w:color w:val="212428"/>
          <w:spacing w:val="-7"/>
          <w:w w:val="90"/>
        </w:rPr>
        <w:t xml:space="preserve"> </w:t>
      </w:r>
      <w:r w:rsidR="006E2F29">
        <w:rPr>
          <w:color w:val="212428"/>
          <w:w w:val="90"/>
        </w:rPr>
        <w:t>da</w:t>
      </w:r>
      <w:r w:rsidR="006E2F29">
        <w:rPr>
          <w:color w:val="212428"/>
          <w:spacing w:val="-7"/>
          <w:w w:val="90"/>
        </w:rPr>
        <w:t xml:space="preserve"> </w:t>
      </w:r>
      <w:r w:rsidR="006E2F29">
        <w:rPr>
          <w:color w:val="212428"/>
          <w:w w:val="90"/>
        </w:rPr>
        <w:t>assessoria</w:t>
      </w:r>
      <w:r w:rsidR="006E2F29">
        <w:rPr>
          <w:color w:val="212428"/>
          <w:spacing w:val="-7"/>
          <w:w w:val="90"/>
        </w:rPr>
        <w:t xml:space="preserve"> </w:t>
      </w:r>
      <w:r w:rsidR="006E2F29">
        <w:rPr>
          <w:color w:val="212428"/>
          <w:w w:val="90"/>
        </w:rPr>
        <w:t>jurídica</w:t>
      </w:r>
      <w:r w:rsidR="006E2F29">
        <w:rPr>
          <w:color w:val="212428"/>
          <w:spacing w:val="-7"/>
          <w:w w:val="90"/>
        </w:rPr>
        <w:t xml:space="preserve"> </w:t>
      </w:r>
      <w:r w:rsidR="006E2F29">
        <w:rPr>
          <w:color w:val="212428"/>
          <w:w w:val="90"/>
        </w:rPr>
        <w:t>e</w:t>
      </w:r>
      <w:r w:rsidR="006E2F29">
        <w:rPr>
          <w:color w:val="212428"/>
          <w:spacing w:val="-7"/>
          <w:w w:val="90"/>
        </w:rPr>
        <w:t xml:space="preserve"> </w:t>
      </w:r>
      <w:r w:rsidR="006E2F29">
        <w:rPr>
          <w:color w:val="212428"/>
          <w:w w:val="90"/>
        </w:rPr>
        <w:t>do</w:t>
      </w:r>
      <w:r w:rsidR="006E2F29">
        <w:rPr>
          <w:color w:val="212428"/>
          <w:spacing w:val="-7"/>
          <w:w w:val="90"/>
        </w:rPr>
        <w:t xml:space="preserve"> </w:t>
      </w:r>
      <w:r w:rsidR="006E2F29">
        <w:rPr>
          <w:color w:val="212428"/>
          <w:w w:val="90"/>
        </w:rPr>
        <w:t>controle</w:t>
      </w:r>
      <w:r w:rsidR="006E2F29">
        <w:rPr>
          <w:color w:val="212428"/>
          <w:spacing w:val="-7"/>
          <w:w w:val="90"/>
        </w:rPr>
        <w:t xml:space="preserve"> </w:t>
      </w:r>
      <w:r w:rsidR="006E2F29">
        <w:rPr>
          <w:color w:val="212428"/>
          <w:w w:val="90"/>
        </w:rPr>
        <w:t>interno</w:t>
      </w:r>
      <w:r w:rsidR="006E2F29">
        <w:rPr>
          <w:color w:val="212428"/>
          <w:spacing w:val="-7"/>
          <w:w w:val="90"/>
        </w:rPr>
        <w:t xml:space="preserve"> </w:t>
      </w:r>
      <w:r w:rsidR="006E2F29">
        <w:rPr>
          <w:color w:val="212428"/>
          <w:w w:val="90"/>
        </w:rPr>
        <w:t>no</w:t>
      </w:r>
      <w:r w:rsidR="006E2F29">
        <w:rPr>
          <w:color w:val="212428"/>
          <w:spacing w:val="-7"/>
          <w:w w:val="90"/>
        </w:rPr>
        <w:t xml:space="preserve"> </w:t>
      </w:r>
      <w:r w:rsidR="006E2F29">
        <w:rPr>
          <w:color w:val="212428"/>
          <w:w w:val="90"/>
        </w:rPr>
        <w:t>âmbito</w:t>
      </w:r>
      <w:r w:rsidR="006E2F29">
        <w:rPr>
          <w:color w:val="212428"/>
          <w:spacing w:val="-7"/>
          <w:w w:val="90"/>
        </w:rPr>
        <w:t xml:space="preserve"> </w:t>
      </w:r>
      <w:r w:rsidR="006E2F29">
        <w:rPr>
          <w:color w:val="212428"/>
          <w:w w:val="90"/>
        </w:rPr>
        <w:t xml:space="preserve">do </w:t>
      </w:r>
      <w:r w:rsidR="006E2F29">
        <w:rPr>
          <w:color w:val="212428"/>
          <w:spacing w:val="-8"/>
        </w:rPr>
        <w:t>Município</w:t>
      </w:r>
      <w:r w:rsidR="006E2F29">
        <w:rPr>
          <w:color w:val="212428"/>
          <w:spacing w:val="-9"/>
        </w:rPr>
        <w:t xml:space="preserve"> </w:t>
      </w:r>
      <w:r w:rsidR="006E2F29">
        <w:rPr>
          <w:color w:val="212428"/>
          <w:spacing w:val="-8"/>
        </w:rPr>
        <w:t>de</w:t>
      </w:r>
      <w:r w:rsidR="006E2F29">
        <w:rPr>
          <w:color w:val="212428"/>
          <w:spacing w:val="-9"/>
        </w:rPr>
        <w:t xml:space="preserve"> </w:t>
      </w:r>
      <w:r w:rsidR="006E2F29">
        <w:rPr>
          <w:color w:val="212428"/>
          <w:spacing w:val="-8"/>
        </w:rPr>
        <w:t>Porto</w:t>
      </w:r>
      <w:r w:rsidR="006E2F29">
        <w:rPr>
          <w:color w:val="212428"/>
          <w:spacing w:val="-9"/>
        </w:rPr>
        <w:t xml:space="preserve"> </w:t>
      </w:r>
      <w:r w:rsidR="006E2F29">
        <w:rPr>
          <w:color w:val="212428"/>
          <w:spacing w:val="-8"/>
        </w:rPr>
        <w:t>Vera</w:t>
      </w:r>
      <w:r w:rsidR="006E2F29">
        <w:rPr>
          <w:color w:val="212428"/>
          <w:spacing w:val="-9"/>
        </w:rPr>
        <w:t xml:space="preserve"> </w:t>
      </w:r>
      <w:r w:rsidR="006E2F29">
        <w:rPr>
          <w:color w:val="212428"/>
          <w:spacing w:val="-8"/>
        </w:rPr>
        <w:t>Cruz,</w:t>
      </w:r>
      <w:r w:rsidR="006E2F29">
        <w:rPr>
          <w:color w:val="212428"/>
          <w:spacing w:val="-16"/>
        </w:rPr>
        <w:t xml:space="preserve"> </w:t>
      </w:r>
      <w:r w:rsidR="006E2F29">
        <w:rPr>
          <w:color w:val="212428"/>
          <w:spacing w:val="-8"/>
        </w:rPr>
        <w:t>nos</w:t>
      </w:r>
      <w:r w:rsidR="006E2F29">
        <w:rPr>
          <w:color w:val="212428"/>
          <w:spacing w:val="-11"/>
        </w:rPr>
        <w:t xml:space="preserve"> </w:t>
      </w:r>
      <w:r w:rsidR="006E2F29">
        <w:rPr>
          <w:color w:val="212428"/>
          <w:spacing w:val="-8"/>
        </w:rPr>
        <w:t>termos</w:t>
      </w:r>
      <w:r w:rsidR="006E2F29">
        <w:rPr>
          <w:color w:val="212428"/>
          <w:spacing w:val="-11"/>
        </w:rPr>
        <w:t xml:space="preserve"> </w:t>
      </w:r>
      <w:r w:rsidR="006E2F29">
        <w:rPr>
          <w:color w:val="212428"/>
          <w:spacing w:val="-8"/>
        </w:rPr>
        <w:t>da</w:t>
      </w:r>
      <w:r w:rsidR="006E2F29">
        <w:rPr>
          <w:color w:val="212428"/>
          <w:spacing w:val="-9"/>
        </w:rPr>
        <w:t xml:space="preserve"> </w:t>
      </w:r>
      <w:r w:rsidR="006E2F29">
        <w:rPr>
          <w:color w:val="212428"/>
          <w:spacing w:val="-8"/>
        </w:rPr>
        <w:t>Lei</w:t>
      </w:r>
      <w:r w:rsidR="006E2F29">
        <w:rPr>
          <w:color w:val="212428"/>
          <w:spacing w:val="-5"/>
        </w:rPr>
        <w:t xml:space="preserve"> </w:t>
      </w:r>
      <w:r w:rsidR="006E2F29">
        <w:rPr>
          <w:color w:val="212428"/>
          <w:spacing w:val="-8"/>
        </w:rPr>
        <w:t>Federal</w:t>
      </w:r>
      <w:r w:rsidR="006E2F29">
        <w:rPr>
          <w:color w:val="212428"/>
          <w:spacing w:val="-17"/>
        </w:rPr>
        <w:t xml:space="preserve"> </w:t>
      </w:r>
      <w:r w:rsidR="006E2F29">
        <w:rPr>
          <w:color w:val="212428"/>
          <w:spacing w:val="-8"/>
        </w:rPr>
        <w:t>nº</w:t>
      </w:r>
      <w:r w:rsidR="006E2F29">
        <w:rPr>
          <w:color w:val="212428"/>
          <w:spacing w:val="-20"/>
        </w:rPr>
        <w:t xml:space="preserve"> </w:t>
      </w:r>
      <w:r w:rsidR="006E2F29">
        <w:rPr>
          <w:color w:val="212428"/>
          <w:spacing w:val="-8"/>
        </w:rPr>
        <w:t>14.133/2021.</w:t>
      </w:r>
    </w:p>
    <w:p w14:paraId="0760A6C6" w14:textId="77777777" w:rsidR="00CD2B45" w:rsidRDefault="00CD2B45">
      <w:pPr>
        <w:pStyle w:val="Corpodetexto"/>
        <w:spacing w:before="42"/>
      </w:pPr>
    </w:p>
    <w:p w14:paraId="454A2697" w14:textId="128B9E0A" w:rsidR="00CD2B45" w:rsidRPr="006A5B6C" w:rsidRDefault="009D5881" w:rsidP="006A5B6C">
      <w:pPr>
        <w:pStyle w:val="Ttulo2"/>
        <w:numPr>
          <w:ilvl w:val="0"/>
          <w:numId w:val="11"/>
        </w:numPr>
        <w:tabs>
          <w:tab w:val="left" w:pos="587"/>
        </w:tabs>
        <w:spacing w:before="84"/>
        <w:ind w:left="587" w:hanging="265"/>
      </w:pPr>
      <w:r>
        <w:t>CRITÉRIOS</w:t>
      </w:r>
      <w:r w:rsidRPr="006A5B6C">
        <w:rPr>
          <w:spacing w:val="-7"/>
        </w:rPr>
        <w:t xml:space="preserve"> </w:t>
      </w:r>
      <w:r>
        <w:t>DE</w:t>
      </w:r>
      <w:r w:rsidRPr="006A5B6C">
        <w:rPr>
          <w:spacing w:val="-8"/>
        </w:rPr>
        <w:t xml:space="preserve"> </w:t>
      </w:r>
      <w:r>
        <w:t>MEDIÇÃO</w:t>
      </w:r>
      <w:r w:rsidRPr="006A5B6C">
        <w:rPr>
          <w:spacing w:val="-7"/>
        </w:rPr>
        <w:t xml:space="preserve"> </w:t>
      </w:r>
      <w:r>
        <w:t>E</w:t>
      </w:r>
      <w:r w:rsidRPr="006A5B6C">
        <w:rPr>
          <w:spacing w:val="-8"/>
        </w:rPr>
        <w:t xml:space="preserve"> </w:t>
      </w:r>
      <w:r>
        <w:t>DE</w:t>
      </w:r>
      <w:r w:rsidRPr="006A5B6C">
        <w:rPr>
          <w:spacing w:val="-8"/>
        </w:rPr>
        <w:t xml:space="preserve"> </w:t>
      </w:r>
      <w:r w:rsidRPr="006A5B6C">
        <w:rPr>
          <w:spacing w:val="-2"/>
        </w:rPr>
        <w:t>PAGAMENTO</w:t>
      </w:r>
    </w:p>
    <w:p w14:paraId="3792872F" w14:textId="3B07A66B" w:rsidR="00CD2B45" w:rsidRDefault="009D5881" w:rsidP="00DF448F">
      <w:pPr>
        <w:pStyle w:val="Corpodetexto"/>
        <w:spacing w:line="360" w:lineRule="auto"/>
        <w:ind w:left="363" w:right="686"/>
        <w:jc w:val="both"/>
      </w:pPr>
      <w:r>
        <w:t xml:space="preserve"> </w:t>
      </w:r>
      <w:r w:rsidR="00405B29">
        <w:rPr>
          <w:color w:val="212428"/>
          <w:w w:val="90"/>
        </w:rPr>
        <w:t>O</w:t>
      </w:r>
      <w:r w:rsidR="00405B29">
        <w:rPr>
          <w:color w:val="212428"/>
          <w:spacing w:val="-11"/>
          <w:w w:val="90"/>
        </w:rPr>
        <w:t xml:space="preserve"> </w:t>
      </w:r>
      <w:r w:rsidR="00405B29">
        <w:rPr>
          <w:color w:val="212428"/>
          <w:w w:val="90"/>
        </w:rPr>
        <w:t>pagamento</w:t>
      </w:r>
      <w:r w:rsidR="00405B29">
        <w:rPr>
          <w:color w:val="212428"/>
          <w:spacing w:val="-4"/>
          <w:w w:val="90"/>
        </w:rPr>
        <w:t xml:space="preserve"> </w:t>
      </w:r>
      <w:r w:rsidR="00405B29">
        <w:rPr>
          <w:color w:val="212428"/>
          <w:w w:val="90"/>
        </w:rPr>
        <w:t>será</w:t>
      </w:r>
      <w:r w:rsidR="00405B29">
        <w:rPr>
          <w:color w:val="212428"/>
          <w:spacing w:val="-4"/>
          <w:w w:val="90"/>
        </w:rPr>
        <w:t xml:space="preserve"> </w:t>
      </w:r>
      <w:r w:rsidR="00405B29">
        <w:rPr>
          <w:color w:val="212428"/>
          <w:w w:val="90"/>
        </w:rPr>
        <w:t>efetuado</w:t>
      </w:r>
      <w:r w:rsidR="00405B29">
        <w:rPr>
          <w:color w:val="212428"/>
          <w:spacing w:val="-4"/>
          <w:w w:val="90"/>
        </w:rPr>
        <w:t xml:space="preserve"> </w:t>
      </w:r>
      <w:r w:rsidR="00405B29">
        <w:rPr>
          <w:color w:val="212428"/>
          <w:w w:val="90"/>
        </w:rPr>
        <w:t>em</w:t>
      </w:r>
      <w:r w:rsidR="00405B29">
        <w:rPr>
          <w:color w:val="212428"/>
          <w:spacing w:val="-10"/>
          <w:w w:val="90"/>
        </w:rPr>
        <w:t xml:space="preserve"> </w:t>
      </w:r>
      <w:r w:rsidR="00405B29">
        <w:rPr>
          <w:color w:val="212428"/>
          <w:w w:val="90"/>
        </w:rPr>
        <w:t>até</w:t>
      </w:r>
      <w:r w:rsidR="00405B29">
        <w:rPr>
          <w:color w:val="212428"/>
          <w:spacing w:val="-4"/>
          <w:w w:val="90"/>
        </w:rPr>
        <w:t xml:space="preserve"> </w:t>
      </w:r>
      <w:r w:rsidR="00405B29">
        <w:rPr>
          <w:color w:val="212428"/>
          <w:w w:val="90"/>
        </w:rPr>
        <w:t>15</w:t>
      </w:r>
      <w:r w:rsidR="00405B29">
        <w:rPr>
          <w:color w:val="212428"/>
          <w:spacing w:val="-4"/>
          <w:w w:val="90"/>
        </w:rPr>
        <w:t xml:space="preserve"> </w:t>
      </w:r>
      <w:r w:rsidR="00405B29">
        <w:rPr>
          <w:color w:val="212428"/>
          <w:w w:val="90"/>
        </w:rPr>
        <w:t>(</w:t>
      </w:r>
      <w:r w:rsidR="00405B29">
        <w:rPr>
          <w:color w:val="212428"/>
          <w:spacing w:val="-9"/>
          <w:w w:val="90"/>
        </w:rPr>
        <w:t xml:space="preserve"> </w:t>
      </w:r>
      <w:r w:rsidR="00405B29">
        <w:rPr>
          <w:color w:val="212428"/>
          <w:w w:val="90"/>
        </w:rPr>
        <w:t>quinze</w:t>
      </w:r>
      <w:r w:rsidR="00405B29">
        <w:rPr>
          <w:color w:val="212428"/>
          <w:spacing w:val="-4"/>
          <w:w w:val="90"/>
        </w:rPr>
        <w:t xml:space="preserve"> </w:t>
      </w:r>
      <w:r w:rsidR="00405B29">
        <w:rPr>
          <w:color w:val="212428"/>
          <w:w w:val="90"/>
        </w:rPr>
        <w:t>)</w:t>
      </w:r>
      <w:r w:rsidR="00405B29">
        <w:rPr>
          <w:color w:val="212428"/>
          <w:spacing w:val="-9"/>
          <w:w w:val="90"/>
        </w:rPr>
        <w:t xml:space="preserve"> </w:t>
      </w:r>
      <w:r w:rsidR="00405B29">
        <w:rPr>
          <w:color w:val="212428"/>
          <w:w w:val="90"/>
        </w:rPr>
        <w:t>dias</w:t>
      </w:r>
      <w:r w:rsidR="00405B29">
        <w:rPr>
          <w:color w:val="212428"/>
          <w:spacing w:val="-6"/>
          <w:w w:val="90"/>
        </w:rPr>
        <w:t xml:space="preserve"> </w:t>
      </w:r>
      <w:r w:rsidR="00405B29">
        <w:rPr>
          <w:color w:val="212428"/>
          <w:w w:val="90"/>
        </w:rPr>
        <w:t>após</w:t>
      </w:r>
      <w:r w:rsidR="00405B29">
        <w:rPr>
          <w:color w:val="212428"/>
          <w:spacing w:val="-6"/>
          <w:w w:val="90"/>
        </w:rPr>
        <w:t xml:space="preserve"> </w:t>
      </w:r>
      <w:r w:rsidR="00405B29">
        <w:rPr>
          <w:color w:val="212428"/>
          <w:w w:val="90"/>
        </w:rPr>
        <w:t>a</w:t>
      </w:r>
      <w:r w:rsidR="00405B29">
        <w:rPr>
          <w:color w:val="212428"/>
          <w:spacing w:val="-4"/>
          <w:w w:val="90"/>
        </w:rPr>
        <w:t xml:space="preserve"> </w:t>
      </w:r>
      <w:r w:rsidR="00405B29">
        <w:rPr>
          <w:color w:val="212428"/>
          <w:w w:val="90"/>
        </w:rPr>
        <w:t>entrega</w:t>
      </w:r>
      <w:r w:rsidR="00405B29">
        <w:rPr>
          <w:color w:val="212428"/>
          <w:spacing w:val="-4"/>
          <w:w w:val="90"/>
        </w:rPr>
        <w:t xml:space="preserve"> </w:t>
      </w:r>
      <w:r w:rsidR="00405B29">
        <w:rPr>
          <w:color w:val="212428"/>
          <w:w w:val="90"/>
        </w:rPr>
        <w:t>dos</w:t>
      </w:r>
      <w:r w:rsidR="00405B29">
        <w:rPr>
          <w:color w:val="212428"/>
          <w:spacing w:val="-6"/>
          <w:w w:val="90"/>
        </w:rPr>
        <w:t xml:space="preserve"> </w:t>
      </w:r>
      <w:r w:rsidR="00405B29">
        <w:rPr>
          <w:color w:val="212428"/>
          <w:w w:val="90"/>
        </w:rPr>
        <w:t>produtos,</w:t>
      </w:r>
      <w:r w:rsidR="00405B29">
        <w:rPr>
          <w:color w:val="212428"/>
          <w:spacing w:val="-11"/>
          <w:w w:val="90"/>
        </w:rPr>
        <w:t xml:space="preserve"> </w:t>
      </w:r>
      <w:r w:rsidR="00405B29">
        <w:rPr>
          <w:color w:val="212428"/>
          <w:w w:val="90"/>
        </w:rPr>
        <w:t>mediante</w:t>
      </w:r>
      <w:r w:rsidR="00405B29">
        <w:rPr>
          <w:color w:val="212428"/>
          <w:spacing w:val="-4"/>
          <w:w w:val="90"/>
        </w:rPr>
        <w:t xml:space="preserve"> </w:t>
      </w:r>
      <w:r w:rsidR="00405B29">
        <w:rPr>
          <w:color w:val="212428"/>
          <w:w w:val="90"/>
        </w:rPr>
        <w:t>a</w:t>
      </w:r>
      <w:r w:rsidR="00405B29">
        <w:rPr>
          <w:color w:val="212428"/>
          <w:spacing w:val="-4"/>
          <w:w w:val="90"/>
        </w:rPr>
        <w:t xml:space="preserve"> </w:t>
      </w:r>
      <w:r w:rsidR="00405B29">
        <w:rPr>
          <w:color w:val="212428"/>
          <w:w w:val="90"/>
        </w:rPr>
        <w:t>apresentação</w:t>
      </w:r>
      <w:r w:rsidR="00405B29">
        <w:rPr>
          <w:color w:val="212428"/>
          <w:spacing w:val="-4"/>
          <w:w w:val="90"/>
        </w:rPr>
        <w:t xml:space="preserve"> </w:t>
      </w:r>
      <w:r w:rsidR="00405B29">
        <w:rPr>
          <w:color w:val="212428"/>
          <w:w w:val="90"/>
        </w:rPr>
        <w:t>da</w:t>
      </w:r>
      <w:r w:rsidR="00405B29">
        <w:rPr>
          <w:color w:val="212428"/>
          <w:spacing w:val="-4"/>
          <w:w w:val="90"/>
        </w:rPr>
        <w:t xml:space="preserve"> </w:t>
      </w:r>
      <w:r w:rsidR="00405B29">
        <w:rPr>
          <w:color w:val="212428"/>
          <w:w w:val="90"/>
        </w:rPr>
        <w:t>nota fiscal/fatura conferida e assinada com a confirmação do recebimento correspondente aos itens fornecidos.</w:t>
      </w:r>
    </w:p>
    <w:p w14:paraId="6F8B2392" w14:textId="2CDFEE92" w:rsidR="00CD2B45" w:rsidRPr="00405B29" w:rsidRDefault="009D5881" w:rsidP="00405B29">
      <w:pPr>
        <w:pStyle w:val="Ttulo2"/>
        <w:numPr>
          <w:ilvl w:val="0"/>
          <w:numId w:val="11"/>
        </w:numPr>
        <w:tabs>
          <w:tab w:val="left" w:pos="653"/>
        </w:tabs>
        <w:spacing w:before="179" w:line="276" w:lineRule="auto"/>
        <w:ind w:left="325" w:right="1208" w:firstLine="0"/>
      </w:pPr>
      <w:r>
        <w:t>FORMA</w:t>
      </w:r>
      <w:r w:rsidRPr="00405B29">
        <w:rPr>
          <w:spacing w:val="35"/>
        </w:rPr>
        <w:t xml:space="preserve"> </w:t>
      </w:r>
      <w:r>
        <w:t>E</w:t>
      </w:r>
      <w:r w:rsidRPr="00405B29">
        <w:rPr>
          <w:spacing w:val="35"/>
        </w:rPr>
        <w:t xml:space="preserve"> </w:t>
      </w:r>
      <w:r>
        <w:t>CRITÉRIOS</w:t>
      </w:r>
      <w:r w:rsidRPr="00405B29">
        <w:rPr>
          <w:spacing w:val="36"/>
        </w:rPr>
        <w:t xml:space="preserve"> </w:t>
      </w:r>
      <w:r>
        <w:t>DE</w:t>
      </w:r>
      <w:r w:rsidRPr="00405B29">
        <w:rPr>
          <w:spacing w:val="33"/>
        </w:rPr>
        <w:t xml:space="preserve"> </w:t>
      </w:r>
      <w:r>
        <w:t>SELEÇÃO</w:t>
      </w:r>
      <w:r w:rsidRPr="00405B29">
        <w:rPr>
          <w:spacing w:val="33"/>
        </w:rPr>
        <w:t xml:space="preserve"> </w:t>
      </w:r>
      <w:r>
        <w:t>DO</w:t>
      </w:r>
      <w:r w:rsidRPr="00405B29">
        <w:rPr>
          <w:spacing w:val="34"/>
        </w:rPr>
        <w:t xml:space="preserve"> </w:t>
      </w:r>
      <w:r>
        <w:t>FORNECEDOR/PRESTADOR DE SERVIÇO</w:t>
      </w:r>
    </w:p>
    <w:p w14:paraId="0DF297A3" w14:textId="113A918B" w:rsidR="00CD2B45" w:rsidRDefault="009D5881" w:rsidP="00DF448F">
      <w:pPr>
        <w:pStyle w:val="Corpodetexto"/>
        <w:spacing w:before="9" w:line="360" w:lineRule="auto"/>
        <w:ind w:left="147" w:right="210"/>
        <w:jc w:val="both"/>
        <w:rPr>
          <w:color w:val="212428"/>
          <w:spacing w:val="-4"/>
        </w:rPr>
      </w:pPr>
      <w:r>
        <w:t xml:space="preserve"> </w:t>
      </w:r>
      <w:r w:rsidR="00405B29">
        <w:rPr>
          <w:color w:val="212428"/>
          <w:w w:val="90"/>
        </w:rPr>
        <w:t>Conforme</w:t>
      </w:r>
      <w:r w:rsidR="00405B29">
        <w:rPr>
          <w:color w:val="212428"/>
          <w:spacing w:val="-3"/>
          <w:w w:val="90"/>
        </w:rPr>
        <w:t xml:space="preserve"> </w:t>
      </w:r>
      <w:r w:rsidR="00405B29">
        <w:rPr>
          <w:color w:val="212428"/>
          <w:w w:val="90"/>
        </w:rPr>
        <w:t>disposto</w:t>
      </w:r>
      <w:r w:rsidR="00405B29">
        <w:rPr>
          <w:color w:val="212428"/>
          <w:spacing w:val="-3"/>
          <w:w w:val="90"/>
        </w:rPr>
        <w:t xml:space="preserve"> </w:t>
      </w:r>
      <w:r w:rsidR="00405B29">
        <w:rPr>
          <w:color w:val="212428"/>
          <w:w w:val="90"/>
        </w:rPr>
        <w:t>no</w:t>
      </w:r>
      <w:r w:rsidR="00405B29">
        <w:rPr>
          <w:color w:val="212428"/>
          <w:spacing w:val="-3"/>
          <w:w w:val="90"/>
        </w:rPr>
        <w:t xml:space="preserve"> </w:t>
      </w:r>
      <w:r w:rsidR="00405B29">
        <w:rPr>
          <w:color w:val="212428"/>
          <w:w w:val="90"/>
        </w:rPr>
        <w:t>item</w:t>
      </w:r>
      <w:r w:rsidR="00405B29">
        <w:rPr>
          <w:color w:val="212428"/>
          <w:spacing w:val="-10"/>
          <w:w w:val="90"/>
        </w:rPr>
        <w:t xml:space="preserve"> </w:t>
      </w:r>
      <w:r w:rsidR="00405B29">
        <w:rPr>
          <w:color w:val="212428"/>
          <w:w w:val="90"/>
        </w:rPr>
        <w:t>4,</w:t>
      </w:r>
      <w:r w:rsidR="00405B29">
        <w:rPr>
          <w:color w:val="212428"/>
          <w:spacing w:val="-11"/>
          <w:w w:val="90"/>
        </w:rPr>
        <w:t xml:space="preserve"> </w:t>
      </w:r>
      <w:r w:rsidR="00405B29">
        <w:rPr>
          <w:color w:val="212428"/>
          <w:w w:val="90"/>
        </w:rPr>
        <w:t>o</w:t>
      </w:r>
      <w:r w:rsidR="00405B29">
        <w:rPr>
          <w:color w:val="212428"/>
          <w:spacing w:val="-3"/>
          <w:w w:val="90"/>
        </w:rPr>
        <w:t xml:space="preserve"> </w:t>
      </w:r>
      <w:r w:rsidR="00405B29">
        <w:rPr>
          <w:color w:val="212428"/>
          <w:w w:val="90"/>
        </w:rPr>
        <w:t>futuro</w:t>
      </w:r>
      <w:r w:rsidR="00405B29">
        <w:rPr>
          <w:color w:val="212428"/>
          <w:spacing w:val="-3"/>
          <w:w w:val="90"/>
        </w:rPr>
        <w:t xml:space="preserve"> </w:t>
      </w:r>
      <w:r w:rsidR="00405B29">
        <w:rPr>
          <w:color w:val="212428"/>
          <w:w w:val="90"/>
        </w:rPr>
        <w:t>contratado</w:t>
      </w:r>
      <w:r w:rsidR="00405B29">
        <w:rPr>
          <w:color w:val="212428"/>
          <w:spacing w:val="-3"/>
          <w:w w:val="90"/>
        </w:rPr>
        <w:t xml:space="preserve"> </w:t>
      </w:r>
      <w:r w:rsidR="00405B29">
        <w:rPr>
          <w:color w:val="212428"/>
          <w:w w:val="90"/>
        </w:rPr>
        <w:t>será</w:t>
      </w:r>
      <w:r w:rsidR="00405B29">
        <w:rPr>
          <w:color w:val="212428"/>
          <w:spacing w:val="-3"/>
          <w:w w:val="90"/>
        </w:rPr>
        <w:t xml:space="preserve"> </w:t>
      </w:r>
      <w:r w:rsidR="00405B29">
        <w:rPr>
          <w:color w:val="212428"/>
          <w:w w:val="90"/>
        </w:rPr>
        <w:t>selecionado</w:t>
      </w:r>
      <w:r w:rsidR="00405B29">
        <w:rPr>
          <w:color w:val="212428"/>
          <w:spacing w:val="-3"/>
          <w:w w:val="90"/>
        </w:rPr>
        <w:t xml:space="preserve"> </w:t>
      </w:r>
      <w:r w:rsidR="00405B29">
        <w:rPr>
          <w:color w:val="212428"/>
          <w:w w:val="90"/>
        </w:rPr>
        <w:t>mediante</w:t>
      </w:r>
      <w:r w:rsidR="00405B29">
        <w:rPr>
          <w:color w:val="212428"/>
          <w:spacing w:val="-3"/>
          <w:w w:val="90"/>
        </w:rPr>
        <w:t xml:space="preserve"> </w:t>
      </w:r>
      <w:r w:rsidR="00405B29">
        <w:rPr>
          <w:color w:val="212428"/>
          <w:w w:val="90"/>
        </w:rPr>
        <w:t>processo</w:t>
      </w:r>
      <w:r w:rsidR="00405B29">
        <w:rPr>
          <w:color w:val="212428"/>
          <w:spacing w:val="-3"/>
          <w:w w:val="90"/>
        </w:rPr>
        <w:t xml:space="preserve"> </w:t>
      </w:r>
      <w:r w:rsidR="00405B29">
        <w:rPr>
          <w:color w:val="212428"/>
          <w:w w:val="90"/>
        </w:rPr>
        <w:t>licitatório</w:t>
      </w:r>
      <w:r w:rsidR="00405B29">
        <w:rPr>
          <w:color w:val="212428"/>
          <w:spacing w:val="-3"/>
          <w:w w:val="90"/>
        </w:rPr>
        <w:t xml:space="preserve"> </w:t>
      </w:r>
      <w:r w:rsidR="00405B29">
        <w:rPr>
          <w:color w:val="212428"/>
          <w:w w:val="90"/>
        </w:rPr>
        <w:t>na</w:t>
      </w:r>
      <w:r w:rsidR="00405B29">
        <w:rPr>
          <w:color w:val="212428"/>
          <w:spacing w:val="-3"/>
          <w:w w:val="90"/>
        </w:rPr>
        <w:t xml:space="preserve"> </w:t>
      </w:r>
      <w:r w:rsidR="00405B29">
        <w:rPr>
          <w:color w:val="212428"/>
          <w:w w:val="90"/>
        </w:rPr>
        <w:t>modalidade</w:t>
      </w:r>
      <w:r w:rsidR="00405B29">
        <w:rPr>
          <w:color w:val="212428"/>
          <w:spacing w:val="-3"/>
          <w:w w:val="90"/>
        </w:rPr>
        <w:t xml:space="preserve"> </w:t>
      </w:r>
      <w:r w:rsidR="00405B29">
        <w:rPr>
          <w:color w:val="212428"/>
          <w:w w:val="90"/>
        </w:rPr>
        <w:t xml:space="preserve">pregão </w:t>
      </w:r>
      <w:r w:rsidR="00405B29">
        <w:rPr>
          <w:color w:val="212428"/>
          <w:spacing w:val="-4"/>
        </w:rPr>
        <w:t>eletronico</w:t>
      </w:r>
      <w:r w:rsidR="00405B29">
        <w:rPr>
          <w:color w:val="212428"/>
          <w:spacing w:val="-11"/>
        </w:rPr>
        <w:t xml:space="preserve"> </w:t>
      </w:r>
      <w:r w:rsidR="00405B29">
        <w:rPr>
          <w:color w:val="212428"/>
          <w:spacing w:val="-4"/>
        </w:rPr>
        <w:t>sistema</w:t>
      </w:r>
      <w:r w:rsidR="00405B29">
        <w:rPr>
          <w:color w:val="212428"/>
          <w:spacing w:val="-11"/>
        </w:rPr>
        <w:t xml:space="preserve"> </w:t>
      </w:r>
      <w:r w:rsidR="00405B29">
        <w:rPr>
          <w:color w:val="212428"/>
          <w:spacing w:val="-4"/>
        </w:rPr>
        <w:t>de</w:t>
      </w:r>
      <w:r w:rsidR="00405B29">
        <w:rPr>
          <w:color w:val="212428"/>
          <w:spacing w:val="-10"/>
        </w:rPr>
        <w:t xml:space="preserve"> </w:t>
      </w:r>
      <w:r w:rsidR="00405B29">
        <w:rPr>
          <w:color w:val="212428"/>
          <w:spacing w:val="-4"/>
        </w:rPr>
        <w:t>registro</w:t>
      </w:r>
      <w:r w:rsidR="00405B29">
        <w:rPr>
          <w:color w:val="212428"/>
          <w:spacing w:val="-11"/>
        </w:rPr>
        <w:t xml:space="preserve"> </w:t>
      </w:r>
      <w:r w:rsidR="00405B29">
        <w:rPr>
          <w:color w:val="212428"/>
          <w:spacing w:val="-4"/>
        </w:rPr>
        <w:t>de</w:t>
      </w:r>
      <w:r w:rsidR="00405B29">
        <w:rPr>
          <w:color w:val="212428"/>
          <w:spacing w:val="-10"/>
        </w:rPr>
        <w:t xml:space="preserve"> </w:t>
      </w:r>
      <w:r w:rsidR="00405B29">
        <w:rPr>
          <w:color w:val="212428"/>
          <w:spacing w:val="-4"/>
        </w:rPr>
        <w:t>preço.</w:t>
      </w:r>
    </w:p>
    <w:p w14:paraId="65FCA8E6" w14:textId="77777777" w:rsidR="006A5B6C" w:rsidRDefault="006A5B6C" w:rsidP="006A5B6C">
      <w:pPr>
        <w:pStyle w:val="Corpodetexto"/>
        <w:spacing w:before="9" w:line="225" w:lineRule="auto"/>
        <w:ind w:left="146" w:right="209"/>
      </w:pPr>
    </w:p>
    <w:p w14:paraId="2EAFFA45" w14:textId="77777777" w:rsidR="00CD2B45" w:rsidRDefault="009D5881">
      <w:pPr>
        <w:pStyle w:val="Ttulo2"/>
        <w:numPr>
          <w:ilvl w:val="0"/>
          <w:numId w:val="11"/>
        </w:numPr>
        <w:tabs>
          <w:tab w:val="left" w:pos="587"/>
        </w:tabs>
        <w:ind w:left="587" w:hanging="265"/>
      </w:pPr>
      <w:r>
        <w:t>ESTIMATIVA</w:t>
      </w:r>
      <w:r>
        <w:rPr>
          <w:spacing w:val="-6"/>
        </w:rPr>
        <w:t xml:space="preserve"> </w:t>
      </w:r>
      <w:r>
        <w:t>DO</w:t>
      </w:r>
      <w:r>
        <w:rPr>
          <w:spacing w:val="-10"/>
        </w:rPr>
        <w:t xml:space="preserve"> </w:t>
      </w:r>
      <w:r>
        <w:t>VALOR</w:t>
      </w:r>
      <w:r>
        <w:rPr>
          <w:spacing w:val="-5"/>
        </w:rPr>
        <w:t xml:space="preserve"> </w:t>
      </w:r>
      <w:r>
        <w:t>DA</w:t>
      </w:r>
      <w:r>
        <w:rPr>
          <w:spacing w:val="-7"/>
        </w:rPr>
        <w:t xml:space="preserve"> </w:t>
      </w:r>
      <w:r>
        <w:rPr>
          <w:spacing w:val="-2"/>
        </w:rPr>
        <w:t>CONTRATAÇÃO</w:t>
      </w:r>
    </w:p>
    <w:p w14:paraId="3020E96E" w14:textId="77777777" w:rsidR="00CD2B45" w:rsidRDefault="00CD2B45">
      <w:pPr>
        <w:pStyle w:val="Corpodetexto"/>
        <w:spacing w:before="84"/>
        <w:rPr>
          <w:b/>
        </w:rPr>
      </w:pPr>
    </w:p>
    <w:p w14:paraId="79A7FBEC" w14:textId="19D73ACA" w:rsidR="00CD2B45" w:rsidRDefault="009D5881" w:rsidP="00DF448F">
      <w:pPr>
        <w:pStyle w:val="Corpodetexto"/>
        <w:spacing w:before="9" w:line="360" w:lineRule="auto"/>
        <w:ind w:left="147" w:right="210"/>
        <w:jc w:val="both"/>
      </w:pPr>
      <w:r>
        <w:t xml:space="preserve"> </w:t>
      </w:r>
      <w:r w:rsidR="00405B29">
        <w:rPr>
          <w:color w:val="212428"/>
          <w:w w:val="90"/>
        </w:rPr>
        <w:t>Estima-se</w:t>
      </w:r>
      <w:r w:rsidR="00405B29">
        <w:rPr>
          <w:color w:val="212428"/>
          <w:spacing w:val="-8"/>
          <w:w w:val="90"/>
        </w:rPr>
        <w:t xml:space="preserve"> </w:t>
      </w:r>
      <w:r w:rsidR="00405B29">
        <w:rPr>
          <w:color w:val="212428"/>
          <w:w w:val="90"/>
        </w:rPr>
        <w:t>para</w:t>
      </w:r>
      <w:r w:rsidR="00405B29">
        <w:rPr>
          <w:color w:val="212428"/>
          <w:spacing w:val="-5"/>
          <w:w w:val="90"/>
        </w:rPr>
        <w:t xml:space="preserve"> </w:t>
      </w:r>
      <w:r w:rsidR="00405B29">
        <w:rPr>
          <w:color w:val="212428"/>
          <w:w w:val="90"/>
        </w:rPr>
        <w:t>a</w:t>
      </w:r>
      <w:r w:rsidR="00405B29">
        <w:rPr>
          <w:color w:val="212428"/>
          <w:spacing w:val="-5"/>
          <w:w w:val="90"/>
        </w:rPr>
        <w:t xml:space="preserve"> </w:t>
      </w:r>
      <w:r w:rsidR="00405B29">
        <w:rPr>
          <w:color w:val="212428"/>
          <w:w w:val="90"/>
        </w:rPr>
        <w:t>contratação</w:t>
      </w:r>
      <w:r w:rsidR="00405B29">
        <w:rPr>
          <w:color w:val="212428"/>
          <w:spacing w:val="-5"/>
          <w:w w:val="90"/>
        </w:rPr>
        <w:t xml:space="preserve"> </w:t>
      </w:r>
      <w:r w:rsidR="00405B29">
        <w:rPr>
          <w:color w:val="212428"/>
          <w:w w:val="90"/>
        </w:rPr>
        <w:t>almejada</w:t>
      </w:r>
      <w:r w:rsidR="00405B29">
        <w:rPr>
          <w:color w:val="212428"/>
          <w:spacing w:val="-5"/>
          <w:w w:val="90"/>
        </w:rPr>
        <w:t xml:space="preserve"> </w:t>
      </w:r>
      <w:r w:rsidR="00405B29">
        <w:rPr>
          <w:color w:val="212428"/>
          <w:w w:val="90"/>
        </w:rPr>
        <w:t>o</w:t>
      </w:r>
      <w:r w:rsidR="00405B29">
        <w:rPr>
          <w:color w:val="212428"/>
          <w:spacing w:val="-5"/>
          <w:w w:val="90"/>
        </w:rPr>
        <w:t xml:space="preserve"> </w:t>
      </w:r>
      <w:r w:rsidR="00405B29">
        <w:rPr>
          <w:color w:val="212428"/>
          <w:w w:val="90"/>
        </w:rPr>
        <w:t>valor</w:t>
      </w:r>
      <w:r w:rsidR="00405B29">
        <w:rPr>
          <w:color w:val="212428"/>
          <w:spacing w:val="-10"/>
          <w:w w:val="90"/>
        </w:rPr>
        <w:t xml:space="preserve"> </w:t>
      </w:r>
      <w:r w:rsidR="00405B29">
        <w:rPr>
          <w:color w:val="212428"/>
          <w:w w:val="90"/>
        </w:rPr>
        <w:t>total</w:t>
      </w:r>
      <w:r w:rsidR="00405B29">
        <w:rPr>
          <w:color w:val="212428"/>
          <w:spacing w:val="-12"/>
          <w:w w:val="90"/>
        </w:rPr>
        <w:t xml:space="preserve"> </w:t>
      </w:r>
      <w:r w:rsidR="00405B29">
        <w:rPr>
          <w:color w:val="212428"/>
          <w:w w:val="90"/>
        </w:rPr>
        <w:t>de</w:t>
      </w:r>
      <w:r w:rsidR="00405B29">
        <w:rPr>
          <w:color w:val="212428"/>
          <w:spacing w:val="-5"/>
          <w:w w:val="90"/>
        </w:rPr>
        <w:t xml:space="preserve"> </w:t>
      </w:r>
      <w:r w:rsidR="00405B29">
        <w:rPr>
          <w:color w:val="212428"/>
          <w:w w:val="90"/>
        </w:rPr>
        <w:t>R$</w:t>
      </w:r>
      <w:r w:rsidR="00405B29">
        <w:rPr>
          <w:color w:val="212428"/>
          <w:spacing w:val="-5"/>
          <w:w w:val="90"/>
        </w:rPr>
        <w:t xml:space="preserve"> </w:t>
      </w:r>
      <w:r w:rsidR="00405B29">
        <w:rPr>
          <w:color w:val="212428"/>
          <w:w w:val="90"/>
        </w:rPr>
        <w:t>52.050,00(cinquenta</w:t>
      </w:r>
      <w:r w:rsidR="00405B29">
        <w:rPr>
          <w:color w:val="212428"/>
          <w:spacing w:val="-5"/>
          <w:w w:val="90"/>
        </w:rPr>
        <w:t xml:space="preserve"> </w:t>
      </w:r>
      <w:r w:rsidR="00405B29">
        <w:rPr>
          <w:color w:val="212428"/>
          <w:w w:val="90"/>
        </w:rPr>
        <w:t>e</w:t>
      </w:r>
      <w:r w:rsidR="00405B29">
        <w:rPr>
          <w:color w:val="212428"/>
          <w:spacing w:val="-5"/>
          <w:w w:val="90"/>
        </w:rPr>
        <w:t xml:space="preserve"> </w:t>
      </w:r>
      <w:r w:rsidR="00405B29">
        <w:rPr>
          <w:color w:val="212428"/>
          <w:w w:val="90"/>
        </w:rPr>
        <w:t>dois</w:t>
      </w:r>
      <w:r w:rsidR="00405B29">
        <w:rPr>
          <w:color w:val="212428"/>
          <w:spacing w:val="-7"/>
          <w:w w:val="90"/>
        </w:rPr>
        <w:t xml:space="preserve"> </w:t>
      </w:r>
      <w:r w:rsidR="00405B29">
        <w:rPr>
          <w:color w:val="212428"/>
          <w:w w:val="90"/>
        </w:rPr>
        <w:t>mil</w:t>
      </w:r>
      <w:r w:rsidR="00405B29">
        <w:rPr>
          <w:color w:val="212428"/>
          <w:spacing w:val="-13"/>
          <w:w w:val="90"/>
        </w:rPr>
        <w:t xml:space="preserve"> </w:t>
      </w:r>
      <w:r w:rsidR="00405B29">
        <w:rPr>
          <w:color w:val="212428"/>
          <w:w w:val="90"/>
        </w:rPr>
        <w:t>e</w:t>
      </w:r>
      <w:r w:rsidR="00405B29">
        <w:rPr>
          <w:color w:val="212428"/>
          <w:spacing w:val="-5"/>
          <w:w w:val="90"/>
        </w:rPr>
        <w:t xml:space="preserve"> </w:t>
      </w:r>
      <w:r w:rsidR="00405B29">
        <w:rPr>
          <w:color w:val="212428"/>
          <w:w w:val="90"/>
        </w:rPr>
        <w:t>cinquenta</w:t>
      </w:r>
      <w:r w:rsidR="00405B29">
        <w:rPr>
          <w:color w:val="212428"/>
          <w:spacing w:val="-5"/>
          <w:w w:val="90"/>
        </w:rPr>
        <w:t xml:space="preserve"> </w:t>
      </w:r>
      <w:r w:rsidR="00405B29">
        <w:rPr>
          <w:color w:val="212428"/>
          <w:w w:val="90"/>
        </w:rPr>
        <w:t>reais).</w:t>
      </w:r>
      <w:r w:rsidR="00405B29">
        <w:rPr>
          <w:color w:val="212428"/>
          <w:spacing w:val="-12"/>
          <w:w w:val="90"/>
        </w:rPr>
        <w:t xml:space="preserve"> </w:t>
      </w:r>
      <w:r w:rsidR="00405B29">
        <w:rPr>
          <w:color w:val="212428"/>
          <w:w w:val="90"/>
        </w:rPr>
        <w:t>Vislumbra-se</w:t>
      </w:r>
      <w:r w:rsidR="00405B29">
        <w:rPr>
          <w:color w:val="212428"/>
          <w:spacing w:val="-5"/>
          <w:w w:val="90"/>
        </w:rPr>
        <w:t xml:space="preserve"> </w:t>
      </w:r>
      <w:r w:rsidR="00405B29">
        <w:rPr>
          <w:color w:val="212428"/>
          <w:w w:val="90"/>
        </w:rPr>
        <w:t>que tal</w:t>
      </w:r>
      <w:r w:rsidR="00405B29">
        <w:rPr>
          <w:color w:val="212428"/>
          <w:spacing w:val="-5"/>
          <w:w w:val="90"/>
        </w:rPr>
        <w:t xml:space="preserve"> </w:t>
      </w:r>
      <w:r w:rsidR="00405B29">
        <w:rPr>
          <w:color w:val="212428"/>
          <w:w w:val="90"/>
        </w:rPr>
        <w:t>valor</w:t>
      </w:r>
      <w:r w:rsidR="00405B29">
        <w:rPr>
          <w:color w:val="212428"/>
          <w:spacing w:val="-2"/>
          <w:w w:val="90"/>
        </w:rPr>
        <w:t xml:space="preserve"> </w:t>
      </w:r>
      <w:r w:rsidR="00405B29">
        <w:rPr>
          <w:color w:val="212428"/>
          <w:w w:val="90"/>
        </w:rPr>
        <w:t>é compatível</w:t>
      </w:r>
      <w:r w:rsidR="00405B29">
        <w:rPr>
          <w:color w:val="212428"/>
          <w:spacing w:val="-5"/>
          <w:w w:val="90"/>
        </w:rPr>
        <w:t xml:space="preserve"> </w:t>
      </w:r>
      <w:r w:rsidR="00405B29">
        <w:rPr>
          <w:color w:val="212428"/>
          <w:w w:val="90"/>
        </w:rPr>
        <w:t>com</w:t>
      </w:r>
      <w:r w:rsidR="00405B29">
        <w:rPr>
          <w:color w:val="212428"/>
          <w:spacing w:val="-3"/>
          <w:w w:val="90"/>
        </w:rPr>
        <w:t xml:space="preserve"> </w:t>
      </w:r>
      <w:r w:rsidR="00405B29">
        <w:rPr>
          <w:color w:val="212428"/>
          <w:w w:val="90"/>
        </w:rPr>
        <w:t>o praticado pelo mercado correspondente,</w:t>
      </w:r>
      <w:r w:rsidR="00405B29">
        <w:rPr>
          <w:color w:val="212428"/>
          <w:spacing w:val="-4"/>
          <w:w w:val="90"/>
        </w:rPr>
        <w:t xml:space="preserve"> </w:t>
      </w:r>
      <w:r w:rsidR="00405B29">
        <w:rPr>
          <w:color w:val="212428"/>
          <w:w w:val="90"/>
        </w:rPr>
        <w:t>observando-se o disposto no Decreto Municipal</w:t>
      </w:r>
      <w:r w:rsidR="00405B29">
        <w:rPr>
          <w:color w:val="212428"/>
          <w:spacing w:val="-5"/>
          <w:w w:val="90"/>
        </w:rPr>
        <w:t xml:space="preserve"> </w:t>
      </w:r>
      <w:r w:rsidR="00405B29">
        <w:rPr>
          <w:color w:val="212428"/>
          <w:w w:val="90"/>
        </w:rPr>
        <w:t>n.º 2679/23, que “Estabelece o procedimento administrativo para a realização de pesquisa de preços para aquisição de bens,</w:t>
      </w:r>
      <w:r w:rsidR="00405B29">
        <w:rPr>
          <w:color w:val="212428"/>
          <w:spacing w:val="-11"/>
          <w:w w:val="90"/>
        </w:rPr>
        <w:t xml:space="preserve"> </w:t>
      </w:r>
      <w:r w:rsidR="00405B29">
        <w:rPr>
          <w:color w:val="212428"/>
          <w:w w:val="90"/>
        </w:rPr>
        <w:t>contratação</w:t>
      </w:r>
      <w:r w:rsidR="00405B29">
        <w:rPr>
          <w:color w:val="212428"/>
          <w:spacing w:val="-4"/>
          <w:w w:val="90"/>
        </w:rPr>
        <w:t xml:space="preserve"> </w:t>
      </w:r>
      <w:r w:rsidR="00405B29">
        <w:rPr>
          <w:color w:val="212428"/>
          <w:w w:val="90"/>
        </w:rPr>
        <w:t>de</w:t>
      </w:r>
      <w:r w:rsidR="00405B29">
        <w:rPr>
          <w:color w:val="212428"/>
          <w:spacing w:val="-4"/>
          <w:w w:val="90"/>
        </w:rPr>
        <w:t xml:space="preserve"> </w:t>
      </w:r>
      <w:r w:rsidR="00405B29">
        <w:rPr>
          <w:color w:val="212428"/>
          <w:w w:val="90"/>
        </w:rPr>
        <w:t>serviços</w:t>
      </w:r>
      <w:r w:rsidR="00405B29">
        <w:rPr>
          <w:color w:val="212428"/>
          <w:spacing w:val="-6"/>
          <w:w w:val="90"/>
        </w:rPr>
        <w:t xml:space="preserve"> </w:t>
      </w:r>
      <w:r w:rsidR="00405B29">
        <w:rPr>
          <w:color w:val="212428"/>
          <w:w w:val="90"/>
        </w:rPr>
        <w:t>em</w:t>
      </w:r>
      <w:r w:rsidR="00405B29">
        <w:rPr>
          <w:color w:val="212428"/>
          <w:spacing w:val="-10"/>
          <w:w w:val="90"/>
        </w:rPr>
        <w:t xml:space="preserve"> </w:t>
      </w:r>
      <w:r w:rsidR="00405B29">
        <w:rPr>
          <w:color w:val="212428"/>
          <w:w w:val="90"/>
        </w:rPr>
        <w:t>geral</w:t>
      </w:r>
      <w:r w:rsidR="00405B29">
        <w:rPr>
          <w:color w:val="212428"/>
          <w:spacing w:val="-12"/>
          <w:w w:val="90"/>
        </w:rPr>
        <w:t xml:space="preserve"> </w:t>
      </w:r>
      <w:r w:rsidR="00405B29">
        <w:rPr>
          <w:color w:val="212428"/>
          <w:w w:val="90"/>
        </w:rPr>
        <w:t>e</w:t>
      </w:r>
      <w:r w:rsidR="00405B29">
        <w:rPr>
          <w:color w:val="212428"/>
          <w:spacing w:val="-4"/>
          <w:w w:val="90"/>
        </w:rPr>
        <w:t xml:space="preserve"> </w:t>
      </w:r>
      <w:r w:rsidR="00405B29">
        <w:rPr>
          <w:color w:val="212428"/>
          <w:w w:val="90"/>
        </w:rPr>
        <w:t>para</w:t>
      </w:r>
      <w:r w:rsidR="00405B29">
        <w:rPr>
          <w:color w:val="212428"/>
          <w:spacing w:val="-4"/>
          <w:w w:val="90"/>
        </w:rPr>
        <w:t xml:space="preserve"> </w:t>
      </w:r>
      <w:r w:rsidR="00405B29">
        <w:rPr>
          <w:color w:val="212428"/>
          <w:w w:val="90"/>
        </w:rPr>
        <w:t>contratação</w:t>
      </w:r>
      <w:r w:rsidR="00405B29">
        <w:rPr>
          <w:color w:val="212428"/>
          <w:spacing w:val="-4"/>
          <w:w w:val="90"/>
        </w:rPr>
        <w:t xml:space="preserve"> </w:t>
      </w:r>
      <w:r w:rsidR="00405B29">
        <w:rPr>
          <w:color w:val="212428"/>
          <w:w w:val="90"/>
        </w:rPr>
        <w:t>de</w:t>
      </w:r>
      <w:r w:rsidR="00405B29">
        <w:rPr>
          <w:color w:val="212428"/>
          <w:spacing w:val="-4"/>
          <w:w w:val="90"/>
        </w:rPr>
        <w:t xml:space="preserve"> </w:t>
      </w:r>
      <w:r w:rsidR="00405B29">
        <w:rPr>
          <w:color w:val="212428"/>
          <w:w w:val="90"/>
        </w:rPr>
        <w:t>obras</w:t>
      </w:r>
      <w:r w:rsidR="00405B29">
        <w:rPr>
          <w:color w:val="212428"/>
          <w:spacing w:val="-6"/>
          <w:w w:val="90"/>
        </w:rPr>
        <w:t xml:space="preserve"> </w:t>
      </w:r>
      <w:r w:rsidR="00405B29">
        <w:rPr>
          <w:color w:val="212428"/>
          <w:w w:val="90"/>
        </w:rPr>
        <w:t>e</w:t>
      </w:r>
      <w:r w:rsidR="00405B29">
        <w:rPr>
          <w:color w:val="212428"/>
          <w:spacing w:val="-4"/>
          <w:w w:val="90"/>
        </w:rPr>
        <w:t xml:space="preserve"> </w:t>
      </w:r>
      <w:r w:rsidR="00405B29">
        <w:rPr>
          <w:color w:val="212428"/>
          <w:w w:val="90"/>
        </w:rPr>
        <w:t>serviços</w:t>
      </w:r>
      <w:r w:rsidR="00405B29">
        <w:rPr>
          <w:color w:val="212428"/>
          <w:spacing w:val="-6"/>
          <w:w w:val="90"/>
        </w:rPr>
        <w:t xml:space="preserve"> </w:t>
      </w:r>
      <w:r w:rsidR="00405B29">
        <w:rPr>
          <w:color w:val="212428"/>
          <w:w w:val="90"/>
        </w:rPr>
        <w:t>de</w:t>
      </w:r>
      <w:r w:rsidR="00405B29">
        <w:rPr>
          <w:color w:val="212428"/>
          <w:spacing w:val="-4"/>
          <w:w w:val="90"/>
        </w:rPr>
        <w:t xml:space="preserve"> </w:t>
      </w:r>
      <w:r w:rsidR="00405B29">
        <w:rPr>
          <w:color w:val="212428"/>
          <w:w w:val="90"/>
        </w:rPr>
        <w:t>engenharia</w:t>
      </w:r>
      <w:r w:rsidR="00405B29">
        <w:rPr>
          <w:color w:val="212428"/>
          <w:spacing w:val="-4"/>
          <w:w w:val="90"/>
        </w:rPr>
        <w:t xml:space="preserve"> </w:t>
      </w:r>
      <w:r w:rsidR="00405B29">
        <w:rPr>
          <w:color w:val="212428"/>
          <w:w w:val="90"/>
        </w:rPr>
        <w:t>no</w:t>
      </w:r>
      <w:r w:rsidR="00405B29">
        <w:rPr>
          <w:color w:val="212428"/>
          <w:spacing w:val="-4"/>
          <w:w w:val="90"/>
        </w:rPr>
        <w:t xml:space="preserve"> </w:t>
      </w:r>
      <w:r w:rsidR="00405B29">
        <w:rPr>
          <w:color w:val="212428"/>
          <w:w w:val="90"/>
        </w:rPr>
        <w:t>âmbito</w:t>
      </w:r>
      <w:r w:rsidR="00405B29">
        <w:rPr>
          <w:color w:val="212428"/>
          <w:spacing w:val="-4"/>
          <w:w w:val="90"/>
        </w:rPr>
        <w:t xml:space="preserve"> </w:t>
      </w:r>
      <w:r w:rsidR="00405B29">
        <w:rPr>
          <w:color w:val="212428"/>
          <w:w w:val="90"/>
        </w:rPr>
        <w:t>do</w:t>
      </w:r>
      <w:r w:rsidR="00405B29">
        <w:rPr>
          <w:color w:val="212428"/>
          <w:spacing w:val="-4"/>
          <w:w w:val="90"/>
        </w:rPr>
        <w:t xml:space="preserve"> </w:t>
      </w:r>
      <w:r w:rsidR="00405B29">
        <w:rPr>
          <w:color w:val="212428"/>
          <w:w w:val="90"/>
        </w:rPr>
        <w:t>Município</w:t>
      </w:r>
      <w:r w:rsidR="00405B29">
        <w:rPr>
          <w:color w:val="212428"/>
          <w:spacing w:val="-4"/>
          <w:w w:val="90"/>
        </w:rPr>
        <w:t xml:space="preserve"> </w:t>
      </w:r>
      <w:r w:rsidR="00405B29">
        <w:rPr>
          <w:color w:val="212428"/>
          <w:w w:val="90"/>
        </w:rPr>
        <w:t>de</w:t>
      </w:r>
      <w:r w:rsidR="00405B29">
        <w:rPr>
          <w:color w:val="212428"/>
          <w:spacing w:val="-4"/>
          <w:w w:val="90"/>
        </w:rPr>
        <w:t xml:space="preserve"> </w:t>
      </w:r>
      <w:r w:rsidR="00405B29">
        <w:rPr>
          <w:color w:val="212428"/>
          <w:w w:val="90"/>
        </w:rPr>
        <w:t>Porto Vera Cruz,</w:t>
      </w:r>
      <w:r w:rsidR="00405B29">
        <w:rPr>
          <w:color w:val="212428"/>
          <w:spacing w:val="-3"/>
          <w:w w:val="90"/>
        </w:rPr>
        <w:t xml:space="preserve"> </w:t>
      </w:r>
      <w:r w:rsidR="00405B29">
        <w:rPr>
          <w:color w:val="212428"/>
          <w:w w:val="90"/>
        </w:rPr>
        <w:t>nos termos da Lei Federal</w:t>
      </w:r>
      <w:r w:rsidR="00405B29">
        <w:rPr>
          <w:color w:val="212428"/>
          <w:spacing w:val="-4"/>
          <w:w w:val="90"/>
        </w:rPr>
        <w:t xml:space="preserve"> </w:t>
      </w:r>
      <w:r w:rsidR="00405B29">
        <w:rPr>
          <w:color w:val="212428"/>
          <w:w w:val="90"/>
        </w:rPr>
        <w:t>nº</w:t>
      </w:r>
      <w:r w:rsidR="00405B29">
        <w:rPr>
          <w:color w:val="212428"/>
          <w:spacing w:val="-8"/>
          <w:w w:val="90"/>
        </w:rPr>
        <w:t xml:space="preserve"> </w:t>
      </w:r>
      <w:r w:rsidR="00405B29">
        <w:rPr>
          <w:color w:val="212428"/>
          <w:w w:val="90"/>
        </w:rPr>
        <w:t>14.133/2021”,</w:t>
      </w:r>
      <w:r w:rsidR="00405B29">
        <w:rPr>
          <w:color w:val="212428"/>
          <w:spacing w:val="-3"/>
          <w:w w:val="90"/>
        </w:rPr>
        <w:t xml:space="preserve"> </w:t>
      </w:r>
      <w:r w:rsidR="00405B29">
        <w:rPr>
          <w:color w:val="212428"/>
          <w:w w:val="90"/>
        </w:rPr>
        <w:t>nos termos do art.</w:t>
      </w:r>
      <w:r w:rsidR="00405B29">
        <w:rPr>
          <w:color w:val="212428"/>
          <w:spacing w:val="-3"/>
          <w:w w:val="90"/>
        </w:rPr>
        <w:t xml:space="preserve"> </w:t>
      </w:r>
      <w:r w:rsidR="00405B29">
        <w:rPr>
          <w:color w:val="212428"/>
          <w:w w:val="90"/>
        </w:rPr>
        <w:t>23,</w:t>
      </w:r>
      <w:r w:rsidR="00405B29">
        <w:rPr>
          <w:color w:val="212428"/>
          <w:spacing w:val="-3"/>
          <w:w w:val="90"/>
        </w:rPr>
        <w:t xml:space="preserve"> </w:t>
      </w:r>
      <w:r w:rsidR="00405B29">
        <w:rPr>
          <w:color w:val="212428"/>
          <w:w w:val="90"/>
        </w:rPr>
        <w:t>§ 1º,</w:t>
      </w:r>
      <w:r w:rsidR="00405B29">
        <w:rPr>
          <w:color w:val="212428"/>
          <w:spacing w:val="-3"/>
          <w:w w:val="90"/>
        </w:rPr>
        <w:t xml:space="preserve"> </w:t>
      </w:r>
      <w:r w:rsidR="00405B29">
        <w:rPr>
          <w:color w:val="212428"/>
          <w:w w:val="90"/>
        </w:rPr>
        <w:t>da Lei Federal</w:t>
      </w:r>
      <w:r w:rsidR="00405B29">
        <w:rPr>
          <w:color w:val="212428"/>
          <w:spacing w:val="-4"/>
          <w:w w:val="90"/>
        </w:rPr>
        <w:t xml:space="preserve"> </w:t>
      </w:r>
      <w:r w:rsidR="00405B29">
        <w:rPr>
          <w:color w:val="212428"/>
          <w:w w:val="90"/>
        </w:rPr>
        <w:t>nº</w:t>
      </w:r>
      <w:r w:rsidR="00405B29">
        <w:rPr>
          <w:color w:val="212428"/>
          <w:spacing w:val="-8"/>
          <w:w w:val="90"/>
        </w:rPr>
        <w:t xml:space="preserve"> </w:t>
      </w:r>
      <w:r w:rsidR="00405B29">
        <w:rPr>
          <w:color w:val="212428"/>
          <w:w w:val="90"/>
        </w:rPr>
        <w:t>14.133/2021</w:t>
      </w:r>
      <w:r w:rsidR="00DF448F">
        <w:rPr>
          <w:color w:val="212428"/>
          <w:w w:val="90"/>
        </w:rPr>
        <w:t>.</w:t>
      </w:r>
    </w:p>
    <w:p w14:paraId="3C787A35" w14:textId="77777777" w:rsidR="00CD2B45" w:rsidRDefault="00CD2B45">
      <w:pPr>
        <w:pStyle w:val="Corpodetexto"/>
        <w:spacing w:before="180"/>
      </w:pPr>
    </w:p>
    <w:p w14:paraId="74F50543" w14:textId="77777777" w:rsidR="00CD2B45" w:rsidRDefault="009D5881">
      <w:pPr>
        <w:pStyle w:val="Ttulo2"/>
        <w:numPr>
          <w:ilvl w:val="0"/>
          <w:numId w:val="11"/>
        </w:numPr>
        <w:tabs>
          <w:tab w:val="left" w:pos="722"/>
        </w:tabs>
        <w:spacing w:before="1"/>
        <w:ind w:left="722" w:hanging="397"/>
      </w:pPr>
      <w:r>
        <w:rPr>
          <w:spacing w:val="-2"/>
        </w:rPr>
        <w:t>ADEQUAÇÃO</w:t>
      </w:r>
      <w:r>
        <w:rPr>
          <w:spacing w:val="-7"/>
        </w:rPr>
        <w:t xml:space="preserve"> </w:t>
      </w:r>
      <w:r>
        <w:rPr>
          <w:spacing w:val="-2"/>
        </w:rPr>
        <w:t>ORÇAMENTÁRIA</w:t>
      </w:r>
    </w:p>
    <w:p w14:paraId="05C44CF2" w14:textId="3F887F4D" w:rsidR="00CD2B45" w:rsidRDefault="009D5881" w:rsidP="00DF448F">
      <w:pPr>
        <w:pStyle w:val="Corpodetexto"/>
        <w:spacing w:before="9" w:line="360" w:lineRule="auto"/>
        <w:ind w:left="147"/>
        <w:jc w:val="both"/>
        <w:rPr>
          <w:color w:val="212428"/>
          <w:spacing w:val="-8"/>
        </w:rPr>
      </w:pPr>
      <w:r>
        <w:rPr>
          <w:spacing w:val="40"/>
        </w:rPr>
        <w:t xml:space="preserve"> </w:t>
      </w:r>
      <w:r w:rsidR="00405B29">
        <w:rPr>
          <w:color w:val="212428"/>
          <w:w w:val="90"/>
        </w:rPr>
        <w:t>O</w:t>
      </w:r>
      <w:r w:rsidR="00405B29">
        <w:rPr>
          <w:color w:val="212428"/>
          <w:spacing w:val="-11"/>
          <w:w w:val="90"/>
        </w:rPr>
        <w:t xml:space="preserve"> </w:t>
      </w:r>
      <w:r w:rsidR="00405B29">
        <w:rPr>
          <w:color w:val="212428"/>
          <w:w w:val="90"/>
        </w:rPr>
        <w:t>dispêndio</w:t>
      </w:r>
      <w:r w:rsidR="00405B29">
        <w:rPr>
          <w:color w:val="212428"/>
          <w:spacing w:val="-4"/>
          <w:w w:val="90"/>
        </w:rPr>
        <w:t xml:space="preserve"> </w:t>
      </w:r>
      <w:r w:rsidR="00405B29">
        <w:rPr>
          <w:color w:val="212428"/>
          <w:w w:val="90"/>
        </w:rPr>
        <w:t>financeiro</w:t>
      </w:r>
      <w:r w:rsidR="00405B29">
        <w:rPr>
          <w:color w:val="212428"/>
          <w:spacing w:val="-4"/>
          <w:w w:val="90"/>
        </w:rPr>
        <w:t xml:space="preserve"> </w:t>
      </w:r>
      <w:r w:rsidR="00405B29">
        <w:rPr>
          <w:color w:val="212428"/>
          <w:w w:val="90"/>
        </w:rPr>
        <w:t>decorrente</w:t>
      </w:r>
      <w:r w:rsidR="00405B29">
        <w:rPr>
          <w:color w:val="212428"/>
          <w:spacing w:val="-4"/>
          <w:w w:val="90"/>
        </w:rPr>
        <w:t xml:space="preserve"> </w:t>
      </w:r>
      <w:r w:rsidR="00405B29">
        <w:rPr>
          <w:color w:val="212428"/>
          <w:w w:val="90"/>
        </w:rPr>
        <w:t>da</w:t>
      </w:r>
      <w:r w:rsidR="00405B29">
        <w:rPr>
          <w:color w:val="212428"/>
          <w:spacing w:val="-4"/>
          <w:w w:val="90"/>
        </w:rPr>
        <w:t xml:space="preserve"> </w:t>
      </w:r>
      <w:r w:rsidR="00405B29">
        <w:rPr>
          <w:color w:val="212428"/>
          <w:w w:val="90"/>
        </w:rPr>
        <w:t>contratação</w:t>
      </w:r>
      <w:r w:rsidR="00405B29">
        <w:rPr>
          <w:color w:val="212428"/>
          <w:spacing w:val="-4"/>
          <w:w w:val="90"/>
        </w:rPr>
        <w:t xml:space="preserve"> </w:t>
      </w:r>
      <w:r w:rsidR="00405B29">
        <w:rPr>
          <w:color w:val="212428"/>
          <w:w w:val="90"/>
        </w:rPr>
        <w:t>ora</w:t>
      </w:r>
      <w:r w:rsidR="00405B29">
        <w:rPr>
          <w:color w:val="212428"/>
          <w:spacing w:val="-4"/>
          <w:w w:val="90"/>
        </w:rPr>
        <w:t xml:space="preserve"> </w:t>
      </w:r>
      <w:r w:rsidR="00405B29">
        <w:rPr>
          <w:color w:val="212428"/>
          <w:w w:val="90"/>
        </w:rPr>
        <w:t>pretendida</w:t>
      </w:r>
      <w:r w:rsidR="00405B29">
        <w:rPr>
          <w:color w:val="212428"/>
          <w:spacing w:val="-4"/>
          <w:w w:val="90"/>
        </w:rPr>
        <w:t xml:space="preserve"> </w:t>
      </w:r>
      <w:r w:rsidR="00405B29">
        <w:rPr>
          <w:color w:val="212428"/>
          <w:w w:val="90"/>
        </w:rPr>
        <w:t>decorrerá</w:t>
      </w:r>
      <w:r w:rsidR="00405B29">
        <w:rPr>
          <w:color w:val="212428"/>
          <w:spacing w:val="-4"/>
          <w:w w:val="90"/>
        </w:rPr>
        <w:t xml:space="preserve"> </w:t>
      </w:r>
      <w:r w:rsidR="00405B29">
        <w:rPr>
          <w:color w:val="212428"/>
          <w:w w:val="90"/>
        </w:rPr>
        <w:t>da</w:t>
      </w:r>
      <w:r w:rsidR="00405B29">
        <w:rPr>
          <w:color w:val="212428"/>
          <w:spacing w:val="-4"/>
          <w:w w:val="90"/>
        </w:rPr>
        <w:t xml:space="preserve"> </w:t>
      </w:r>
      <w:r w:rsidR="00405B29">
        <w:rPr>
          <w:color w:val="212428"/>
          <w:w w:val="90"/>
        </w:rPr>
        <w:t>dotação</w:t>
      </w:r>
      <w:r w:rsidR="00405B29">
        <w:rPr>
          <w:color w:val="212428"/>
          <w:spacing w:val="-4"/>
          <w:w w:val="90"/>
        </w:rPr>
        <w:t xml:space="preserve"> </w:t>
      </w:r>
      <w:r w:rsidR="00405B29">
        <w:rPr>
          <w:color w:val="212428"/>
          <w:w w:val="90"/>
        </w:rPr>
        <w:t>orçamentária</w:t>
      </w:r>
      <w:r w:rsidR="00405B29">
        <w:rPr>
          <w:color w:val="212428"/>
          <w:spacing w:val="-4"/>
          <w:w w:val="90"/>
        </w:rPr>
        <w:t xml:space="preserve"> </w:t>
      </w:r>
      <w:r w:rsidR="00405B29">
        <w:rPr>
          <w:color w:val="212428"/>
          <w:w w:val="90"/>
        </w:rPr>
        <w:t>2,084</w:t>
      </w:r>
      <w:r w:rsidR="00405B29">
        <w:rPr>
          <w:color w:val="212428"/>
          <w:spacing w:val="-4"/>
          <w:w w:val="90"/>
        </w:rPr>
        <w:t xml:space="preserve"> </w:t>
      </w:r>
      <w:r w:rsidR="00405B29">
        <w:rPr>
          <w:color w:val="212428"/>
          <w:w w:val="90"/>
        </w:rPr>
        <w:t>Melhoria</w:t>
      </w:r>
      <w:r w:rsidR="00405B29">
        <w:rPr>
          <w:color w:val="212428"/>
          <w:spacing w:val="-4"/>
          <w:w w:val="90"/>
        </w:rPr>
        <w:t xml:space="preserve"> </w:t>
      </w:r>
      <w:r w:rsidR="00405B29">
        <w:rPr>
          <w:color w:val="212428"/>
          <w:w w:val="90"/>
        </w:rPr>
        <w:t>Genética Bovina 0500.04 3390 32 00 00 00 Material,</w:t>
      </w:r>
      <w:r w:rsidR="00405B29">
        <w:rPr>
          <w:color w:val="212428"/>
          <w:spacing w:val="-1"/>
          <w:w w:val="90"/>
        </w:rPr>
        <w:t xml:space="preserve"> </w:t>
      </w:r>
      <w:r w:rsidR="00405B29">
        <w:rPr>
          <w:color w:val="212428"/>
          <w:w w:val="90"/>
        </w:rPr>
        <w:t>bem ou</w:t>
      </w:r>
      <w:r w:rsidR="00405B29">
        <w:rPr>
          <w:color w:val="212428"/>
          <w:spacing w:val="-7"/>
          <w:w w:val="90"/>
        </w:rPr>
        <w:t xml:space="preserve"> </w:t>
      </w:r>
      <w:r w:rsidR="00405B29">
        <w:rPr>
          <w:color w:val="212428"/>
          <w:w w:val="90"/>
        </w:rPr>
        <w:t>serviço para distribuição gratuita.</w:t>
      </w:r>
      <w:r w:rsidR="00405B29">
        <w:rPr>
          <w:color w:val="212428"/>
          <w:spacing w:val="-1"/>
          <w:w w:val="90"/>
        </w:rPr>
        <w:t xml:space="preserve"> </w:t>
      </w:r>
      <w:r w:rsidR="00405B29">
        <w:rPr>
          <w:color w:val="212428"/>
          <w:w w:val="90"/>
        </w:rPr>
        <w:t>O</w:t>
      </w:r>
      <w:r w:rsidR="00405B29">
        <w:rPr>
          <w:color w:val="212428"/>
          <w:spacing w:val="-1"/>
          <w:w w:val="90"/>
        </w:rPr>
        <w:t xml:space="preserve"> </w:t>
      </w:r>
      <w:r w:rsidR="00405B29">
        <w:rPr>
          <w:color w:val="212428"/>
          <w:w w:val="90"/>
        </w:rPr>
        <w:t>nitrogenio liquido,</w:t>
      </w:r>
      <w:r w:rsidR="00405B29">
        <w:rPr>
          <w:color w:val="212428"/>
          <w:spacing w:val="-1"/>
          <w:w w:val="90"/>
        </w:rPr>
        <w:t xml:space="preserve"> </w:t>
      </w:r>
      <w:r w:rsidR="00405B29">
        <w:rPr>
          <w:color w:val="212428"/>
          <w:w w:val="90"/>
        </w:rPr>
        <w:t>2,084 Melhoria</w:t>
      </w:r>
      <w:r w:rsidR="00405B29" w:rsidRPr="00405B29">
        <w:rPr>
          <w:color w:val="212428"/>
          <w:spacing w:val="-8"/>
        </w:rPr>
        <w:t xml:space="preserve"> </w:t>
      </w:r>
      <w:r w:rsidR="00405B29">
        <w:rPr>
          <w:color w:val="212428"/>
          <w:spacing w:val="-8"/>
        </w:rPr>
        <w:t>Genetica Bovina:</w:t>
      </w:r>
      <w:r w:rsidR="00405B29">
        <w:rPr>
          <w:color w:val="212428"/>
          <w:spacing w:val="-14"/>
        </w:rPr>
        <w:t xml:space="preserve"> </w:t>
      </w:r>
      <w:r w:rsidR="00405B29">
        <w:rPr>
          <w:color w:val="212428"/>
          <w:spacing w:val="-8"/>
        </w:rPr>
        <w:t>0500.04 3390 30 00 00 00 material</w:t>
      </w:r>
      <w:r w:rsidR="00405B29">
        <w:rPr>
          <w:color w:val="212428"/>
          <w:spacing w:val="-15"/>
        </w:rPr>
        <w:t xml:space="preserve"> </w:t>
      </w:r>
      <w:r w:rsidR="00405B29">
        <w:rPr>
          <w:color w:val="212428"/>
          <w:spacing w:val="-8"/>
        </w:rPr>
        <w:t>de Consumo.</w:t>
      </w:r>
    </w:p>
    <w:p w14:paraId="7808097E" w14:textId="77777777" w:rsidR="00922193" w:rsidRDefault="00922193" w:rsidP="00922193">
      <w:pPr>
        <w:pStyle w:val="Corpodetexto"/>
        <w:spacing w:before="9" w:line="225" w:lineRule="auto"/>
        <w:ind w:left="146"/>
        <w:rPr>
          <w:sz w:val="22"/>
        </w:rPr>
      </w:pPr>
    </w:p>
    <w:p w14:paraId="56C88AEC" w14:textId="15D90E4B" w:rsidR="00CD2B45" w:rsidRDefault="009D5881">
      <w:pPr>
        <w:ind w:left="363"/>
        <w:rPr>
          <w:b/>
          <w:sz w:val="24"/>
        </w:rPr>
      </w:pPr>
      <w:r>
        <w:rPr>
          <w:b/>
          <w:sz w:val="24"/>
        </w:rPr>
        <w:t>Porto</w:t>
      </w:r>
      <w:r>
        <w:rPr>
          <w:b/>
          <w:spacing w:val="-3"/>
          <w:sz w:val="24"/>
        </w:rPr>
        <w:t xml:space="preserve"> </w:t>
      </w:r>
      <w:r>
        <w:rPr>
          <w:b/>
          <w:sz w:val="24"/>
        </w:rPr>
        <w:t>Vera</w:t>
      </w:r>
      <w:r>
        <w:rPr>
          <w:b/>
          <w:spacing w:val="-1"/>
          <w:sz w:val="24"/>
        </w:rPr>
        <w:t xml:space="preserve"> </w:t>
      </w:r>
      <w:r>
        <w:rPr>
          <w:b/>
          <w:sz w:val="24"/>
        </w:rPr>
        <w:t>Cruz-RS,</w:t>
      </w:r>
      <w:r>
        <w:rPr>
          <w:b/>
          <w:spacing w:val="-4"/>
          <w:sz w:val="24"/>
        </w:rPr>
        <w:t xml:space="preserve"> </w:t>
      </w:r>
      <w:r>
        <w:rPr>
          <w:b/>
          <w:sz w:val="24"/>
        </w:rPr>
        <w:t>em</w:t>
      </w:r>
      <w:r>
        <w:rPr>
          <w:b/>
          <w:spacing w:val="-1"/>
          <w:sz w:val="24"/>
        </w:rPr>
        <w:t xml:space="preserve"> </w:t>
      </w:r>
      <w:r>
        <w:rPr>
          <w:b/>
          <w:sz w:val="24"/>
        </w:rPr>
        <w:t>0</w:t>
      </w:r>
      <w:r w:rsidR="00922193">
        <w:rPr>
          <w:b/>
          <w:sz w:val="24"/>
        </w:rPr>
        <w:t>9</w:t>
      </w:r>
      <w:r>
        <w:rPr>
          <w:b/>
          <w:spacing w:val="-4"/>
          <w:sz w:val="24"/>
        </w:rPr>
        <w:t xml:space="preserve"> </w:t>
      </w:r>
      <w:r>
        <w:rPr>
          <w:b/>
          <w:sz w:val="24"/>
        </w:rPr>
        <w:t>de</w:t>
      </w:r>
      <w:r>
        <w:rPr>
          <w:b/>
          <w:spacing w:val="-1"/>
          <w:sz w:val="24"/>
        </w:rPr>
        <w:t xml:space="preserve"> </w:t>
      </w:r>
      <w:r>
        <w:rPr>
          <w:b/>
          <w:sz w:val="24"/>
        </w:rPr>
        <w:t>fevereiro</w:t>
      </w:r>
      <w:r>
        <w:rPr>
          <w:b/>
          <w:spacing w:val="-2"/>
          <w:sz w:val="24"/>
        </w:rPr>
        <w:t xml:space="preserve"> </w:t>
      </w:r>
      <w:r>
        <w:rPr>
          <w:b/>
          <w:sz w:val="24"/>
        </w:rPr>
        <w:t>de</w:t>
      </w:r>
      <w:r>
        <w:rPr>
          <w:b/>
          <w:spacing w:val="-3"/>
          <w:sz w:val="24"/>
        </w:rPr>
        <w:t xml:space="preserve"> </w:t>
      </w:r>
      <w:r>
        <w:rPr>
          <w:b/>
          <w:spacing w:val="-2"/>
          <w:sz w:val="24"/>
        </w:rPr>
        <w:t>2024.</w:t>
      </w:r>
    </w:p>
    <w:p w14:paraId="6686639D" w14:textId="77777777" w:rsidR="00CD2B45" w:rsidRDefault="00CD2B45">
      <w:pPr>
        <w:pStyle w:val="Corpodetexto"/>
        <w:rPr>
          <w:b/>
        </w:rPr>
      </w:pPr>
    </w:p>
    <w:p w14:paraId="4CA85CBE" w14:textId="77777777" w:rsidR="00CD2B45" w:rsidRDefault="00CD2B45">
      <w:pPr>
        <w:pStyle w:val="Corpodetexto"/>
        <w:rPr>
          <w:b/>
        </w:rPr>
      </w:pPr>
    </w:p>
    <w:p w14:paraId="71FAD5A3" w14:textId="77777777" w:rsidR="00CD2B45" w:rsidRDefault="00CD2B45">
      <w:pPr>
        <w:pStyle w:val="Corpodetexto"/>
        <w:spacing w:before="137"/>
        <w:rPr>
          <w:b/>
        </w:rPr>
      </w:pPr>
    </w:p>
    <w:p w14:paraId="0635F883" w14:textId="2E1AA43A" w:rsidR="00922193" w:rsidRDefault="00922193" w:rsidP="00922193">
      <w:pPr>
        <w:ind w:left="1985" w:right="3044"/>
        <w:rPr>
          <w:b/>
          <w:sz w:val="24"/>
        </w:rPr>
      </w:pPr>
      <w:r>
        <w:rPr>
          <w:b/>
          <w:sz w:val="24"/>
        </w:rPr>
        <w:t xml:space="preserve">                 Flavio Jacó Seimetz</w:t>
      </w:r>
    </w:p>
    <w:p w14:paraId="3EE2CEA4" w14:textId="120934A9" w:rsidR="00CD2B45" w:rsidRDefault="00922193" w:rsidP="00922193">
      <w:pPr>
        <w:ind w:left="1985" w:right="3044"/>
        <w:rPr>
          <w:b/>
          <w:sz w:val="24"/>
        </w:rPr>
      </w:pPr>
      <w:r>
        <w:rPr>
          <w:b/>
          <w:sz w:val="24"/>
        </w:rPr>
        <w:t xml:space="preserve"> Secretário</w:t>
      </w:r>
      <w:r>
        <w:rPr>
          <w:b/>
          <w:spacing w:val="-8"/>
          <w:sz w:val="24"/>
        </w:rPr>
        <w:t xml:space="preserve"> </w:t>
      </w:r>
      <w:r>
        <w:rPr>
          <w:b/>
          <w:sz w:val="24"/>
        </w:rPr>
        <w:t>de</w:t>
      </w:r>
      <w:r>
        <w:rPr>
          <w:b/>
          <w:spacing w:val="-9"/>
          <w:sz w:val="24"/>
        </w:rPr>
        <w:t xml:space="preserve"> Agricultura e Meio Ambiente</w:t>
      </w:r>
    </w:p>
    <w:p w14:paraId="1E1E504F" w14:textId="77777777" w:rsidR="00CD2B45" w:rsidRDefault="00CD2B45" w:rsidP="00922193">
      <w:pPr>
        <w:pStyle w:val="Corpodetexto"/>
        <w:jc w:val="center"/>
        <w:rPr>
          <w:b/>
        </w:rPr>
      </w:pPr>
    </w:p>
    <w:p w14:paraId="0BFB9B4D" w14:textId="77777777" w:rsidR="00CD2B45" w:rsidRDefault="00CD2B45">
      <w:pPr>
        <w:pStyle w:val="Corpodetexto"/>
        <w:rPr>
          <w:b/>
        </w:rPr>
      </w:pPr>
    </w:p>
    <w:p w14:paraId="5DE70790" w14:textId="77777777" w:rsidR="00CD2B45" w:rsidRDefault="00CD2B45">
      <w:pPr>
        <w:pStyle w:val="Corpodetexto"/>
        <w:rPr>
          <w:b/>
        </w:rPr>
      </w:pPr>
    </w:p>
    <w:p w14:paraId="031A1986" w14:textId="77777777" w:rsidR="00CD2B45" w:rsidRDefault="00CD2B45">
      <w:pPr>
        <w:pStyle w:val="Corpodetexto"/>
        <w:spacing w:before="1"/>
        <w:rPr>
          <w:b/>
        </w:rPr>
      </w:pPr>
    </w:p>
    <w:p w14:paraId="2776D56D" w14:textId="77777777" w:rsidR="00CD2B45" w:rsidRDefault="00CD2B45">
      <w:pPr>
        <w:jc w:val="center"/>
        <w:rPr>
          <w:sz w:val="24"/>
        </w:rPr>
      </w:pPr>
    </w:p>
    <w:p w14:paraId="72CE8150" w14:textId="77777777" w:rsidR="004D078F" w:rsidRDefault="004D078F">
      <w:pPr>
        <w:jc w:val="center"/>
        <w:rPr>
          <w:sz w:val="24"/>
        </w:rPr>
      </w:pPr>
    </w:p>
    <w:p w14:paraId="024706CD" w14:textId="77777777" w:rsidR="004D078F" w:rsidRDefault="004D078F">
      <w:pPr>
        <w:jc w:val="center"/>
        <w:rPr>
          <w:sz w:val="24"/>
        </w:rPr>
      </w:pPr>
    </w:p>
    <w:p w14:paraId="1D616418" w14:textId="77777777" w:rsidR="004D078F" w:rsidRDefault="004D078F">
      <w:pPr>
        <w:jc w:val="center"/>
        <w:rPr>
          <w:sz w:val="24"/>
        </w:rPr>
      </w:pPr>
    </w:p>
    <w:p w14:paraId="72620F80" w14:textId="77777777" w:rsidR="004D078F" w:rsidRDefault="004D078F">
      <w:pPr>
        <w:jc w:val="center"/>
        <w:rPr>
          <w:sz w:val="24"/>
        </w:rPr>
      </w:pPr>
    </w:p>
    <w:p w14:paraId="17EED245" w14:textId="77777777" w:rsidR="00680FFF" w:rsidRDefault="00680FFF" w:rsidP="00680FFF">
      <w:pPr>
        <w:pStyle w:val="Ttulo1"/>
        <w:tabs>
          <w:tab w:val="left" w:pos="6521"/>
        </w:tabs>
        <w:ind w:right="107"/>
      </w:pPr>
      <w:r>
        <w:t>ANEXO</w:t>
      </w:r>
      <w:r>
        <w:rPr>
          <w:spacing w:val="-4"/>
        </w:rPr>
        <w:t xml:space="preserve"> </w:t>
      </w:r>
      <w:r>
        <w:rPr>
          <w:spacing w:val="-5"/>
        </w:rPr>
        <w:t>II</w:t>
      </w:r>
    </w:p>
    <w:p w14:paraId="400557C4" w14:textId="77777777" w:rsidR="00680FFF" w:rsidRDefault="00680FFF" w:rsidP="00680FFF">
      <w:pPr>
        <w:spacing w:before="233"/>
        <w:ind w:right="107"/>
        <w:jc w:val="center"/>
      </w:pPr>
      <w:r>
        <w:rPr>
          <w:b/>
          <w:sz w:val="24"/>
        </w:rPr>
        <w:t>MODELO</w:t>
      </w:r>
      <w:r>
        <w:rPr>
          <w:b/>
          <w:spacing w:val="-9"/>
          <w:sz w:val="24"/>
        </w:rPr>
        <w:t xml:space="preserve"> </w:t>
      </w:r>
      <w:r>
        <w:rPr>
          <w:b/>
          <w:spacing w:val="-5"/>
          <w:sz w:val="24"/>
        </w:rPr>
        <w:t xml:space="preserve">DE </w:t>
      </w:r>
      <w:r w:rsidRPr="00FA307C">
        <w:rPr>
          <w:b/>
          <w:bCs/>
        </w:rPr>
        <w:t>PROPOSTA</w:t>
      </w:r>
      <w:r w:rsidRPr="00FA307C">
        <w:rPr>
          <w:b/>
          <w:bCs/>
          <w:spacing w:val="-7"/>
        </w:rPr>
        <w:t xml:space="preserve"> </w:t>
      </w:r>
      <w:r w:rsidRPr="00FA307C">
        <w:rPr>
          <w:b/>
          <w:bCs/>
        </w:rPr>
        <w:t>DE</w:t>
      </w:r>
      <w:r w:rsidRPr="00FA307C">
        <w:rPr>
          <w:b/>
          <w:bCs/>
          <w:spacing w:val="-3"/>
        </w:rPr>
        <w:t xml:space="preserve"> </w:t>
      </w:r>
      <w:r w:rsidRPr="00FA307C">
        <w:rPr>
          <w:b/>
          <w:bCs/>
          <w:spacing w:val="-2"/>
        </w:rPr>
        <w:t>PREÇOS</w:t>
      </w:r>
    </w:p>
    <w:p w14:paraId="2804C49C" w14:textId="77777777" w:rsidR="00680FFF" w:rsidRDefault="00680FFF" w:rsidP="00680FFF">
      <w:pPr>
        <w:spacing w:before="312" w:line="242" w:lineRule="auto"/>
        <w:ind w:left="142" w:right="4535"/>
        <w:jc w:val="both"/>
        <w:rPr>
          <w:b/>
        </w:rPr>
      </w:pPr>
      <w:r>
        <w:rPr>
          <w:b/>
        </w:rPr>
        <w:t>Ao</w:t>
      </w:r>
      <w:r>
        <w:rPr>
          <w:b/>
          <w:spacing w:val="-6"/>
        </w:rPr>
        <w:t xml:space="preserve"> </w:t>
      </w:r>
      <w:r>
        <w:rPr>
          <w:b/>
        </w:rPr>
        <w:t>Município</w:t>
      </w:r>
      <w:r>
        <w:rPr>
          <w:b/>
          <w:spacing w:val="-4"/>
        </w:rPr>
        <w:t xml:space="preserve"> </w:t>
      </w:r>
      <w:r>
        <w:rPr>
          <w:b/>
        </w:rPr>
        <w:t>de</w:t>
      </w:r>
      <w:r>
        <w:rPr>
          <w:b/>
          <w:spacing w:val="-7"/>
        </w:rPr>
        <w:t xml:space="preserve"> </w:t>
      </w:r>
      <w:r>
        <w:rPr>
          <w:b/>
        </w:rPr>
        <w:t>Porto</w:t>
      </w:r>
      <w:r>
        <w:rPr>
          <w:b/>
          <w:spacing w:val="-8"/>
        </w:rPr>
        <w:t xml:space="preserve"> Ve</w:t>
      </w:r>
      <w:r>
        <w:rPr>
          <w:b/>
        </w:rPr>
        <w:t>ra</w:t>
      </w:r>
      <w:r>
        <w:rPr>
          <w:b/>
          <w:spacing w:val="-4"/>
        </w:rPr>
        <w:t xml:space="preserve"> </w:t>
      </w:r>
      <w:r>
        <w:rPr>
          <w:b/>
        </w:rPr>
        <w:t>Cruz</w:t>
      </w:r>
      <w:r>
        <w:rPr>
          <w:b/>
          <w:spacing w:val="-4"/>
        </w:rPr>
        <w:t xml:space="preserve"> </w:t>
      </w:r>
      <w:r>
        <w:rPr>
          <w:b/>
        </w:rPr>
        <w:t>-RS       A/C Sra. Pregoeira</w:t>
      </w:r>
    </w:p>
    <w:p w14:paraId="59F7564F" w14:textId="77777777" w:rsidR="00680FFF" w:rsidRDefault="00680FFF" w:rsidP="00680FFF">
      <w:pPr>
        <w:spacing w:before="251"/>
        <w:ind w:left="682"/>
        <w:jc w:val="both"/>
      </w:pPr>
      <w:r>
        <w:t xml:space="preserve">A </w:t>
      </w:r>
      <w:r>
        <w:rPr>
          <w:spacing w:val="-2"/>
        </w:rPr>
        <w:t>empresa,</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4"/>
        <w:gridCol w:w="1054"/>
        <w:gridCol w:w="946"/>
        <w:gridCol w:w="1114"/>
        <w:gridCol w:w="1037"/>
        <w:gridCol w:w="399"/>
        <w:gridCol w:w="1667"/>
      </w:tblGrid>
      <w:tr w:rsidR="00680FFF" w14:paraId="77088AAA" w14:textId="77777777" w:rsidTr="00413449">
        <w:trPr>
          <w:trHeight w:val="410"/>
        </w:trPr>
        <w:tc>
          <w:tcPr>
            <w:tcW w:w="6648" w:type="dxa"/>
            <w:gridSpan w:val="4"/>
            <w:shd w:val="clear" w:color="auto" w:fill="auto"/>
          </w:tcPr>
          <w:p w14:paraId="00B6F30A" w14:textId="77777777" w:rsidR="00680FFF" w:rsidRDefault="00680FFF" w:rsidP="00413449">
            <w:pPr>
              <w:pStyle w:val="TableParagraph"/>
              <w:spacing w:before="120"/>
              <w:ind w:left="105"/>
            </w:pPr>
            <w:r>
              <w:rPr>
                <w:b/>
              </w:rPr>
              <w:t>Razão</w:t>
            </w:r>
            <w:r>
              <w:rPr>
                <w:b/>
                <w:spacing w:val="-5"/>
              </w:rPr>
              <w:t xml:space="preserve"> </w:t>
            </w:r>
            <w:r>
              <w:rPr>
                <w:b/>
                <w:spacing w:val="-2"/>
              </w:rPr>
              <w:t>Social</w:t>
            </w:r>
            <w:r>
              <w:rPr>
                <w:spacing w:val="-2"/>
              </w:rPr>
              <w:t>:</w:t>
            </w:r>
          </w:p>
        </w:tc>
        <w:tc>
          <w:tcPr>
            <w:tcW w:w="3103" w:type="dxa"/>
            <w:gridSpan w:val="3"/>
            <w:shd w:val="clear" w:color="auto" w:fill="auto"/>
          </w:tcPr>
          <w:p w14:paraId="05966E0D" w14:textId="77777777" w:rsidR="00680FFF" w:rsidRDefault="00680FFF" w:rsidP="00413449">
            <w:pPr>
              <w:pStyle w:val="TableParagraph"/>
              <w:spacing w:before="120"/>
              <w:ind w:left="106"/>
            </w:pPr>
            <w:r>
              <w:rPr>
                <w:b/>
                <w:spacing w:val="-2"/>
              </w:rPr>
              <w:t>CNPJ</w:t>
            </w:r>
            <w:r>
              <w:rPr>
                <w:spacing w:val="-2"/>
              </w:rPr>
              <w:t>:</w:t>
            </w:r>
          </w:p>
        </w:tc>
      </w:tr>
      <w:tr w:rsidR="00680FFF" w14:paraId="19FCCEB6" w14:textId="77777777" w:rsidTr="00413449">
        <w:trPr>
          <w:trHeight w:val="412"/>
        </w:trPr>
        <w:tc>
          <w:tcPr>
            <w:tcW w:w="8084" w:type="dxa"/>
            <w:gridSpan w:val="6"/>
            <w:shd w:val="clear" w:color="auto" w:fill="auto"/>
          </w:tcPr>
          <w:p w14:paraId="1DBC8BF6" w14:textId="77777777" w:rsidR="00680FFF" w:rsidRDefault="00680FFF" w:rsidP="00413449">
            <w:pPr>
              <w:pStyle w:val="TableParagraph"/>
              <w:spacing w:before="122"/>
              <w:ind w:left="105"/>
            </w:pPr>
            <w:r>
              <w:rPr>
                <w:b/>
                <w:spacing w:val="-2"/>
              </w:rPr>
              <w:t>Endereço</w:t>
            </w:r>
            <w:r>
              <w:rPr>
                <w:spacing w:val="-2"/>
              </w:rPr>
              <w:t>:</w:t>
            </w:r>
          </w:p>
        </w:tc>
        <w:tc>
          <w:tcPr>
            <w:tcW w:w="1667" w:type="dxa"/>
            <w:shd w:val="clear" w:color="auto" w:fill="auto"/>
          </w:tcPr>
          <w:p w14:paraId="65521BAE" w14:textId="77777777" w:rsidR="00680FFF" w:rsidRDefault="00680FFF" w:rsidP="00413449">
            <w:pPr>
              <w:pStyle w:val="TableParagraph"/>
              <w:spacing w:before="122"/>
              <w:ind w:left="106"/>
              <w:rPr>
                <w:b/>
              </w:rPr>
            </w:pPr>
            <w:r>
              <w:rPr>
                <w:b/>
                <w:spacing w:val="-4"/>
              </w:rPr>
              <w:t>CEP:</w:t>
            </w:r>
          </w:p>
        </w:tc>
      </w:tr>
      <w:tr w:rsidR="00680FFF" w14:paraId="1AF81258" w14:textId="77777777" w:rsidTr="00413449">
        <w:trPr>
          <w:trHeight w:val="410"/>
        </w:trPr>
        <w:tc>
          <w:tcPr>
            <w:tcW w:w="4588" w:type="dxa"/>
            <w:gridSpan w:val="2"/>
            <w:shd w:val="clear" w:color="auto" w:fill="auto"/>
          </w:tcPr>
          <w:p w14:paraId="1292D032" w14:textId="77777777" w:rsidR="00680FFF" w:rsidRDefault="00680FFF" w:rsidP="00413449">
            <w:pPr>
              <w:pStyle w:val="TableParagraph"/>
              <w:spacing w:before="120"/>
              <w:ind w:left="105"/>
            </w:pPr>
            <w:r>
              <w:rPr>
                <w:b/>
                <w:spacing w:val="-2"/>
              </w:rPr>
              <w:t>Telefone</w:t>
            </w:r>
            <w:r>
              <w:rPr>
                <w:spacing w:val="-2"/>
              </w:rPr>
              <w:t>:</w:t>
            </w:r>
          </w:p>
        </w:tc>
        <w:tc>
          <w:tcPr>
            <w:tcW w:w="5163" w:type="dxa"/>
            <w:gridSpan w:val="5"/>
            <w:shd w:val="clear" w:color="auto" w:fill="auto"/>
          </w:tcPr>
          <w:p w14:paraId="2549CADC" w14:textId="77777777" w:rsidR="00680FFF" w:rsidRDefault="00680FFF" w:rsidP="00413449">
            <w:pPr>
              <w:pStyle w:val="TableParagraph"/>
              <w:spacing w:before="120"/>
              <w:ind w:left="104"/>
            </w:pPr>
            <w:r>
              <w:rPr>
                <w:b/>
                <w:spacing w:val="-2"/>
              </w:rPr>
              <w:t>E-mail</w:t>
            </w:r>
            <w:r>
              <w:rPr>
                <w:spacing w:val="-2"/>
              </w:rPr>
              <w:t>:</w:t>
            </w:r>
          </w:p>
        </w:tc>
      </w:tr>
      <w:tr w:rsidR="00680FFF" w14:paraId="1772CF54" w14:textId="77777777" w:rsidTr="00413449">
        <w:trPr>
          <w:trHeight w:val="412"/>
        </w:trPr>
        <w:tc>
          <w:tcPr>
            <w:tcW w:w="3534" w:type="dxa"/>
            <w:shd w:val="clear" w:color="auto" w:fill="auto"/>
          </w:tcPr>
          <w:p w14:paraId="39E48B31" w14:textId="77777777" w:rsidR="00680FFF" w:rsidRDefault="00680FFF" w:rsidP="00413449">
            <w:pPr>
              <w:pStyle w:val="TableParagraph"/>
              <w:spacing w:before="120"/>
              <w:ind w:left="105"/>
            </w:pPr>
            <w:r>
              <w:rPr>
                <w:b/>
                <w:spacing w:val="-2"/>
              </w:rPr>
              <w:t>Banco</w:t>
            </w:r>
            <w:r>
              <w:rPr>
                <w:spacing w:val="-2"/>
              </w:rPr>
              <w:t>:</w:t>
            </w:r>
          </w:p>
        </w:tc>
        <w:tc>
          <w:tcPr>
            <w:tcW w:w="3114" w:type="dxa"/>
            <w:gridSpan w:val="3"/>
            <w:shd w:val="clear" w:color="auto" w:fill="auto"/>
          </w:tcPr>
          <w:p w14:paraId="0FBCACBF" w14:textId="77777777" w:rsidR="00680FFF" w:rsidRDefault="00680FFF" w:rsidP="00413449">
            <w:pPr>
              <w:pStyle w:val="TableParagraph"/>
              <w:spacing w:before="120"/>
              <w:ind w:left="107"/>
            </w:pPr>
            <w:r>
              <w:rPr>
                <w:b/>
                <w:spacing w:val="-2"/>
              </w:rPr>
              <w:t>Agência</w:t>
            </w:r>
            <w:r>
              <w:rPr>
                <w:spacing w:val="-2"/>
              </w:rPr>
              <w:t>:</w:t>
            </w:r>
          </w:p>
        </w:tc>
        <w:tc>
          <w:tcPr>
            <w:tcW w:w="3103" w:type="dxa"/>
            <w:gridSpan w:val="3"/>
            <w:shd w:val="clear" w:color="auto" w:fill="auto"/>
          </w:tcPr>
          <w:p w14:paraId="543BDBF9" w14:textId="77777777" w:rsidR="00680FFF" w:rsidRDefault="00680FFF" w:rsidP="00413449">
            <w:pPr>
              <w:pStyle w:val="TableParagraph"/>
              <w:spacing w:before="120"/>
              <w:ind w:left="106"/>
            </w:pPr>
            <w:r>
              <w:rPr>
                <w:b/>
                <w:spacing w:val="-2"/>
              </w:rPr>
              <w:t>Conta</w:t>
            </w:r>
            <w:r>
              <w:rPr>
                <w:spacing w:val="-2"/>
              </w:rPr>
              <w:t>:</w:t>
            </w:r>
          </w:p>
        </w:tc>
      </w:tr>
      <w:tr w:rsidR="00680FFF" w14:paraId="5246C166" w14:textId="77777777" w:rsidTr="00413449">
        <w:trPr>
          <w:trHeight w:val="290"/>
        </w:trPr>
        <w:tc>
          <w:tcPr>
            <w:tcW w:w="9751" w:type="dxa"/>
            <w:gridSpan w:val="7"/>
            <w:shd w:val="clear" w:color="auto" w:fill="D9D9D9"/>
          </w:tcPr>
          <w:p w14:paraId="2A888443" w14:textId="77777777" w:rsidR="00680FFF" w:rsidRDefault="00680FFF" w:rsidP="00413449">
            <w:pPr>
              <w:pStyle w:val="TableParagraph"/>
              <w:ind w:left="3"/>
            </w:pPr>
            <w:r>
              <w:t>Dados</w:t>
            </w:r>
            <w:r>
              <w:rPr>
                <w:spacing w:val="-5"/>
              </w:rPr>
              <w:t xml:space="preserve"> </w:t>
            </w:r>
            <w:r>
              <w:t>do</w:t>
            </w:r>
            <w:r>
              <w:rPr>
                <w:spacing w:val="-5"/>
              </w:rPr>
              <w:t xml:space="preserve"> </w:t>
            </w:r>
            <w:r>
              <w:t>Responsável</w:t>
            </w:r>
            <w:r>
              <w:rPr>
                <w:spacing w:val="-10"/>
              </w:rPr>
              <w:t xml:space="preserve"> </w:t>
            </w:r>
            <w:r>
              <w:t>pela</w:t>
            </w:r>
            <w:r>
              <w:rPr>
                <w:spacing w:val="-5"/>
              </w:rPr>
              <w:t xml:space="preserve"> </w:t>
            </w:r>
            <w:r>
              <w:t>Assinatura</w:t>
            </w:r>
            <w:r>
              <w:rPr>
                <w:spacing w:val="-7"/>
              </w:rPr>
              <w:t xml:space="preserve"> </w:t>
            </w:r>
            <w:r>
              <w:t>do</w:t>
            </w:r>
            <w:r>
              <w:rPr>
                <w:spacing w:val="-4"/>
              </w:rPr>
              <w:t xml:space="preserve"> </w:t>
            </w:r>
            <w:r>
              <w:rPr>
                <w:spacing w:val="-2"/>
              </w:rPr>
              <w:t>Contrato</w:t>
            </w:r>
          </w:p>
        </w:tc>
      </w:tr>
      <w:tr w:rsidR="00680FFF" w14:paraId="5AE86E06" w14:textId="77777777" w:rsidTr="00413449">
        <w:trPr>
          <w:trHeight w:val="410"/>
        </w:trPr>
        <w:tc>
          <w:tcPr>
            <w:tcW w:w="5534" w:type="dxa"/>
            <w:gridSpan w:val="3"/>
            <w:shd w:val="clear" w:color="auto" w:fill="auto"/>
          </w:tcPr>
          <w:p w14:paraId="7F7655B2" w14:textId="77777777" w:rsidR="00680FFF" w:rsidRDefault="00680FFF" w:rsidP="00413449">
            <w:pPr>
              <w:pStyle w:val="TableParagraph"/>
              <w:spacing w:before="120"/>
              <w:ind w:left="105"/>
            </w:pPr>
            <w:r>
              <w:rPr>
                <w:b/>
                <w:spacing w:val="-2"/>
              </w:rPr>
              <w:t>Nome</w:t>
            </w:r>
            <w:r>
              <w:rPr>
                <w:spacing w:val="-2"/>
              </w:rPr>
              <w:t>:</w:t>
            </w:r>
          </w:p>
        </w:tc>
        <w:tc>
          <w:tcPr>
            <w:tcW w:w="2151" w:type="dxa"/>
            <w:gridSpan w:val="2"/>
            <w:shd w:val="clear" w:color="auto" w:fill="auto"/>
          </w:tcPr>
          <w:p w14:paraId="79C2803A" w14:textId="77777777" w:rsidR="00680FFF" w:rsidRDefault="00680FFF" w:rsidP="00413449">
            <w:pPr>
              <w:pStyle w:val="TableParagraph"/>
              <w:spacing w:before="120"/>
              <w:ind w:left="104"/>
            </w:pPr>
            <w:r>
              <w:rPr>
                <w:b/>
                <w:spacing w:val="-5"/>
              </w:rPr>
              <w:t>RG</w:t>
            </w:r>
            <w:r>
              <w:rPr>
                <w:spacing w:val="-5"/>
              </w:rPr>
              <w:t>:</w:t>
            </w:r>
          </w:p>
        </w:tc>
        <w:tc>
          <w:tcPr>
            <w:tcW w:w="2066" w:type="dxa"/>
            <w:gridSpan w:val="2"/>
            <w:shd w:val="clear" w:color="auto" w:fill="auto"/>
          </w:tcPr>
          <w:p w14:paraId="35BE26EF" w14:textId="77777777" w:rsidR="00680FFF" w:rsidRDefault="00680FFF" w:rsidP="00413449">
            <w:pPr>
              <w:pStyle w:val="TableParagraph"/>
              <w:spacing w:before="120"/>
              <w:ind w:left="106"/>
            </w:pPr>
            <w:r>
              <w:rPr>
                <w:b/>
                <w:spacing w:val="-4"/>
              </w:rPr>
              <w:t>CPF</w:t>
            </w:r>
            <w:r>
              <w:rPr>
                <w:spacing w:val="-4"/>
              </w:rPr>
              <w:t>:</w:t>
            </w:r>
          </w:p>
        </w:tc>
      </w:tr>
      <w:tr w:rsidR="00680FFF" w14:paraId="05380FE1" w14:textId="77777777" w:rsidTr="00413449">
        <w:trPr>
          <w:trHeight w:val="412"/>
        </w:trPr>
        <w:tc>
          <w:tcPr>
            <w:tcW w:w="9751" w:type="dxa"/>
            <w:gridSpan w:val="7"/>
            <w:shd w:val="clear" w:color="auto" w:fill="auto"/>
          </w:tcPr>
          <w:p w14:paraId="21D1B5CC" w14:textId="77777777" w:rsidR="00680FFF" w:rsidRDefault="00680FFF" w:rsidP="00413449">
            <w:pPr>
              <w:pStyle w:val="TableParagraph"/>
              <w:spacing w:before="122"/>
              <w:ind w:left="105"/>
              <w:rPr>
                <w:b/>
              </w:rPr>
            </w:pPr>
            <w:r>
              <w:rPr>
                <w:b/>
                <w:spacing w:val="-2"/>
              </w:rPr>
              <w:t>Cargo/Função:</w:t>
            </w:r>
          </w:p>
        </w:tc>
      </w:tr>
      <w:tr w:rsidR="00680FFF" w14:paraId="0DB3C118" w14:textId="77777777" w:rsidTr="00413449">
        <w:trPr>
          <w:trHeight w:val="410"/>
        </w:trPr>
        <w:tc>
          <w:tcPr>
            <w:tcW w:w="9751" w:type="dxa"/>
            <w:gridSpan w:val="7"/>
            <w:shd w:val="clear" w:color="auto" w:fill="auto"/>
          </w:tcPr>
          <w:p w14:paraId="52C5EA20" w14:textId="77777777" w:rsidR="00680FFF" w:rsidRDefault="00680FFF" w:rsidP="00413449">
            <w:pPr>
              <w:pStyle w:val="TableParagraph"/>
              <w:spacing w:before="120"/>
              <w:ind w:left="105"/>
              <w:rPr>
                <w:b/>
              </w:rPr>
            </w:pPr>
            <w:r>
              <w:rPr>
                <w:b/>
                <w:spacing w:val="-2"/>
              </w:rPr>
              <w:t>Endereço:</w:t>
            </w:r>
          </w:p>
        </w:tc>
      </w:tr>
    </w:tbl>
    <w:p w14:paraId="440365AC" w14:textId="6B23DBB7" w:rsidR="00680FFF" w:rsidRDefault="00680FFF" w:rsidP="00680FFF">
      <w:pPr>
        <w:ind w:left="682" w:right="786"/>
        <w:jc w:val="both"/>
      </w:pPr>
      <w:r>
        <w:t xml:space="preserve">interessada na participação no </w:t>
      </w:r>
      <w:r>
        <w:rPr>
          <w:b/>
        </w:rPr>
        <w:t>Pregão Eletrônico nº 04/2024</w:t>
      </w:r>
      <w:r>
        <w:t>, propõe a esse Município o fornecimento do objeto deste ato convocatório, de acordo com a presente proposta comercial, nas seguintes condições:</w:t>
      </w:r>
    </w:p>
    <w:p w14:paraId="51605AEA" w14:textId="77777777" w:rsidR="00680FFF" w:rsidRDefault="00680FFF" w:rsidP="00680FFF">
      <w:pPr>
        <w:pStyle w:val="Corpodetexto"/>
        <w:spacing w:before="1"/>
      </w:pPr>
    </w:p>
    <w:p w14:paraId="788C9E44" w14:textId="34E44D6A" w:rsidR="00680FFF" w:rsidRDefault="00680FFF" w:rsidP="00680FFF">
      <w:pPr>
        <w:ind w:left="682" w:right="790"/>
        <w:jc w:val="both"/>
      </w:pPr>
      <w:r>
        <w:rPr>
          <w:b/>
        </w:rPr>
        <w:t xml:space="preserve">OBJETO: </w:t>
      </w:r>
      <w:r>
        <w:t>Constitui</w:t>
      </w:r>
      <w:r>
        <w:rPr>
          <w:spacing w:val="-1"/>
        </w:rPr>
        <w:t xml:space="preserve"> </w:t>
      </w:r>
      <w:r>
        <w:t>objeto da</w:t>
      </w:r>
      <w:r>
        <w:rPr>
          <w:spacing w:val="-1"/>
        </w:rPr>
        <w:t xml:space="preserve"> </w:t>
      </w:r>
      <w:r>
        <w:t>presente</w:t>
      </w:r>
      <w:r>
        <w:rPr>
          <w:spacing w:val="-3"/>
        </w:rPr>
        <w:t xml:space="preserve"> </w:t>
      </w:r>
      <w:r>
        <w:t>licitação o fornecimento de semen bovino e nitrogenio liquido para o programa de melhoria genetica bovina</w:t>
      </w:r>
      <w:r w:rsidRPr="006851CB">
        <w:rPr>
          <w:color w:val="212428"/>
          <w:w w:val="90"/>
        </w:rPr>
        <w:t>,</w:t>
      </w:r>
      <w:r w:rsidRPr="006851CB">
        <w:rPr>
          <w:color w:val="212428"/>
          <w:spacing w:val="-11"/>
          <w:w w:val="90"/>
        </w:rPr>
        <w:t xml:space="preserve"> </w:t>
      </w:r>
      <w:r w:rsidRPr="006851CB">
        <w:rPr>
          <w:color w:val="212428"/>
          <w:w w:val="90"/>
        </w:rPr>
        <w:t>pelo</w:t>
      </w:r>
      <w:r w:rsidRPr="006851CB">
        <w:rPr>
          <w:color w:val="212428"/>
          <w:spacing w:val="-4"/>
          <w:w w:val="90"/>
        </w:rPr>
        <w:t xml:space="preserve"> </w:t>
      </w:r>
      <w:r w:rsidRPr="006851CB">
        <w:rPr>
          <w:color w:val="212428"/>
          <w:w w:val="90"/>
        </w:rPr>
        <w:t>período</w:t>
      </w:r>
      <w:r w:rsidRPr="006851CB">
        <w:rPr>
          <w:color w:val="212428"/>
          <w:spacing w:val="-4"/>
          <w:w w:val="90"/>
        </w:rPr>
        <w:t xml:space="preserve"> </w:t>
      </w:r>
      <w:r w:rsidRPr="006851CB">
        <w:rPr>
          <w:color w:val="212428"/>
          <w:w w:val="90"/>
        </w:rPr>
        <w:t>de</w:t>
      </w:r>
      <w:r w:rsidRPr="006851CB">
        <w:rPr>
          <w:color w:val="212428"/>
          <w:spacing w:val="-4"/>
          <w:w w:val="90"/>
        </w:rPr>
        <w:t xml:space="preserve"> </w:t>
      </w:r>
      <w:r w:rsidRPr="006851CB">
        <w:rPr>
          <w:color w:val="212428"/>
          <w:w w:val="90"/>
        </w:rPr>
        <w:t>12</w:t>
      </w:r>
      <w:r w:rsidRPr="006851CB">
        <w:rPr>
          <w:color w:val="212428"/>
          <w:spacing w:val="-4"/>
          <w:w w:val="90"/>
        </w:rPr>
        <w:t xml:space="preserve"> </w:t>
      </w:r>
      <w:r>
        <w:rPr>
          <w:color w:val="212428"/>
          <w:spacing w:val="-4"/>
          <w:w w:val="90"/>
        </w:rPr>
        <w:t>meses</w:t>
      </w:r>
      <w:r>
        <w:t>, conforme as descrições a seguir:</w:t>
      </w:r>
    </w:p>
    <w:p w14:paraId="0D69AD3D" w14:textId="77777777" w:rsidR="00C5799B" w:rsidRDefault="00C5799B" w:rsidP="00680FFF">
      <w:pPr>
        <w:ind w:left="682" w:right="790"/>
        <w:jc w:val="both"/>
      </w:pPr>
    </w:p>
    <w:tbl>
      <w:tblPr>
        <w:tblW w:w="96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708"/>
        <w:gridCol w:w="708"/>
        <w:gridCol w:w="4669"/>
        <w:gridCol w:w="850"/>
        <w:gridCol w:w="993"/>
        <w:gridCol w:w="1134"/>
      </w:tblGrid>
      <w:tr w:rsidR="00C5799B" w14:paraId="1F52E22C" w14:textId="77777777" w:rsidTr="00413449">
        <w:trPr>
          <w:trHeight w:val="505"/>
        </w:trPr>
        <w:tc>
          <w:tcPr>
            <w:tcW w:w="568" w:type="dxa"/>
            <w:shd w:val="clear" w:color="auto" w:fill="auto"/>
          </w:tcPr>
          <w:p w14:paraId="607A94EB" w14:textId="77777777" w:rsidR="00C5799B" w:rsidRDefault="00C5799B" w:rsidP="00413449">
            <w:pPr>
              <w:pStyle w:val="TableParagraph"/>
              <w:ind w:left="105"/>
              <w:jc w:val="center"/>
              <w:rPr>
                <w:b/>
              </w:rPr>
            </w:pPr>
            <w:r w:rsidRPr="00F9504B">
              <w:rPr>
                <w:b/>
                <w:spacing w:val="-4"/>
                <w:sz w:val="18"/>
                <w:szCs w:val="18"/>
              </w:rPr>
              <w:t>ITEM</w:t>
            </w:r>
          </w:p>
        </w:tc>
        <w:tc>
          <w:tcPr>
            <w:tcW w:w="708" w:type="dxa"/>
          </w:tcPr>
          <w:p w14:paraId="59AFE505" w14:textId="77777777" w:rsidR="00C5799B" w:rsidRDefault="00C5799B" w:rsidP="00413449">
            <w:pPr>
              <w:pStyle w:val="TableParagraph"/>
              <w:ind w:left="107"/>
              <w:jc w:val="center"/>
              <w:rPr>
                <w:b/>
                <w:spacing w:val="-2"/>
                <w:sz w:val="18"/>
                <w:szCs w:val="18"/>
              </w:rPr>
            </w:pPr>
            <w:r>
              <w:rPr>
                <w:b/>
                <w:spacing w:val="-2"/>
                <w:sz w:val="18"/>
                <w:szCs w:val="18"/>
              </w:rPr>
              <w:t>Quant.</w:t>
            </w:r>
          </w:p>
          <w:p w14:paraId="4BF1CF00" w14:textId="77777777" w:rsidR="00C5799B" w:rsidRPr="00F9504B" w:rsidRDefault="00C5799B" w:rsidP="00413449">
            <w:pPr>
              <w:pStyle w:val="TableParagraph"/>
              <w:ind w:left="107"/>
              <w:jc w:val="center"/>
              <w:rPr>
                <w:b/>
                <w:spacing w:val="-2"/>
                <w:sz w:val="18"/>
                <w:szCs w:val="18"/>
              </w:rPr>
            </w:pPr>
            <w:r>
              <w:rPr>
                <w:b/>
                <w:spacing w:val="-2"/>
                <w:sz w:val="18"/>
                <w:szCs w:val="18"/>
              </w:rPr>
              <w:t>Mín.</w:t>
            </w:r>
          </w:p>
        </w:tc>
        <w:tc>
          <w:tcPr>
            <w:tcW w:w="708" w:type="dxa"/>
            <w:shd w:val="clear" w:color="auto" w:fill="auto"/>
          </w:tcPr>
          <w:p w14:paraId="169F1934" w14:textId="77777777" w:rsidR="00C5799B" w:rsidRDefault="00C5799B" w:rsidP="00413449">
            <w:pPr>
              <w:pStyle w:val="TableParagraph"/>
              <w:ind w:left="107"/>
              <w:rPr>
                <w:b/>
                <w:sz w:val="18"/>
                <w:szCs w:val="18"/>
              </w:rPr>
            </w:pPr>
            <w:r w:rsidRPr="00F9504B">
              <w:rPr>
                <w:b/>
                <w:sz w:val="18"/>
                <w:szCs w:val="18"/>
              </w:rPr>
              <w:t>Quant</w:t>
            </w:r>
            <w:r>
              <w:rPr>
                <w:b/>
                <w:sz w:val="18"/>
                <w:szCs w:val="18"/>
              </w:rPr>
              <w:t>.</w:t>
            </w:r>
          </w:p>
          <w:p w14:paraId="7096B070" w14:textId="77777777" w:rsidR="00C5799B" w:rsidRDefault="00C5799B" w:rsidP="00413449">
            <w:pPr>
              <w:pStyle w:val="TableParagraph"/>
              <w:ind w:left="107"/>
              <w:rPr>
                <w:b/>
              </w:rPr>
            </w:pPr>
            <w:r>
              <w:rPr>
                <w:b/>
                <w:sz w:val="18"/>
                <w:szCs w:val="18"/>
              </w:rPr>
              <w:t>Máx.</w:t>
            </w:r>
          </w:p>
        </w:tc>
        <w:tc>
          <w:tcPr>
            <w:tcW w:w="4669" w:type="dxa"/>
            <w:shd w:val="clear" w:color="auto" w:fill="auto"/>
          </w:tcPr>
          <w:p w14:paraId="5FFB9CA4" w14:textId="77777777" w:rsidR="00C5799B" w:rsidRPr="001D2B65" w:rsidRDefault="00C5799B" w:rsidP="00413449">
            <w:pPr>
              <w:pStyle w:val="TableParagraph"/>
              <w:ind w:left="7"/>
              <w:jc w:val="center"/>
              <w:rPr>
                <w:b/>
              </w:rPr>
            </w:pPr>
            <w:r w:rsidRPr="001D2B65">
              <w:rPr>
                <w:b/>
                <w:spacing w:val="-2"/>
              </w:rPr>
              <w:t>PRODUTO</w:t>
            </w:r>
          </w:p>
        </w:tc>
        <w:tc>
          <w:tcPr>
            <w:tcW w:w="850" w:type="dxa"/>
          </w:tcPr>
          <w:p w14:paraId="52B52568" w14:textId="77777777" w:rsidR="00C5799B" w:rsidRPr="001D2B65" w:rsidRDefault="00C5799B" w:rsidP="00413449">
            <w:pPr>
              <w:pStyle w:val="TableParagraph"/>
              <w:ind w:left="6" w:right="1"/>
              <w:jc w:val="center"/>
              <w:rPr>
                <w:b/>
                <w:spacing w:val="-5"/>
              </w:rPr>
            </w:pPr>
            <w:r w:rsidRPr="001D2B65">
              <w:rPr>
                <w:b/>
                <w:spacing w:val="-5"/>
              </w:rPr>
              <w:t>UN</w:t>
            </w:r>
          </w:p>
        </w:tc>
        <w:tc>
          <w:tcPr>
            <w:tcW w:w="993" w:type="dxa"/>
            <w:shd w:val="clear" w:color="auto" w:fill="auto"/>
          </w:tcPr>
          <w:p w14:paraId="0A68DADB" w14:textId="77777777" w:rsidR="00C5799B" w:rsidRPr="001D2B65" w:rsidRDefault="00C5799B" w:rsidP="00413449">
            <w:pPr>
              <w:pStyle w:val="TableParagraph"/>
              <w:ind w:left="6" w:right="1"/>
              <w:jc w:val="center"/>
              <w:rPr>
                <w:b/>
              </w:rPr>
            </w:pPr>
            <w:r w:rsidRPr="001D2B65">
              <w:rPr>
                <w:b/>
                <w:spacing w:val="-5"/>
              </w:rPr>
              <w:t>V. Unit.</w:t>
            </w:r>
          </w:p>
          <w:p w14:paraId="73A0AF64" w14:textId="77777777" w:rsidR="00C5799B" w:rsidRPr="001D2B65" w:rsidRDefault="00C5799B" w:rsidP="00413449">
            <w:pPr>
              <w:pStyle w:val="TableParagraph"/>
              <w:spacing w:before="1" w:line="232" w:lineRule="exact"/>
              <w:ind w:left="6"/>
              <w:jc w:val="center"/>
              <w:rPr>
                <w:b/>
              </w:rPr>
            </w:pPr>
            <w:r w:rsidRPr="001D2B65">
              <w:rPr>
                <w:b/>
                <w:spacing w:val="-5"/>
              </w:rPr>
              <w:t>R$</w:t>
            </w:r>
          </w:p>
        </w:tc>
        <w:tc>
          <w:tcPr>
            <w:tcW w:w="1134" w:type="dxa"/>
            <w:shd w:val="clear" w:color="auto" w:fill="auto"/>
          </w:tcPr>
          <w:p w14:paraId="76757321" w14:textId="77777777" w:rsidR="00C5799B" w:rsidRPr="001D2B65" w:rsidRDefault="00C5799B" w:rsidP="00413449">
            <w:pPr>
              <w:pStyle w:val="TableParagraph"/>
              <w:ind w:left="8"/>
              <w:jc w:val="center"/>
              <w:rPr>
                <w:b/>
              </w:rPr>
            </w:pPr>
            <w:r w:rsidRPr="001D2B65">
              <w:rPr>
                <w:b/>
                <w:spacing w:val="-2"/>
              </w:rPr>
              <w:t>TOTAL</w:t>
            </w:r>
          </w:p>
          <w:p w14:paraId="12CEB718" w14:textId="77777777" w:rsidR="00C5799B" w:rsidRPr="001D2B65" w:rsidRDefault="00C5799B" w:rsidP="00413449">
            <w:pPr>
              <w:pStyle w:val="TableParagraph"/>
              <w:spacing w:before="1" w:line="232" w:lineRule="exact"/>
              <w:ind w:left="8" w:right="6"/>
              <w:jc w:val="center"/>
              <w:rPr>
                <w:b/>
              </w:rPr>
            </w:pPr>
            <w:r w:rsidRPr="001D2B65">
              <w:rPr>
                <w:b/>
                <w:spacing w:val="-5"/>
              </w:rPr>
              <w:t>R$</w:t>
            </w:r>
          </w:p>
        </w:tc>
      </w:tr>
      <w:tr w:rsidR="00C5799B" w14:paraId="0DA37E60" w14:textId="77777777" w:rsidTr="00413449">
        <w:trPr>
          <w:trHeight w:val="559"/>
        </w:trPr>
        <w:tc>
          <w:tcPr>
            <w:tcW w:w="568" w:type="dxa"/>
            <w:shd w:val="clear" w:color="auto" w:fill="auto"/>
          </w:tcPr>
          <w:p w14:paraId="49BB6C47" w14:textId="77777777" w:rsidR="00C5799B" w:rsidRDefault="00C5799B" w:rsidP="00413449">
            <w:pPr>
              <w:pStyle w:val="TableParagraph"/>
              <w:jc w:val="center"/>
              <w:rPr>
                <w:rFonts w:ascii="Times New Roman"/>
              </w:rPr>
            </w:pPr>
            <w:r>
              <w:rPr>
                <w:rFonts w:ascii="Times New Roman"/>
              </w:rPr>
              <w:t>01</w:t>
            </w:r>
          </w:p>
        </w:tc>
        <w:tc>
          <w:tcPr>
            <w:tcW w:w="708" w:type="dxa"/>
          </w:tcPr>
          <w:p w14:paraId="3635C5C5" w14:textId="77777777" w:rsidR="00C5799B" w:rsidRDefault="00C5799B" w:rsidP="00413449">
            <w:pPr>
              <w:pStyle w:val="TableParagraph"/>
              <w:jc w:val="center"/>
              <w:rPr>
                <w:rFonts w:ascii="Times New Roman"/>
              </w:rPr>
            </w:pPr>
            <w:r>
              <w:rPr>
                <w:rFonts w:ascii="Times New Roman"/>
              </w:rPr>
              <w:t>10</w:t>
            </w:r>
          </w:p>
        </w:tc>
        <w:tc>
          <w:tcPr>
            <w:tcW w:w="708" w:type="dxa"/>
            <w:shd w:val="clear" w:color="auto" w:fill="auto"/>
          </w:tcPr>
          <w:p w14:paraId="47F0F893" w14:textId="77777777" w:rsidR="00C5799B" w:rsidRDefault="00C5799B" w:rsidP="00413449">
            <w:pPr>
              <w:pStyle w:val="TableParagraph"/>
              <w:jc w:val="center"/>
              <w:rPr>
                <w:rFonts w:ascii="Times New Roman"/>
              </w:rPr>
            </w:pPr>
            <w:r>
              <w:rPr>
                <w:rFonts w:ascii="Times New Roman"/>
              </w:rPr>
              <w:t>450</w:t>
            </w:r>
          </w:p>
        </w:tc>
        <w:tc>
          <w:tcPr>
            <w:tcW w:w="4669" w:type="dxa"/>
            <w:shd w:val="clear" w:color="auto" w:fill="auto"/>
          </w:tcPr>
          <w:p w14:paraId="027CE95C" w14:textId="77777777" w:rsidR="00C5799B" w:rsidRPr="00F9504B" w:rsidRDefault="00C5799B" w:rsidP="00413449">
            <w:pPr>
              <w:pStyle w:val="Corpodetexto"/>
              <w:spacing w:before="9" w:line="225" w:lineRule="auto"/>
              <w:ind w:right="155"/>
              <w:jc w:val="both"/>
              <w:rPr>
                <w:rFonts w:ascii="Times New Roman"/>
              </w:rPr>
            </w:pPr>
            <w:r w:rsidRPr="001D2B65">
              <w:rPr>
                <w:b/>
                <w:bCs/>
              </w:rPr>
              <w:t>Sêmen bovino, raça Jersey</w:t>
            </w:r>
            <w:r>
              <w:t>, convencional, com prova não inferior a DEZ/23. Leite igual ou superior à 1200lb ( libras ), gordura igual ou superior à 34 lb, proteínas igual ou superior à 30 lb, JUI igual ou superior a 9,90, JPI igual ou superior a 140, CCS igual ou inferior a 2,95, DPR positiva igual ou superior a 3 e altura de úbere posterior igual ou superior 1,00.</w:t>
            </w:r>
          </w:p>
        </w:tc>
        <w:tc>
          <w:tcPr>
            <w:tcW w:w="850" w:type="dxa"/>
          </w:tcPr>
          <w:p w14:paraId="0D112C9E" w14:textId="77777777" w:rsidR="00C5799B" w:rsidRDefault="00C5799B" w:rsidP="00413449">
            <w:pPr>
              <w:pStyle w:val="TableParagraph"/>
              <w:jc w:val="center"/>
              <w:rPr>
                <w:rFonts w:ascii="Times New Roman"/>
              </w:rPr>
            </w:pPr>
            <w:r>
              <w:rPr>
                <w:rFonts w:ascii="Times New Roman"/>
              </w:rPr>
              <w:t>UN</w:t>
            </w:r>
          </w:p>
        </w:tc>
        <w:tc>
          <w:tcPr>
            <w:tcW w:w="993" w:type="dxa"/>
            <w:shd w:val="clear" w:color="auto" w:fill="auto"/>
          </w:tcPr>
          <w:p w14:paraId="66E953BC" w14:textId="5181D9EF" w:rsidR="00C5799B" w:rsidRDefault="00C5799B" w:rsidP="00413449">
            <w:pPr>
              <w:pStyle w:val="TableParagraph"/>
              <w:jc w:val="center"/>
              <w:rPr>
                <w:rFonts w:ascii="Times New Roman"/>
              </w:rPr>
            </w:pPr>
          </w:p>
        </w:tc>
        <w:tc>
          <w:tcPr>
            <w:tcW w:w="1134" w:type="dxa"/>
            <w:shd w:val="clear" w:color="auto" w:fill="auto"/>
          </w:tcPr>
          <w:p w14:paraId="203E35D2" w14:textId="2A27BCC7" w:rsidR="00C5799B" w:rsidRDefault="00C5799B" w:rsidP="00413449">
            <w:pPr>
              <w:pStyle w:val="TableParagraph"/>
              <w:jc w:val="center"/>
              <w:rPr>
                <w:rFonts w:ascii="Times New Roman"/>
              </w:rPr>
            </w:pPr>
          </w:p>
        </w:tc>
      </w:tr>
      <w:tr w:rsidR="00C5799B" w14:paraId="3D48E812" w14:textId="77777777" w:rsidTr="00413449">
        <w:trPr>
          <w:trHeight w:val="559"/>
        </w:trPr>
        <w:tc>
          <w:tcPr>
            <w:tcW w:w="568" w:type="dxa"/>
            <w:shd w:val="clear" w:color="auto" w:fill="auto"/>
          </w:tcPr>
          <w:p w14:paraId="5433EE7C" w14:textId="77777777" w:rsidR="00C5799B" w:rsidRDefault="00C5799B" w:rsidP="00413449">
            <w:pPr>
              <w:pStyle w:val="TableParagraph"/>
              <w:jc w:val="center"/>
              <w:rPr>
                <w:rFonts w:ascii="Times New Roman"/>
              </w:rPr>
            </w:pPr>
            <w:r>
              <w:rPr>
                <w:rFonts w:ascii="Times New Roman"/>
              </w:rPr>
              <w:t>02</w:t>
            </w:r>
          </w:p>
        </w:tc>
        <w:tc>
          <w:tcPr>
            <w:tcW w:w="708" w:type="dxa"/>
          </w:tcPr>
          <w:p w14:paraId="6750DB11" w14:textId="77777777" w:rsidR="00C5799B" w:rsidRDefault="00C5799B" w:rsidP="00413449">
            <w:pPr>
              <w:pStyle w:val="TableParagraph"/>
              <w:jc w:val="center"/>
              <w:rPr>
                <w:rFonts w:ascii="Times New Roman"/>
              </w:rPr>
            </w:pPr>
            <w:r>
              <w:rPr>
                <w:rFonts w:ascii="Times New Roman"/>
              </w:rPr>
              <w:t>10</w:t>
            </w:r>
          </w:p>
        </w:tc>
        <w:tc>
          <w:tcPr>
            <w:tcW w:w="708" w:type="dxa"/>
            <w:shd w:val="clear" w:color="auto" w:fill="auto"/>
          </w:tcPr>
          <w:p w14:paraId="23F11B15" w14:textId="77777777" w:rsidR="00C5799B" w:rsidRDefault="00C5799B" w:rsidP="00413449">
            <w:pPr>
              <w:pStyle w:val="TableParagraph"/>
              <w:jc w:val="center"/>
              <w:rPr>
                <w:rFonts w:ascii="Times New Roman"/>
              </w:rPr>
            </w:pPr>
            <w:r>
              <w:rPr>
                <w:rFonts w:ascii="Times New Roman"/>
              </w:rPr>
              <w:t>550</w:t>
            </w:r>
          </w:p>
        </w:tc>
        <w:tc>
          <w:tcPr>
            <w:tcW w:w="4669" w:type="dxa"/>
            <w:shd w:val="clear" w:color="auto" w:fill="auto"/>
          </w:tcPr>
          <w:p w14:paraId="73A8AA6D" w14:textId="77777777" w:rsidR="00C5799B" w:rsidRPr="00F9504B" w:rsidRDefault="00C5799B" w:rsidP="00413449">
            <w:pPr>
              <w:pStyle w:val="Corpodetexto"/>
              <w:spacing w:before="9" w:line="225" w:lineRule="auto"/>
              <w:ind w:right="155"/>
              <w:jc w:val="both"/>
              <w:rPr>
                <w:rFonts w:ascii="Times New Roman"/>
              </w:rPr>
            </w:pPr>
            <w:r w:rsidRPr="001D2B65">
              <w:rPr>
                <w:b/>
                <w:bCs/>
              </w:rPr>
              <w:t>Sêmen bovino, raça Holandês Preto e</w:t>
            </w:r>
            <w:r>
              <w:t xml:space="preserve"> </w:t>
            </w:r>
            <w:r w:rsidRPr="001D2B65">
              <w:rPr>
                <w:b/>
                <w:bCs/>
              </w:rPr>
              <w:t>Branco</w:t>
            </w:r>
            <w:r>
              <w:t xml:space="preserve">, convencional, Prova não inferior a DEZ/23. Prova com base NVI. A2A2, fertilidades das filhas igual ou superior a 103, sanidade de cascos igual ou superior a 106, Leite igual ou superior a 1800 kg, gordura igual ou superior a 40 kg, proteína igual ou superior a 65kg, conformação ou </w:t>
            </w:r>
            <w:r>
              <w:lastRenderedPageBreak/>
              <w:t>característica para úbere igual ou superior a 108, inserção de úbere anterior igual ou superior a 107. CCS igual ou inferior a 103 e facilidade de parto igual ou superior a 102.</w:t>
            </w:r>
          </w:p>
        </w:tc>
        <w:tc>
          <w:tcPr>
            <w:tcW w:w="850" w:type="dxa"/>
          </w:tcPr>
          <w:p w14:paraId="289F0179" w14:textId="77777777" w:rsidR="00C5799B" w:rsidRDefault="00C5799B" w:rsidP="00413449">
            <w:pPr>
              <w:pStyle w:val="TableParagraph"/>
              <w:jc w:val="center"/>
              <w:rPr>
                <w:rFonts w:ascii="Times New Roman"/>
              </w:rPr>
            </w:pPr>
            <w:r>
              <w:rPr>
                <w:rFonts w:ascii="Times New Roman"/>
              </w:rPr>
              <w:lastRenderedPageBreak/>
              <w:t>UN</w:t>
            </w:r>
          </w:p>
        </w:tc>
        <w:tc>
          <w:tcPr>
            <w:tcW w:w="993" w:type="dxa"/>
            <w:shd w:val="clear" w:color="auto" w:fill="auto"/>
          </w:tcPr>
          <w:p w14:paraId="77084BC1" w14:textId="7B96C7A1" w:rsidR="00C5799B" w:rsidRDefault="00C5799B" w:rsidP="00413449">
            <w:pPr>
              <w:pStyle w:val="TableParagraph"/>
              <w:jc w:val="center"/>
              <w:rPr>
                <w:rFonts w:ascii="Times New Roman"/>
              </w:rPr>
            </w:pPr>
          </w:p>
        </w:tc>
        <w:tc>
          <w:tcPr>
            <w:tcW w:w="1134" w:type="dxa"/>
            <w:shd w:val="clear" w:color="auto" w:fill="auto"/>
          </w:tcPr>
          <w:p w14:paraId="144F3249" w14:textId="7D929623" w:rsidR="00C5799B" w:rsidRDefault="00C5799B" w:rsidP="00413449">
            <w:pPr>
              <w:pStyle w:val="TableParagraph"/>
              <w:jc w:val="center"/>
              <w:rPr>
                <w:rFonts w:ascii="Times New Roman"/>
              </w:rPr>
            </w:pPr>
          </w:p>
        </w:tc>
      </w:tr>
      <w:tr w:rsidR="00C5799B" w14:paraId="0392DB72" w14:textId="77777777" w:rsidTr="00413449">
        <w:trPr>
          <w:trHeight w:val="559"/>
        </w:trPr>
        <w:tc>
          <w:tcPr>
            <w:tcW w:w="568" w:type="dxa"/>
            <w:shd w:val="clear" w:color="auto" w:fill="auto"/>
          </w:tcPr>
          <w:p w14:paraId="30FBD44E" w14:textId="77777777" w:rsidR="00C5799B" w:rsidRDefault="00C5799B" w:rsidP="00413449">
            <w:pPr>
              <w:pStyle w:val="TableParagraph"/>
              <w:jc w:val="center"/>
              <w:rPr>
                <w:rFonts w:ascii="Times New Roman"/>
              </w:rPr>
            </w:pPr>
            <w:r>
              <w:rPr>
                <w:rFonts w:ascii="Times New Roman"/>
              </w:rPr>
              <w:t>03</w:t>
            </w:r>
          </w:p>
        </w:tc>
        <w:tc>
          <w:tcPr>
            <w:tcW w:w="708" w:type="dxa"/>
          </w:tcPr>
          <w:p w14:paraId="480C7F0A" w14:textId="77777777" w:rsidR="00C5799B" w:rsidRDefault="00C5799B" w:rsidP="00413449">
            <w:pPr>
              <w:pStyle w:val="TableParagraph"/>
              <w:jc w:val="center"/>
              <w:rPr>
                <w:rFonts w:ascii="Times New Roman"/>
              </w:rPr>
            </w:pPr>
            <w:r>
              <w:rPr>
                <w:rFonts w:ascii="Times New Roman"/>
              </w:rPr>
              <w:t>10</w:t>
            </w:r>
          </w:p>
        </w:tc>
        <w:tc>
          <w:tcPr>
            <w:tcW w:w="708" w:type="dxa"/>
            <w:shd w:val="clear" w:color="auto" w:fill="auto"/>
          </w:tcPr>
          <w:p w14:paraId="22728025" w14:textId="77777777" w:rsidR="00C5799B" w:rsidRDefault="00C5799B" w:rsidP="00413449">
            <w:pPr>
              <w:pStyle w:val="TableParagraph"/>
              <w:jc w:val="center"/>
              <w:rPr>
                <w:rFonts w:ascii="Times New Roman"/>
              </w:rPr>
            </w:pPr>
            <w:r>
              <w:rPr>
                <w:rFonts w:ascii="Times New Roman"/>
              </w:rPr>
              <w:t>400</w:t>
            </w:r>
          </w:p>
        </w:tc>
        <w:tc>
          <w:tcPr>
            <w:tcW w:w="4669" w:type="dxa"/>
            <w:shd w:val="clear" w:color="auto" w:fill="auto"/>
          </w:tcPr>
          <w:p w14:paraId="1DAAD94B" w14:textId="77777777" w:rsidR="00C5799B" w:rsidRPr="00F9504B" w:rsidRDefault="00C5799B" w:rsidP="00413449">
            <w:pPr>
              <w:pStyle w:val="Corpodetexto"/>
              <w:spacing w:before="9" w:line="225" w:lineRule="auto"/>
              <w:ind w:right="155"/>
              <w:jc w:val="both"/>
              <w:rPr>
                <w:rFonts w:ascii="Times New Roman"/>
              </w:rPr>
            </w:pPr>
            <w:r w:rsidRPr="001D2B65">
              <w:rPr>
                <w:b/>
                <w:bCs/>
              </w:rPr>
              <w:t>Sêmen bovino da raça Hereford</w:t>
            </w:r>
            <w:r>
              <w:t>, Sumário Pampa Plus prova não inferior a 2023. Com peso ao nascimento negativo igual ou inferior a -0,07, peso ao desmame igual ou superior a 4,20 e ganho de peso diário igual ou superior a 2,80.</w:t>
            </w:r>
          </w:p>
        </w:tc>
        <w:tc>
          <w:tcPr>
            <w:tcW w:w="850" w:type="dxa"/>
          </w:tcPr>
          <w:p w14:paraId="3E5EE185" w14:textId="77777777" w:rsidR="00C5799B" w:rsidRDefault="00C5799B" w:rsidP="00413449">
            <w:pPr>
              <w:pStyle w:val="TableParagraph"/>
              <w:jc w:val="center"/>
              <w:rPr>
                <w:rFonts w:ascii="Times New Roman"/>
              </w:rPr>
            </w:pPr>
            <w:r>
              <w:rPr>
                <w:rFonts w:ascii="Times New Roman"/>
              </w:rPr>
              <w:t>UN</w:t>
            </w:r>
          </w:p>
        </w:tc>
        <w:tc>
          <w:tcPr>
            <w:tcW w:w="993" w:type="dxa"/>
            <w:shd w:val="clear" w:color="auto" w:fill="auto"/>
          </w:tcPr>
          <w:p w14:paraId="58FE8BE6" w14:textId="4C584691" w:rsidR="00C5799B" w:rsidRDefault="00C5799B" w:rsidP="00413449">
            <w:pPr>
              <w:pStyle w:val="TableParagraph"/>
              <w:jc w:val="center"/>
              <w:rPr>
                <w:rFonts w:ascii="Times New Roman"/>
              </w:rPr>
            </w:pPr>
          </w:p>
        </w:tc>
        <w:tc>
          <w:tcPr>
            <w:tcW w:w="1134" w:type="dxa"/>
            <w:shd w:val="clear" w:color="auto" w:fill="auto"/>
          </w:tcPr>
          <w:p w14:paraId="3849D591" w14:textId="627562B3" w:rsidR="00C5799B" w:rsidRDefault="00C5799B" w:rsidP="00413449">
            <w:pPr>
              <w:pStyle w:val="TableParagraph"/>
              <w:jc w:val="center"/>
              <w:rPr>
                <w:rFonts w:ascii="Times New Roman"/>
              </w:rPr>
            </w:pPr>
          </w:p>
        </w:tc>
      </w:tr>
      <w:tr w:rsidR="00C5799B" w14:paraId="41C6FE94" w14:textId="77777777" w:rsidTr="00413449">
        <w:trPr>
          <w:trHeight w:val="559"/>
        </w:trPr>
        <w:tc>
          <w:tcPr>
            <w:tcW w:w="568" w:type="dxa"/>
            <w:shd w:val="clear" w:color="auto" w:fill="auto"/>
          </w:tcPr>
          <w:p w14:paraId="33F947A2" w14:textId="77777777" w:rsidR="00C5799B" w:rsidRDefault="00C5799B" w:rsidP="00413449">
            <w:pPr>
              <w:pStyle w:val="TableParagraph"/>
              <w:jc w:val="center"/>
              <w:rPr>
                <w:rFonts w:ascii="Times New Roman"/>
              </w:rPr>
            </w:pPr>
            <w:r>
              <w:rPr>
                <w:rFonts w:ascii="Times New Roman"/>
              </w:rPr>
              <w:t>04</w:t>
            </w:r>
          </w:p>
        </w:tc>
        <w:tc>
          <w:tcPr>
            <w:tcW w:w="708" w:type="dxa"/>
          </w:tcPr>
          <w:p w14:paraId="7D3DD38F" w14:textId="77777777" w:rsidR="00C5799B" w:rsidRDefault="00C5799B" w:rsidP="00413449">
            <w:pPr>
              <w:pStyle w:val="TableParagraph"/>
              <w:jc w:val="center"/>
              <w:rPr>
                <w:rFonts w:ascii="Times New Roman"/>
              </w:rPr>
            </w:pPr>
            <w:r>
              <w:rPr>
                <w:rFonts w:ascii="Times New Roman"/>
              </w:rPr>
              <w:t>10</w:t>
            </w:r>
          </w:p>
        </w:tc>
        <w:tc>
          <w:tcPr>
            <w:tcW w:w="708" w:type="dxa"/>
            <w:shd w:val="clear" w:color="auto" w:fill="auto"/>
          </w:tcPr>
          <w:p w14:paraId="47EA209E" w14:textId="77777777" w:rsidR="00C5799B" w:rsidRDefault="00C5799B" w:rsidP="00413449">
            <w:pPr>
              <w:pStyle w:val="TableParagraph"/>
              <w:jc w:val="center"/>
              <w:rPr>
                <w:rFonts w:ascii="Times New Roman"/>
              </w:rPr>
            </w:pPr>
            <w:r>
              <w:rPr>
                <w:rFonts w:ascii="Times New Roman"/>
              </w:rPr>
              <w:t>300</w:t>
            </w:r>
          </w:p>
        </w:tc>
        <w:tc>
          <w:tcPr>
            <w:tcW w:w="4669" w:type="dxa"/>
            <w:shd w:val="clear" w:color="auto" w:fill="auto"/>
          </w:tcPr>
          <w:p w14:paraId="7BF2170D" w14:textId="77777777" w:rsidR="00C5799B" w:rsidRPr="00F9504B" w:rsidRDefault="00C5799B" w:rsidP="00413449">
            <w:pPr>
              <w:pStyle w:val="Corpodetexto"/>
              <w:spacing w:before="9" w:line="225" w:lineRule="auto"/>
              <w:ind w:right="155"/>
              <w:jc w:val="both"/>
              <w:rPr>
                <w:rFonts w:ascii="Times New Roman"/>
              </w:rPr>
            </w:pPr>
            <w:r w:rsidRPr="00CE486C">
              <w:rPr>
                <w:b/>
                <w:bCs/>
              </w:rPr>
              <w:t>Sêmen bovino da raça Brahman</w:t>
            </w:r>
            <w:r>
              <w:t>, com peso ao nascimento igual ou inferior a 0,25, peso ao desmama igual ou superior a 3 e índice da ABCZ igual ou superior a 9,13</w:t>
            </w:r>
          </w:p>
        </w:tc>
        <w:tc>
          <w:tcPr>
            <w:tcW w:w="850" w:type="dxa"/>
          </w:tcPr>
          <w:p w14:paraId="116B3CC5" w14:textId="77777777" w:rsidR="00C5799B" w:rsidRDefault="00C5799B" w:rsidP="00413449">
            <w:pPr>
              <w:pStyle w:val="TableParagraph"/>
              <w:jc w:val="center"/>
              <w:rPr>
                <w:rFonts w:ascii="Times New Roman"/>
              </w:rPr>
            </w:pPr>
            <w:r>
              <w:rPr>
                <w:rFonts w:ascii="Times New Roman"/>
              </w:rPr>
              <w:t>UN</w:t>
            </w:r>
          </w:p>
        </w:tc>
        <w:tc>
          <w:tcPr>
            <w:tcW w:w="993" w:type="dxa"/>
            <w:shd w:val="clear" w:color="auto" w:fill="auto"/>
          </w:tcPr>
          <w:p w14:paraId="5A070C89" w14:textId="6FFE6F9D" w:rsidR="00C5799B" w:rsidRDefault="00C5799B" w:rsidP="00413449">
            <w:pPr>
              <w:pStyle w:val="TableParagraph"/>
              <w:jc w:val="center"/>
              <w:rPr>
                <w:rFonts w:ascii="Times New Roman"/>
              </w:rPr>
            </w:pPr>
          </w:p>
        </w:tc>
        <w:tc>
          <w:tcPr>
            <w:tcW w:w="1134" w:type="dxa"/>
            <w:shd w:val="clear" w:color="auto" w:fill="auto"/>
          </w:tcPr>
          <w:p w14:paraId="5B78BBBC" w14:textId="719804D6" w:rsidR="00C5799B" w:rsidRDefault="00C5799B" w:rsidP="00413449">
            <w:pPr>
              <w:pStyle w:val="TableParagraph"/>
              <w:jc w:val="center"/>
              <w:rPr>
                <w:rFonts w:ascii="Times New Roman"/>
              </w:rPr>
            </w:pPr>
          </w:p>
        </w:tc>
      </w:tr>
      <w:tr w:rsidR="00C5799B" w14:paraId="1EE4A8F8" w14:textId="77777777" w:rsidTr="00413449">
        <w:trPr>
          <w:trHeight w:val="559"/>
        </w:trPr>
        <w:tc>
          <w:tcPr>
            <w:tcW w:w="568" w:type="dxa"/>
            <w:shd w:val="clear" w:color="auto" w:fill="auto"/>
          </w:tcPr>
          <w:p w14:paraId="0A214118" w14:textId="77777777" w:rsidR="00C5799B" w:rsidRDefault="00C5799B" w:rsidP="00413449">
            <w:pPr>
              <w:pStyle w:val="TableParagraph"/>
              <w:jc w:val="center"/>
              <w:rPr>
                <w:rFonts w:ascii="Times New Roman"/>
              </w:rPr>
            </w:pPr>
            <w:r>
              <w:rPr>
                <w:rFonts w:ascii="Times New Roman"/>
              </w:rPr>
              <w:t>05</w:t>
            </w:r>
          </w:p>
        </w:tc>
        <w:tc>
          <w:tcPr>
            <w:tcW w:w="708" w:type="dxa"/>
          </w:tcPr>
          <w:p w14:paraId="38CAFA94" w14:textId="77777777" w:rsidR="00C5799B" w:rsidRDefault="00C5799B" w:rsidP="00413449">
            <w:pPr>
              <w:pStyle w:val="TableParagraph"/>
              <w:jc w:val="center"/>
              <w:rPr>
                <w:rFonts w:ascii="Times New Roman"/>
              </w:rPr>
            </w:pPr>
            <w:r>
              <w:rPr>
                <w:rFonts w:ascii="Times New Roman"/>
              </w:rPr>
              <w:t>10</w:t>
            </w:r>
          </w:p>
        </w:tc>
        <w:tc>
          <w:tcPr>
            <w:tcW w:w="708" w:type="dxa"/>
            <w:shd w:val="clear" w:color="auto" w:fill="auto"/>
          </w:tcPr>
          <w:p w14:paraId="5DFBD6D5" w14:textId="77777777" w:rsidR="00C5799B" w:rsidRDefault="00C5799B" w:rsidP="00413449">
            <w:pPr>
              <w:pStyle w:val="TableParagraph"/>
              <w:jc w:val="center"/>
              <w:rPr>
                <w:rFonts w:ascii="Times New Roman"/>
              </w:rPr>
            </w:pPr>
            <w:r>
              <w:rPr>
                <w:rFonts w:ascii="Times New Roman"/>
              </w:rPr>
              <w:t>400</w:t>
            </w:r>
          </w:p>
        </w:tc>
        <w:tc>
          <w:tcPr>
            <w:tcW w:w="4669" w:type="dxa"/>
            <w:shd w:val="clear" w:color="auto" w:fill="auto"/>
          </w:tcPr>
          <w:p w14:paraId="216D85C5" w14:textId="77777777" w:rsidR="00C5799B" w:rsidRPr="00F9504B" w:rsidRDefault="00C5799B" w:rsidP="00413449">
            <w:pPr>
              <w:pStyle w:val="Corpodetexto"/>
              <w:spacing w:before="9" w:line="225" w:lineRule="auto"/>
              <w:ind w:right="155"/>
              <w:jc w:val="both"/>
              <w:rPr>
                <w:rFonts w:ascii="Times New Roman"/>
              </w:rPr>
            </w:pPr>
            <w:r w:rsidRPr="001D2B65">
              <w:rPr>
                <w:b/>
                <w:bCs/>
              </w:rPr>
              <w:t>Nitrogenio liquido</w:t>
            </w:r>
            <w:r>
              <w:t xml:space="preserve"> para  os botijões para conservação das doses de semen</w:t>
            </w:r>
          </w:p>
        </w:tc>
        <w:tc>
          <w:tcPr>
            <w:tcW w:w="850" w:type="dxa"/>
          </w:tcPr>
          <w:p w14:paraId="01B1889F" w14:textId="77777777" w:rsidR="00C5799B" w:rsidRDefault="00C5799B" w:rsidP="00413449">
            <w:pPr>
              <w:pStyle w:val="TableParagraph"/>
              <w:jc w:val="center"/>
              <w:rPr>
                <w:rFonts w:ascii="Times New Roman"/>
              </w:rPr>
            </w:pPr>
            <w:r>
              <w:rPr>
                <w:rFonts w:ascii="Times New Roman"/>
              </w:rPr>
              <w:t>L</w:t>
            </w:r>
          </w:p>
        </w:tc>
        <w:tc>
          <w:tcPr>
            <w:tcW w:w="993" w:type="dxa"/>
            <w:shd w:val="clear" w:color="auto" w:fill="auto"/>
          </w:tcPr>
          <w:p w14:paraId="12D2FC21" w14:textId="7928FE68" w:rsidR="00C5799B" w:rsidRDefault="00C5799B" w:rsidP="00413449">
            <w:pPr>
              <w:pStyle w:val="TableParagraph"/>
              <w:jc w:val="center"/>
              <w:rPr>
                <w:rFonts w:ascii="Times New Roman"/>
              </w:rPr>
            </w:pPr>
          </w:p>
        </w:tc>
        <w:tc>
          <w:tcPr>
            <w:tcW w:w="1134" w:type="dxa"/>
            <w:shd w:val="clear" w:color="auto" w:fill="auto"/>
          </w:tcPr>
          <w:p w14:paraId="431F3297" w14:textId="0F0CCD34" w:rsidR="00C5799B" w:rsidRDefault="00C5799B" w:rsidP="00413449">
            <w:pPr>
              <w:pStyle w:val="TableParagraph"/>
              <w:jc w:val="center"/>
              <w:rPr>
                <w:rFonts w:ascii="Times New Roman"/>
              </w:rPr>
            </w:pPr>
          </w:p>
        </w:tc>
      </w:tr>
      <w:tr w:rsidR="00C5799B" w14:paraId="71A41CBC" w14:textId="77777777" w:rsidTr="00413449">
        <w:trPr>
          <w:trHeight w:val="559"/>
        </w:trPr>
        <w:tc>
          <w:tcPr>
            <w:tcW w:w="568" w:type="dxa"/>
            <w:shd w:val="clear" w:color="auto" w:fill="auto"/>
          </w:tcPr>
          <w:p w14:paraId="4532EAF7" w14:textId="77777777" w:rsidR="00C5799B" w:rsidRDefault="00C5799B" w:rsidP="00413449">
            <w:pPr>
              <w:pStyle w:val="TableParagraph"/>
              <w:jc w:val="center"/>
              <w:rPr>
                <w:rFonts w:ascii="Times New Roman"/>
              </w:rPr>
            </w:pPr>
          </w:p>
        </w:tc>
        <w:tc>
          <w:tcPr>
            <w:tcW w:w="708" w:type="dxa"/>
          </w:tcPr>
          <w:p w14:paraId="4D6CDA66" w14:textId="77777777" w:rsidR="00C5799B" w:rsidRDefault="00C5799B" w:rsidP="00413449">
            <w:pPr>
              <w:pStyle w:val="TableParagraph"/>
              <w:jc w:val="center"/>
              <w:rPr>
                <w:rFonts w:ascii="Times New Roman"/>
              </w:rPr>
            </w:pPr>
          </w:p>
        </w:tc>
        <w:tc>
          <w:tcPr>
            <w:tcW w:w="708" w:type="dxa"/>
            <w:shd w:val="clear" w:color="auto" w:fill="auto"/>
          </w:tcPr>
          <w:p w14:paraId="64035EA2" w14:textId="77777777" w:rsidR="00C5799B" w:rsidRDefault="00C5799B" w:rsidP="00413449">
            <w:pPr>
              <w:pStyle w:val="TableParagraph"/>
              <w:jc w:val="center"/>
              <w:rPr>
                <w:rFonts w:ascii="Times New Roman"/>
              </w:rPr>
            </w:pPr>
          </w:p>
        </w:tc>
        <w:tc>
          <w:tcPr>
            <w:tcW w:w="4669" w:type="dxa"/>
            <w:shd w:val="clear" w:color="auto" w:fill="auto"/>
          </w:tcPr>
          <w:p w14:paraId="7052560C" w14:textId="77777777" w:rsidR="00C5799B" w:rsidRPr="00F9504B" w:rsidRDefault="00C5799B" w:rsidP="00413449">
            <w:pPr>
              <w:pStyle w:val="Corpodetexto"/>
              <w:spacing w:before="9" w:line="225" w:lineRule="auto"/>
              <w:ind w:right="155"/>
              <w:jc w:val="both"/>
              <w:rPr>
                <w:rFonts w:ascii="Times New Roman"/>
              </w:rPr>
            </w:pPr>
          </w:p>
        </w:tc>
        <w:tc>
          <w:tcPr>
            <w:tcW w:w="850" w:type="dxa"/>
          </w:tcPr>
          <w:p w14:paraId="21BC0B77" w14:textId="77777777" w:rsidR="00C5799B" w:rsidRDefault="00C5799B" w:rsidP="00413449">
            <w:pPr>
              <w:pStyle w:val="TableParagraph"/>
              <w:rPr>
                <w:rFonts w:ascii="Times New Roman"/>
              </w:rPr>
            </w:pPr>
          </w:p>
        </w:tc>
        <w:tc>
          <w:tcPr>
            <w:tcW w:w="993" w:type="dxa"/>
            <w:shd w:val="clear" w:color="auto" w:fill="auto"/>
          </w:tcPr>
          <w:p w14:paraId="46108682" w14:textId="77777777" w:rsidR="00C5799B" w:rsidRPr="008F3121" w:rsidRDefault="00C5799B" w:rsidP="00413449">
            <w:pPr>
              <w:pStyle w:val="TableParagraph"/>
              <w:jc w:val="center"/>
              <w:rPr>
                <w:rFonts w:ascii="Times New Roman"/>
                <w:b/>
                <w:bCs/>
              </w:rPr>
            </w:pPr>
            <w:r w:rsidRPr="008F3121">
              <w:rPr>
                <w:rFonts w:ascii="Times New Roman"/>
                <w:b/>
                <w:bCs/>
              </w:rPr>
              <w:t>TOTAL</w:t>
            </w:r>
          </w:p>
        </w:tc>
        <w:tc>
          <w:tcPr>
            <w:tcW w:w="1134" w:type="dxa"/>
            <w:shd w:val="clear" w:color="auto" w:fill="auto"/>
          </w:tcPr>
          <w:p w14:paraId="0304FE80" w14:textId="34B4D6AA" w:rsidR="00C5799B" w:rsidRPr="008F3121" w:rsidRDefault="00C5799B" w:rsidP="00413449">
            <w:pPr>
              <w:pStyle w:val="TableParagraph"/>
              <w:jc w:val="center"/>
              <w:rPr>
                <w:rFonts w:ascii="Times New Roman"/>
                <w:b/>
                <w:bCs/>
              </w:rPr>
            </w:pPr>
          </w:p>
        </w:tc>
      </w:tr>
    </w:tbl>
    <w:p w14:paraId="3FEF46E5" w14:textId="77777777" w:rsidR="00C5799B" w:rsidRDefault="00C5799B" w:rsidP="00C5799B">
      <w:pPr>
        <w:pStyle w:val="Corpodetexto"/>
        <w:spacing w:line="276" w:lineRule="auto"/>
        <w:ind w:left="142" w:right="797"/>
        <w:jc w:val="both"/>
      </w:pPr>
    </w:p>
    <w:p w14:paraId="0DDF16A7" w14:textId="77777777" w:rsidR="008267D0" w:rsidRDefault="008267D0" w:rsidP="008267D0">
      <w:pPr>
        <w:spacing w:before="140"/>
        <w:ind w:left="682"/>
        <w:rPr>
          <w:b/>
        </w:rPr>
      </w:pPr>
      <w:r>
        <w:rPr>
          <w:b/>
          <w:sz w:val="24"/>
        </w:rPr>
        <w:t>Local</w:t>
      </w:r>
      <w:r>
        <w:rPr>
          <w:b/>
          <w:spacing w:val="-2"/>
          <w:sz w:val="24"/>
        </w:rPr>
        <w:t xml:space="preserve"> </w:t>
      </w:r>
      <w:r>
        <w:rPr>
          <w:b/>
          <w:sz w:val="24"/>
        </w:rPr>
        <w:t>e</w:t>
      </w:r>
      <w:r>
        <w:rPr>
          <w:b/>
          <w:spacing w:val="-2"/>
          <w:sz w:val="24"/>
        </w:rPr>
        <w:t xml:space="preserve"> data.</w:t>
      </w:r>
    </w:p>
    <w:p w14:paraId="4274C675" w14:textId="77777777" w:rsidR="008267D0" w:rsidRDefault="008267D0" w:rsidP="008267D0">
      <w:pPr>
        <w:pStyle w:val="Corpodetexto"/>
        <w:rPr>
          <w:b/>
        </w:rPr>
      </w:pPr>
    </w:p>
    <w:p w14:paraId="14EE3C6A" w14:textId="77777777" w:rsidR="008267D0" w:rsidRDefault="008267D0" w:rsidP="008267D0">
      <w:pPr>
        <w:pStyle w:val="Corpodetexto"/>
        <w:spacing w:before="136"/>
        <w:rPr>
          <w:b/>
        </w:rPr>
      </w:pPr>
    </w:p>
    <w:p w14:paraId="3016A844" w14:textId="2C9D46C0" w:rsidR="00C5799B" w:rsidRDefault="008267D0" w:rsidP="00796844">
      <w:pPr>
        <w:spacing w:before="1"/>
        <w:ind w:left="682"/>
        <w:rPr>
          <w:sz w:val="24"/>
        </w:rPr>
        <w:sectPr w:rsidR="00C5799B">
          <w:pgSz w:w="11910" w:h="16840"/>
          <w:pgMar w:top="2000" w:right="440" w:bottom="280" w:left="1480" w:header="414" w:footer="0" w:gutter="0"/>
          <w:cols w:space="720"/>
        </w:sectPr>
      </w:pPr>
      <w:r>
        <w:rPr>
          <w:b/>
          <w:sz w:val="24"/>
        </w:rPr>
        <w:t>Assinatura</w:t>
      </w:r>
      <w:r>
        <w:rPr>
          <w:b/>
          <w:spacing w:val="-11"/>
          <w:sz w:val="24"/>
        </w:rPr>
        <w:t xml:space="preserve"> </w:t>
      </w:r>
      <w:r>
        <w:rPr>
          <w:b/>
          <w:sz w:val="24"/>
        </w:rPr>
        <w:t>do</w:t>
      </w:r>
      <w:r>
        <w:rPr>
          <w:b/>
          <w:spacing w:val="-11"/>
          <w:sz w:val="24"/>
        </w:rPr>
        <w:t xml:space="preserve"> </w:t>
      </w:r>
      <w:r>
        <w:rPr>
          <w:b/>
          <w:sz w:val="24"/>
        </w:rPr>
        <w:t>Representante</w:t>
      </w:r>
      <w:r>
        <w:rPr>
          <w:b/>
          <w:spacing w:val="-7"/>
          <w:sz w:val="24"/>
        </w:rPr>
        <w:t xml:space="preserve"> </w:t>
      </w:r>
      <w:r>
        <w:rPr>
          <w:b/>
          <w:spacing w:val="-4"/>
          <w:sz w:val="24"/>
        </w:rPr>
        <w:t>Legal</w:t>
      </w:r>
    </w:p>
    <w:p w14:paraId="0CF97F6F" w14:textId="56202EA4" w:rsidR="00CD2B45" w:rsidRDefault="009D5881" w:rsidP="00C11220">
      <w:pPr>
        <w:tabs>
          <w:tab w:val="left" w:pos="1226"/>
          <w:tab w:val="left" w:pos="2090"/>
          <w:tab w:val="left" w:pos="2618"/>
          <w:tab w:val="left" w:pos="8752"/>
          <w:tab w:val="left" w:pos="10060"/>
        </w:tabs>
        <w:ind w:left="170"/>
        <w:rPr>
          <w:sz w:val="28"/>
        </w:rPr>
      </w:pPr>
      <w:r>
        <w:rPr>
          <w:color w:val="212428"/>
          <w:sz w:val="21"/>
        </w:rPr>
        <w:lastRenderedPageBreak/>
        <w:tab/>
      </w:r>
    </w:p>
    <w:p w14:paraId="68F0C1A8" w14:textId="03C43B26" w:rsidR="00CD2B45" w:rsidRDefault="009D5881">
      <w:pPr>
        <w:pStyle w:val="Ttulo2"/>
        <w:spacing w:before="116"/>
        <w:ind w:left="0" w:right="110" w:firstLine="0"/>
        <w:jc w:val="center"/>
      </w:pPr>
      <w:r>
        <w:t>ANEXO</w:t>
      </w:r>
      <w:r>
        <w:rPr>
          <w:spacing w:val="-6"/>
        </w:rPr>
        <w:t xml:space="preserve"> </w:t>
      </w:r>
      <w:r>
        <w:t>I</w:t>
      </w:r>
      <w:r w:rsidR="00C11220">
        <w:t>II</w:t>
      </w:r>
      <w:r>
        <w:rPr>
          <w:spacing w:val="-1"/>
        </w:rPr>
        <w:t xml:space="preserve"> </w:t>
      </w:r>
      <w:r>
        <w:t>-</w:t>
      </w:r>
      <w:r>
        <w:rPr>
          <w:spacing w:val="-4"/>
        </w:rPr>
        <w:t xml:space="preserve"> </w:t>
      </w:r>
      <w:r>
        <w:t>MINUTA</w:t>
      </w:r>
      <w:r>
        <w:rPr>
          <w:spacing w:val="-7"/>
        </w:rPr>
        <w:t xml:space="preserve"> </w:t>
      </w:r>
      <w:r>
        <w:t>DE</w:t>
      </w:r>
      <w:r>
        <w:rPr>
          <w:spacing w:val="-3"/>
        </w:rPr>
        <w:t xml:space="preserve"> </w:t>
      </w:r>
      <w:r>
        <w:t>ATA</w:t>
      </w:r>
      <w:r>
        <w:rPr>
          <w:spacing w:val="-4"/>
        </w:rPr>
        <w:t xml:space="preserve"> </w:t>
      </w:r>
      <w:r>
        <w:t>DE</w:t>
      </w:r>
      <w:r>
        <w:rPr>
          <w:spacing w:val="-3"/>
        </w:rPr>
        <w:t xml:space="preserve"> </w:t>
      </w:r>
      <w:r>
        <w:t>REGISTRO</w:t>
      </w:r>
      <w:r>
        <w:rPr>
          <w:spacing w:val="-4"/>
        </w:rPr>
        <w:t xml:space="preserve"> </w:t>
      </w:r>
      <w:r>
        <w:t>DE</w:t>
      </w:r>
      <w:r>
        <w:rPr>
          <w:spacing w:val="-3"/>
        </w:rPr>
        <w:t xml:space="preserve"> </w:t>
      </w:r>
      <w:r>
        <w:rPr>
          <w:spacing w:val="-2"/>
        </w:rPr>
        <w:t>PREÇOS</w:t>
      </w:r>
    </w:p>
    <w:p w14:paraId="77423134" w14:textId="77777777" w:rsidR="00CD2B45" w:rsidRDefault="00CD2B45">
      <w:pPr>
        <w:pStyle w:val="Corpodetexto"/>
        <w:spacing w:before="204"/>
        <w:rPr>
          <w:b/>
        </w:rPr>
      </w:pPr>
    </w:p>
    <w:p w14:paraId="41669CAA" w14:textId="77777777" w:rsidR="00CD2B45" w:rsidRDefault="009D5881">
      <w:pPr>
        <w:tabs>
          <w:tab w:val="left" w:pos="4239"/>
        </w:tabs>
        <w:ind w:right="107"/>
        <w:jc w:val="center"/>
        <w:rPr>
          <w:b/>
        </w:rPr>
      </w:pPr>
      <w:r>
        <w:rPr>
          <w:b/>
        </w:rPr>
        <w:t>ATA DE</w:t>
      </w:r>
      <w:r>
        <w:rPr>
          <w:b/>
          <w:spacing w:val="-1"/>
        </w:rPr>
        <w:t xml:space="preserve"> </w:t>
      </w:r>
      <w:r>
        <w:rPr>
          <w:b/>
        </w:rPr>
        <w:t>REGISTRO DE</w:t>
      </w:r>
      <w:r>
        <w:rPr>
          <w:b/>
          <w:spacing w:val="-4"/>
        </w:rPr>
        <w:t xml:space="preserve"> </w:t>
      </w:r>
      <w:r>
        <w:rPr>
          <w:b/>
        </w:rPr>
        <w:t>PREÇOS</w:t>
      </w:r>
      <w:r>
        <w:rPr>
          <w:b/>
          <w:spacing w:val="-1"/>
        </w:rPr>
        <w:t xml:space="preserve"> </w:t>
      </w:r>
      <w:r>
        <w:rPr>
          <w:b/>
        </w:rPr>
        <w:t>Nº</w:t>
      </w:r>
      <w:r>
        <w:rPr>
          <w:b/>
          <w:spacing w:val="-2"/>
        </w:rPr>
        <w:t xml:space="preserve"> </w:t>
      </w:r>
      <w:r>
        <w:rPr>
          <w:b/>
          <w:u w:val="single"/>
        </w:rPr>
        <w:tab/>
      </w:r>
      <w:r>
        <w:rPr>
          <w:b/>
          <w:spacing w:val="-2"/>
        </w:rPr>
        <w:t>/2024</w:t>
      </w:r>
    </w:p>
    <w:p w14:paraId="1894FA81" w14:textId="77777777" w:rsidR="00CD2B45" w:rsidRDefault="00CD2B45">
      <w:pPr>
        <w:pStyle w:val="Corpodetexto"/>
        <w:spacing w:before="113"/>
        <w:rPr>
          <w:b/>
          <w:sz w:val="22"/>
        </w:rPr>
      </w:pPr>
    </w:p>
    <w:p w14:paraId="265AEB0D" w14:textId="7C91DF03" w:rsidR="00CD2B45" w:rsidRDefault="009D5881">
      <w:pPr>
        <w:ind w:right="104"/>
        <w:jc w:val="center"/>
        <w:rPr>
          <w:b/>
        </w:rPr>
      </w:pPr>
      <w:r>
        <w:rPr>
          <w:b/>
        </w:rPr>
        <w:t>Pregão</w:t>
      </w:r>
      <w:r>
        <w:rPr>
          <w:b/>
          <w:spacing w:val="-4"/>
        </w:rPr>
        <w:t xml:space="preserve"> </w:t>
      </w:r>
      <w:r>
        <w:rPr>
          <w:b/>
        </w:rPr>
        <w:t>Eletrônico</w:t>
      </w:r>
      <w:r>
        <w:rPr>
          <w:b/>
          <w:spacing w:val="-6"/>
        </w:rPr>
        <w:t xml:space="preserve"> </w:t>
      </w:r>
      <w:r>
        <w:rPr>
          <w:b/>
        </w:rPr>
        <w:t>nº</w:t>
      </w:r>
      <w:r>
        <w:rPr>
          <w:b/>
          <w:spacing w:val="-2"/>
        </w:rPr>
        <w:t xml:space="preserve"> 0</w:t>
      </w:r>
      <w:r w:rsidR="00235C0A">
        <w:rPr>
          <w:b/>
          <w:spacing w:val="-2"/>
        </w:rPr>
        <w:t>4</w:t>
      </w:r>
      <w:r>
        <w:rPr>
          <w:b/>
          <w:spacing w:val="-2"/>
        </w:rPr>
        <w:t>/2024</w:t>
      </w:r>
    </w:p>
    <w:p w14:paraId="08F81071" w14:textId="77777777" w:rsidR="00CD2B45" w:rsidRDefault="00CD2B45">
      <w:pPr>
        <w:pStyle w:val="Corpodetexto"/>
        <w:spacing w:before="113"/>
        <w:rPr>
          <w:b/>
          <w:sz w:val="22"/>
        </w:rPr>
      </w:pPr>
    </w:p>
    <w:p w14:paraId="2F9B73CD" w14:textId="54730928" w:rsidR="00CD2B45" w:rsidRDefault="009D5881">
      <w:pPr>
        <w:tabs>
          <w:tab w:val="left" w:pos="3572"/>
          <w:tab w:val="left" w:pos="4897"/>
          <w:tab w:val="left" w:pos="6843"/>
          <w:tab w:val="left" w:pos="7179"/>
          <w:tab w:val="left" w:pos="9695"/>
        </w:tabs>
        <w:spacing w:line="360" w:lineRule="auto"/>
        <w:ind w:left="682" w:right="786"/>
        <w:jc w:val="both"/>
      </w:pPr>
      <w:r>
        <w:t>Aos</w:t>
      </w:r>
      <w:r>
        <w:rPr>
          <w:spacing w:val="46"/>
        </w:rPr>
        <w:t xml:space="preserve"> </w:t>
      </w:r>
      <w:r>
        <w:rPr>
          <w:spacing w:val="80"/>
          <w:u w:val="single"/>
        </w:rPr>
        <w:t xml:space="preserve">  </w:t>
      </w:r>
      <w:r>
        <w:rPr>
          <w:spacing w:val="33"/>
        </w:rPr>
        <w:t xml:space="preserve"> </w:t>
      </w:r>
      <w:r>
        <w:t>dias</w:t>
      </w:r>
      <w:r>
        <w:rPr>
          <w:spacing w:val="40"/>
        </w:rPr>
        <w:t xml:space="preserve"> </w:t>
      </w:r>
      <w:r>
        <w:t>do</w:t>
      </w:r>
      <w:r>
        <w:rPr>
          <w:spacing w:val="40"/>
        </w:rPr>
        <w:t xml:space="preserve"> </w:t>
      </w:r>
      <w:r>
        <w:t>mês</w:t>
      </w:r>
      <w:r>
        <w:rPr>
          <w:spacing w:val="40"/>
        </w:rPr>
        <w:t xml:space="preserve"> </w:t>
      </w:r>
      <w:r>
        <w:t>de</w:t>
      </w:r>
      <w:r>
        <w:rPr>
          <w:spacing w:val="45"/>
        </w:rPr>
        <w:t xml:space="preserve"> </w:t>
      </w:r>
      <w:r>
        <w:rPr>
          <w:u w:val="single"/>
        </w:rPr>
        <w:tab/>
      </w:r>
      <w:r>
        <w:rPr>
          <w:u w:val="single"/>
        </w:rPr>
        <w:tab/>
      </w:r>
      <w:r>
        <w:rPr>
          <w:spacing w:val="-15"/>
        </w:rPr>
        <w:t xml:space="preserve"> </w:t>
      </w:r>
      <w:r>
        <w:t>de 20</w:t>
      </w:r>
      <w:r>
        <w:rPr>
          <w:spacing w:val="80"/>
          <w:u w:val="single"/>
        </w:rPr>
        <w:t xml:space="preserve"> </w:t>
      </w:r>
      <w:r>
        <w:t xml:space="preserve">, nas dependências da Administração Municipal de </w:t>
      </w:r>
      <w:r>
        <w:rPr>
          <w:u w:val="single"/>
        </w:rPr>
        <w:tab/>
      </w:r>
      <w:r>
        <w:t xml:space="preserve">, sito à Rua/Av. </w:t>
      </w:r>
      <w:r>
        <w:rPr>
          <w:u w:val="single"/>
        </w:rPr>
        <w:tab/>
      </w:r>
      <w:r>
        <w:t xml:space="preserve">, nº </w:t>
      </w:r>
      <w:r>
        <w:rPr>
          <w:spacing w:val="80"/>
          <w:w w:val="150"/>
          <w:u w:val="single"/>
        </w:rPr>
        <w:t xml:space="preserve">  </w:t>
      </w:r>
      <w:r>
        <w:t xml:space="preserve">, bairro </w:t>
      </w:r>
      <w:r>
        <w:rPr>
          <w:u w:val="single"/>
        </w:rPr>
        <w:tab/>
      </w:r>
      <w:r>
        <w:rPr>
          <w:spacing w:val="-10"/>
        </w:rPr>
        <w:t xml:space="preserve">, </w:t>
      </w:r>
      <w:r>
        <w:t xml:space="preserve">nesta cidade, nos termos do art. 82, da Lei nº 14.133/2021, de 1º de abril de 2021, o órgão gerenciador (OG), devidamente designado pela autoridade competente, face a classificação das propostas apresentadas no processo de contratação através de </w:t>
      </w:r>
      <w:r>
        <w:rPr>
          <w:b/>
        </w:rPr>
        <w:t>Pregão Eletrônico nº 0</w:t>
      </w:r>
      <w:r w:rsidR="002D2B11">
        <w:rPr>
          <w:b/>
        </w:rPr>
        <w:t>4</w:t>
      </w:r>
      <w:r>
        <w:rPr>
          <w:b/>
        </w:rPr>
        <w:t>/2024</w:t>
      </w:r>
      <w:r>
        <w:t>, para REGISTRO DE PREÇOS, por deliberação da Pregoeira e Equipe e Apoio, homologada</w:t>
      </w:r>
      <w:r>
        <w:rPr>
          <w:spacing w:val="40"/>
        </w:rPr>
        <w:t xml:space="preserve"> </w:t>
      </w:r>
      <w:r>
        <w:t>em</w:t>
      </w:r>
      <w:r>
        <w:rPr>
          <w:spacing w:val="49"/>
        </w:rPr>
        <w:t xml:space="preserve"> </w:t>
      </w:r>
      <w:r>
        <w:rPr>
          <w:spacing w:val="80"/>
          <w:w w:val="150"/>
          <w:u w:val="single"/>
        </w:rPr>
        <w:t xml:space="preserve"> </w:t>
      </w:r>
      <w:r>
        <w:t>/</w:t>
      </w:r>
      <w:r>
        <w:rPr>
          <w:spacing w:val="80"/>
          <w:w w:val="150"/>
          <w:u w:val="single"/>
        </w:rPr>
        <w:t xml:space="preserve"> </w:t>
      </w:r>
      <w:r>
        <w:t>/20</w:t>
      </w:r>
      <w:r>
        <w:rPr>
          <w:spacing w:val="80"/>
          <w:w w:val="150"/>
          <w:u w:val="single"/>
        </w:rPr>
        <w:t xml:space="preserve"> </w:t>
      </w:r>
      <w:r>
        <w:t>,</w:t>
      </w:r>
      <w:r>
        <w:rPr>
          <w:spacing w:val="40"/>
        </w:rPr>
        <w:t xml:space="preserve"> </w:t>
      </w:r>
      <w:r>
        <w:t>e</w:t>
      </w:r>
      <w:r>
        <w:rPr>
          <w:spacing w:val="40"/>
        </w:rPr>
        <w:t xml:space="preserve"> </w:t>
      </w:r>
      <w:r>
        <w:t>publicada</w:t>
      </w:r>
      <w:r>
        <w:rPr>
          <w:spacing w:val="40"/>
        </w:rPr>
        <w:t xml:space="preserve"> </w:t>
      </w:r>
      <w:r>
        <w:t>no</w:t>
      </w:r>
      <w:r>
        <w:rPr>
          <w:spacing w:val="51"/>
        </w:rPr>
        <w:t xml:space="preserve"> </w:t>
      </w:r>
      <w:r>
        <w:rPr>
          <w:u w:val="single"/>
        </w:rPr>
        <w:tab/>
      </w:r>
      <w:r>
        <w:rPr>
          <w:u w:val="single"/>
        </w:rPr>
        <w:tab/>
      </w:r>
      <w:r>
        <w:t xml:space="preserve">, em </w:t>
      </w:r>
      <w:r>
        <w:rPr>
          <w:spacing w:val="40"/>
          <w:u w:val="single"/>
        </w:rPr>
        <w:t xml:space="preserve"> </w:t>
      </w:r>
      <w:r>
        <w:t>/</w:t>
      </w:r>
      <w:r>
        <w:rPr>
          <w:spacing w:val="40"/>
          <w:u w:val="single"/>
        </w:rPr>
        <w:t xml:space="preserve"> </w:t>
      </w:r>
      <w:r>
        <w:t>/20</w:t>
      </w:r>
      <w:r>
        <w:rPr>
          <w:spacing w:val="40"/>
          <w:u w:val="single"/>
        </w:rPr>
        <w:t xml:space="preserve"> </w:t>
      </w:r>
      <w:r>
        <w:t>, resolve REGISTRAR OS PREÇOS das empresas participantes da licitação, com critério de julgamento menor preço por item, observadas as cláusulas estabelecidas no edital que</w:t>
      </w:r>
      <w:r>
        <w:rPr>
          <w:spacing w:val="40"/>
        </w:rPr>
        <w:t xml:space="preserve"> </w:t>
      </w:r>
      <w:r>
        <w:t>regeu o certame, conforme a seguir.</w:t>
      </w:r>
    </w:p>
    <w:p w14:paraId="79B65483" w14:textId="77777777" w:rsidR="00CD2B45" w:rsidRDefault="009D5881">
      <w:pPr>
        <w:pStyle w:val="PargrafodaLista"/>
        <w:numPr>
          <w:ilvl w:val="0"/>
          <w:numId w:val="10"/>
        </w:numPr>
        <w:tabs>
          <w:tab w:val="left" w:pos="925"/>
        </w:tabs>
        <w:spacing w:before="241"/>
        <w:ind w:left="925" w:hanging="243"/>
        <w:rPr>
          <w:b/>
        </w:rPr>
      </w:pPr>
      <w:r>
        <w:rPr>
          <w:b/>
          <w:spacing w:val="-2"/>
        </w:rPr>
        <w:t>OBJETO</w:t>
      </w:r>
    </w:p>
    <w:p w14:paraId="62D52C02" w14:textId="77777777" w:rsidR="00CD2B45" w:rsidRDefault="00CD2B45">
      <w:pPr>
        <w:pStyle w:val="Corpodetexto"/>
        <w:spacing w:before="113"/>
        <w:rPr>
          <w:b/>
          <w:sz w:val="22"/>
        </w:rPr>
      </w:pPr>
    </w:p>
    <w:p w14:paraId="270643D6" w14:textId="77777777" w:rsidR="00CD2B45" w:rsidRDefault="009D5881">
      <w:pPr>
        <w:pStyle w:val="PargrafodaLista"/>
        <w:numPr>
          <w:ilvl w:val="1"/>
          <w:numId w:val="10"/>
        </w:numPr>
        <w:tabs>
          <w:tab w:val="left" w:pos="1075"/>
        </w:tabs>
        <w:spacing w:line="360" w:lineRule="auto"/>
        <w:ind w:right="786" w:firstLine="0"/>
      </w:pPr>
      <w:r>
        <w:t>A presente Ata de Registro de Preços tem por finalidade registrar os preços dos itens especificados no Anexo II do processo de contratação indicado no preâmbulo, passando a fazer parte integrante dessa Ata.</w:t>
      </w:r>
    </w:p>
    <w:p w14:paraId="36652CEE" w14:textId="77777777" w:rsidR="00CD2B45" w:rsidRDefault="009D5881">
      <w:pPr>
        <w:pStyle w:val="PargrafodaLista"/>
        <w:numPr>
          <w:ilvl w:val="0"/>
          <w:numId w:val="10"/>
        </w:numPr>
        <w:tabs>
          <w:tab w:val="left" w:pos="928"/>
        </w:tabs>
        <w:spacing w:before="242"/>
        <w:ind w:left="928" w:hanging="246"/>
        <w:rPr>
          <w:b/>
        </w:rPr>
      </w:pPr>
      <w:r>
        <w:rPr>
          <w:b/>
          <w:spacing w:val="-2"/>
        </w:rPr>
        <w:t>VALIDADE</w:t>
      </w:r>
    </w:p>
    <w:p w14:paraId="6279652D" w14:textId="77777777" w:rsidR="00CD2B45" w:rsidRDefault="00CD2B45">
      <w:pPr>
        <w:pStyle w:val="Corpodetexto"/>
        <w:spacing w:before="113"/>
        <w:rPr>
          <w:b/>
          <w:sz w:val="22"/>
        </w:rPr>
      </w:pPr>
    </w:p>
    <w:p w14:paraId="662B4A75" w14:textId="77777777" w:rsidR="00CD2B45" w:rsidRDefault="009D5881">
      <w:pPr>
        <w:pStyle w:val="PargrafodaLista"/>
        <w:numPr>
          <w:ilvl w:val="1"/>
          <w:numId w:val="10"/>
        </w:numPr>
        <w:tabs>
          <w:tab w:val="left" w:pos="1060"/>
        </w:tabs>
        <w:spacing w:line="360" w:lineRule="auto"/>
        <w:ind w:right="787" w:firstLine="0"/>
      </w:pPr>
      <w:r>
        <w:t>O prazo de validade da Ata de Registro de Preços será de 12 (doze) meses, a partir da data de sua assinatura, podendo ser prorrogada por igual período desde que comprovado o preço vantajoso, conforme art. 84 da Lei nº 14.133/2021.</w:t>
      </w:r>
    </w:p>
    <w:p w14:paraId="25D465EA" w14:textId="77777777" w:rsidR="00CD2B45" w:rsidRDefault="009D5881">
      <w:pPr>
        <w:pStyle w:val="PargrafodaLista"/>
        <w:numPr>
          <w:ilvl w:val="1"/>
          <w:numId w:val="10"/>
        </w:numPr>
        <w:tabs>
          <w:tab w:val="left" w:pos="1053"/>
        </w:tabs>
        <w:spacing w:before="240" w:line="360" w:lineRule="auto"/>
        <w:ind w:right="785" w:firstLine="0"/>
      </w:pPr>
      <w:r>
        <w:t xml:space="preserve">Conforme art. 83, da Lei nº 14.133/2021, e art. </w:t>
      </w:r>
      <w:r>
        <w:rPr>
          <w:spacing w:val="80"/>
          <w:w w:val="150"/>
          <w:u w:val="single"/>
        </w:rPr>
        <w:t xml:space="preserve">  </w:t>
      </w:r>
      <w:r>
        <w:t>, do Decreto Municipal nº 2.706/2024, a</w:t>
      </w:r>
      <w:r>
        <w:rPr>
          <w:spacing w:val="-2"/>
        </w:rPr>
        <w:t xml:space="preserve"> </w:t>
      </w:r>
      <w:r>
        <w:t>Administração</w:t>
      </w:r>
      <w:r>
        <w:rPr>
          <w:spacing w:val="-4"/>
        </w:rPr>
        <w:t xml:space="preserve"> </w:t>
      </w:r>
      <w:r>
        <w:t>não</w:t>
      </w:r>
      <w:r>
        <w:rPr>
          <w:spacing w:val="-2"/>
        </w:rPr>
        <w:t xml:space="preserve"> </w:t>
      </w:r>
      <w:r>
        <w:t>está</w:t>
      </w:r>
      <w:r>
        <w:rPr>
          <w:spacing w:val="-2"/>
        </w:rPr>
        <w:t xml:space="preserve"> </w:t>
      </w:r>
      <w:r>
        <w:t>obrigada</w:t>
      </w:r>
      <w:r>
        <w:rPr>
          <w:spacing w:val="-1"/>
        </w:rPr>
        <w:t xml:space="preserve"> </w:t>
      </w:r>
      <w:r>
        <w:t>a</w:t>
      </w:r>
      <w:r>
        <w:rPr>
          <w:spacing w:val="-2"/>
        </w:rPr>
        <w:t xml:space="preserve"> </w:t>
      </w:r>
      <w:r>
        <w:t>realizar</w:t>
      </w:r>
      <w:r>
        <w:rPr>
          <w:spacing w:val="-3"/>
        </w:rPr>
        <w:t xml:space="preserve"> </w:t>
      </w:r>
      <w:r>
        <w:t>contratação</w:t>
      </w:r>
      <w:r>
        <w:rPr>
          <w:spacing w:val="-2"/>
        </w:rPr>
        <w:t xml:space="preserve"> </w:t>
      </w:r>
      <w:r>
        <w:t>por</w:t>
      </w:r>
      <w:r>
        <w:rPr>
          <w:spacing w:val="-3"/>
        </w:rPr>
        <w:t xml:space="preserve"> </w:t>
      </w:r>
      <w:r>
        <w:t>intermédio</w:t>
      </w:r>
      <w:r>
        <w:rPr>
          <w:spacing w:val="-2"/>
        </w:rPr>
        <w:t xml:space="preserve"> </w:t>
      </w:r>
      <w:r>
        <w:t>dessa</w:t>
      </w:r>
      <w:r>
        <w:rPr>
          <w:spacing w:val="-2"/>
        </w:rPr>
        <w:t xml:space="preserve"> </w:t>
      </w:r>
      <w:r>
        <w:t>Ata, podendo adotar, para tanto, licitação específica para o pretendido, desde que motivadamente, assegurando-se, todavia, a preferência de contratação aos registrados, no caso de</w:t>
      </w:r>
      <w:r>
        <w:rPr>
          <w:spacing w:val="40"/>
        </w:rPr>
        <w:t xml:space="preserve"> </w:t>
      </w:r>
      <w:r>
        <w:t>igualdade de condições.</w:t>
      </w:r>
    </w:p>
    <w:p w14:paraId="60567BB3" w14:textId="77777777" w:rsidR="00CD2B45" w:rsidRDefault="009D5881">
      <w:pPr>
        <w:pStyle w:val="PargrafodaLista"/>
        <w:numPr>
          <w:ilvl w:val="0"/>
          <w:numId w:val="10"/>
        </w:numPr>
        <w:tabs>
          <w:tab w:val="left" w:pos="928"/>
        </w:tabs>
        <w:spacing w:before="242"/>
        <w:ind w:left="928" w:hanging="246"/>
        <w:rPr>
          <w:b/>
        </w:rPr>
      </w:pPr>
      <w:r>
        <w:rPr>
          <w:b/>
          <w:spacing w:val="-2"/>
        </w:rPr>
        <w:t>CONTRATO</w:t>
      </w:r>
    </w:p>
    <w:p w14:paraId="70D47CFB" w14:textId="77777777" w:rsidR="00CD2B45" w:rsidRDefault="00CD2B45">
      <w:pPr>
        <w:sectPr w:rsidR="00CD2B45">
          <w:headerReference w:type="default" r:id="rId17"/>
          <w:pgSz w:w="11910" w:h="16840"/>
          <w:pgMar w:top="2000" w:right="340" w:bottom="280" w:left="1020" w:header="414" w:footer="0" w:gutter="0"/>
          <w:cols w:space="720"/>
        </w:sectPr>
      </w:pPr>
    </w:p>
    <w:p w14:paraId="22CBAC29" w14:textId="77777777" w:rsidR="00CD2B45" w:rsidRDefault="009D5881">
      <w:pPr>
        <w:pStyle w:val="PargrafodaLista"/>
        <w:numPr>
          <w:ilvl w:val="1"/>
          <w:numId w:val="10"/>
        </w:numPr>
        <w:tabs>
          <w:tab w:val="left" w:pos="1053"/>
        </w:tabs>
        <w:spacing w:before="116" w:line="360" w:lineRule="auto"/>
        <w:ind w:right="788" w:firstLine="0"/>
      </w:pPr>
      <w:r>
        <w:lastRenderedPageBreak/>
        <w:t>Para</w:t>
      </w:r>
      <w:r>
        <w:rPr>
          <w:spacing w:val="-2"/>
        </w:rPr>
        <w:t xml:space="preserve"> </w:t>
      </w:r>
      <w:r>
        <w:t>a contratação</w:t>
      </w:r>
      <w:r>
        <w:rPr>
          <w:spacing w:val="-2"/>
        </w:rPr>
        <w:t xml:space="preserve"> </w:t>
      </w:r>
      <w:r>
        <w:t>dos itens</w:t>
      </w:r>
      <w:r>
        <w:rPr>
          <w:spacing w:val="-2"/>
        </w:rPr>
        <w:t xml:space="preserve"> </w:t>
      </w:r>
      <w:r>
        <w:t>registrados nessa Ata,</w:t>
      </w:r>
      <w:r>
        <w:rPr>
          <w:spacing w:val="-1"/>
        </w:rPr>
        <w:t xml:space="preserve"> </w:t>
      </w:r>
      <w:r>
        <w:t>poderá</w:t>
      </w:r>
      <w:r>
        <w:rPr>
          <w:spacing w:val="-3"/>
        </w:rPr>
        <w:t xml:space="preserve"> </w:t>
      </w:r>
      <w:r>
        <w:t>ser dispensada a celebração de contrato</w:t>
      </w:r>
      <w:r>
        <w:rPr>
          <w:spacing w:val="-1"/>
        </w:rPr>
        <w:t xml:space="preserve"> </w:t>
      </w:r>
      <w:r>
        <w:t>com o licitante registrado, se</w:t>
      </w:r>
      <w:r>
        <w:rPr>
          <w:spacing w:val="-2"/>
        </w:rPr>
        <w:t xml:space="preserve"> </w:t>
      </w:r>
      <w:r>
        <w:t>preenchidos os</w:t>
      </w:r>
      <w:r>
        <w:rPr>
          <w:spacing w:val="-2"/>
        </w:rPr>
        <w:t xml:space="preserve"> </w:t>
      </w:r>
      <w:r>
        <w:t>requisitos</w:t>
      </w:r>
      <w:r>
        <w:rPr>
          <w:spacing w:val="-2"/>
        </w:rPr>
        <w:t xml:space="preserve"> </w:t>
      </w:r>
      <w:r>
        <w:t>do</w:t>
      </w:r>
      <w:r>
        <w:rPr>
          <w:spacing w:val="-2"/>
        </w:rPr>
        <w:t xml:space="preserve"> </w:t>
      </w:r>
      <w:r>
        <w:t>art.</w:t>
      </w:r>
      <w:r>
        <w:rPr>
          <w:spacing w:val="-3"/>
        </w:rPr>
        <w:t xml:space="preserve"> </w:t>
      </w:r>
      <w:r>
        <w:t>95, incisos</w:t>
      </w:r>
      <w:r>
        <w:rPr>
          <w:spacing w:val="-2"/>
        </w:rPr>
        <w:t xml:space="preserve"> </w:t>
      </w:r>
      <w:r>
        <w:t>I e</w:t>
      </w:r>
      <w:r>
        <w:rPr>
          <w:spacing w:val="-1"/>
        </w:rPr>
        <w:t xml:space="preserve"> </w:t>
      </w:r>
      <w:r>
        <w:t>II, e</w:t>
      </w:r>
    </w:p>
    <w:p w14:paraId="7A9867D9" w14:textId="77777777" w:rsidR="00CD2B45" w:rsidRDefault="009D5881">
      <w:pPr>
        <w:spacing w:line="252" w:lineRule="exact"/>
        <w:ind w:left="682"/>
      </w:pPr>
      <w:r>
        <w:t>§</w:t>
      </w:r>
      <w:r>
        <w:rPr>
          <w:spacing w:val="-2"/>
        </w:rPr>
        <w:t xml:space="preserve"> </w:t>
      </w:r>
      <w:r>
        <w:t>1º, da</w:t>
      </w:r>
      <w:r>
        <w:rPr>
          <w:spacing w:val="-4"/>
        </w:rPr>
        <w:t xml:space="preserve"> </w:t>
      </w:r>
      <w:r>
        <w:t>Lei</w:t>
      </w:r>
      <w:r>
        <w:rPr>
          <w:spacing w:val="-1"/>
        </w:rPr>
        <w:t xml:space="preserve"> </w:t>
      </w:r>
      <w:r>
        <w:t>Federal</w:t>
      </w:r>
      <w:r>
        <w:rPr>
          <w:spacing w:val="-5"/>
        </w:rPr>
        <w:t xml:space="preserve"> </w:t>
      </w:r>
      <w:r>
        <w:t>nº</w:t>
      </w:r>
      <w:r>
        <w:rPr>
          <w:spacing w:val="-2"/>
        </w:rPr>
        <w:t xml:space="preserve"> 14.133/2021.</w:t>
      </w:r>
    </w:p>
    <w:p w14:paraId="43D4F08F" w14:textId="77777777" w:rsidR="00CD2B45" w:rsidRDefault="00CD2B45">
      <w:pPr>
        <w:pStyle w:val="Corpodetexto"/>
        <w:spacing w:before="115"/>
        <w:rPr>
          <w:sz w:val="22"/>
        </w:rPr>
      </w:pPr>
    </w:p>
    <w:p w14:paraId="5B1D7A2F" w14:textId="77777777" w:rsidR="00CD2B45" w:rsidRDefault="009D5881">
      <w:pPr>
        <w:pStyle w:val="PargrafodaLista"/>
        <w:numPr>
          <w:ilvl w:val="0"/>
          <w:numId w:val="10"/>
        </w:numPr>
        <w:tabs>
          <w:tab w:val="left" w:pos="928"/>
        </w:tabs>
        <w:spacing w:before="1"/>
        <w:ind w:left="928" w:hanging="246"/>
        <w:rPr>
          <w:b/>
        </w:rPr>
      </w:pPr>
      <w:r>
        <w:rPr>
          <w:b/>
          <w:spacing w:val="-2"/>
        </w:rPr>
        <w:t>PREÇOS</w:t>
      </w:r>
    </w:p>
    <w:p w14:paraId="14E54DEB" w14:textId="77777777" w:rsidR="00CD2B45" w:rsidRDefault="00CD2B45">
      <w:pPr>
        <w:pStyle w:val="Corpodetexto"/>
        <w:spacing w:before="113"/>
        <w:rPr>
          <w:b/>
          <w:sz w:val="22"/>
        </w:rPr>
      </w:pPr>
    </w:p>
    <w:p w14:paraId="3BEAF8FA" w14:textId="77777777" w:rsidR="00CD2B45" w:rsidRDefault="009D5881">
      <w:pPr>
        <w:pStyle w:val="PargrafodaLista"/>
        <w:numPr>
          <w:ilvl w:val="1"/>
          <w:numId w:val="10"/>
        </w:numPr>
        <w:tabs>
          <w:tab w:val="left" w:pos="1130"/>
        </w:tabs>
        <w:spacing w:line="360" w:lineRule="auto"/>
        <w:ind w:right="787" w:firstLine="0"/>
      </w:pPr>
      <w:r>
        <w:t>Os preços ofertados pelas empresas na licitação serão devidamente registrados, conforme demonstrativo abaixo:</w:t>
      </w:r>
    </w:p>
    <w:p w14:paraId="405E6909" w14:textId="77777777" w:rsidR="00CD2B45" w:rsidRDefault="00CD2B45">
      <w:pPr>
        <w:pStyle w:val="Corpodetexto"/>
        <w:spacing w:before="5"/>
        <w:rPr>
          <w:sz w:val="10"/>
        </w:rPr>
      </w:pPr>
    </w:p>
    <w:tbl>
      <w:tblPr>
        <w:tblStyle w:val="TableNormal"/>
        <w:tblW w:w="0" w:type="auto"/>
        <w:tblInd w:w="1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9"/>
        <w:gridCol w:w="4109"/>
        <w:gridCol w:w="1844"/>
      </w:tblGrid>
      <w:tr w:rsidR="00CD2B45" w14:paraId="0C480005" w14:textId="77777777">
        <w:trPr>
          <w:trHeight w:val="378"/>
        </w:trPr>
        <w:tc>
          <w:tcPr>
            <w:tcW w:w="2129" w:type="dxa"/>
          </w:tcPr>
          <w:p w14:paraId="00F04C6D" w14:textId="77777777" w:rsidR="00CD2B45" w:rsidRDefault="009D5881">
            <w:pPr>
              <w:pStyle w:val="TableParagraph"/>
              <w:ind w:left="8" w:right="1"/>
              <w:jc w:val="center"/>
              <w:rPr>
                <w:b/>
              </w:rPr>
            </w:pPr>
            <w:r>
              <w:rPr>
                <w:b/>
              </w:rPr>
              <w:t>ITEM</w:t>
            </w:r>
            <w:r>
              <w:rPr>
                <w:b/>
                <w:spacing w:val="-5"/>
              </w:rPr>
              <w:t xml:space="preserve"> </w:t>
            </w:r>
            <w:r>
              <w:rPr>
                <w:b/>
                <w:spacing w:val="-10"/>
              </w:rPr>
              <w:t>1</w:t>
            </w:r>
          </w:p>
        </w:tc>
        <w:tc>
          <w:tcPr>
            <w:tcW w:w="4109" w:type="dxa"/>
          </w:tcPr>
          <w:p w14:paraId="1DB09005" w14:textId="77777777" w:rsidR="00CD2B45" w:rsidRDefault="009D5881">
            <w:pPr>
              <w:pStyle w:val="TableParagraph"/>
              <w:ind w:left="7" w:right="2"/>
              <w:jc w:val="center"/>
              <w:rPr>
                <w:b/>
              </w:rPr>
            </w:pPr>
            <w:r>
              <w:rPr>
                <w:b/>
                <w:spacing w:val="-2"/>
              </w:rPr>
              <w:t>LICITANTE</w:t>
            </w:r>
          </w:p>
        </w:tc>
        <w:tc>
          <w:tcPr>
            <w:tcW w:w="1844" w:type="dxa"/>
          </w:tcPr>
          <w:p w14:paraId="1991DFEB" w14:textId="77777777" w:rsidR="00CD2B45" w:rsidRDefault="009D5881">
            <w:pPr>
              <w:pStyle w:val="TableParagraph"/>
              <w:ind w:right="523"/>
              <w:jc w:val="right"/>
              <w:rPr>
                <w:b/>
              </w:rPr>
            </w:pPr>
            <w:r>
              <w:rPr>
                <w:b/>
                <w:spacing w:val="-2"/>
              </w:rPr>
              <w:t>VALOR</w:t>
            </w:r>
          </w:p>
        </w:tc>
      </w:tr>
      <w:tr w:rsidR="00CD2B45" w14:paraId="5EBA5EE7" w14:textId="77777777">
        <w:trPr>
          <w:trHeight w:val="378"/>
        </w:trPr>
        <w:tc>
          <w:tcPr>
            <w:tcW w:w="2129" w:type="dxa"/>
          </w:tcPr>
          <w:p w14:paraId="41358025" w14:textId="77777777" w:rsidR="00CD2B45" w:rsidRDefault="009D5881">
            <w:pPr>
              <w:pStyle w:val="TableParagraph"/>
              <w:ind w:left="8" w:right="1"/>
              <w:jc w:val="center"/>
            </w:pPr>
            <w:r>
              <w:t xml:space="preserve">1ª </w:t>
            </w:r>
            <w:r>
              <w:rPr>
                <w:spacing w:val="-2"/>
              </w:rPr>
              <w:t>colocada</w:t>
            </w:r>
          </w:p>
        </w:tc>
        <w:tc>
          <w:tcPr>
            <w:tcW w:w="4109" w:type="dxa"/>
          </w:tcPr>
          <w:p w14:paraId="3C81CFBD" w14:textId="77777777" w:rsidR="00CD2B45" w:rsidRDefault="009D5881">
            <w:pPr>
              <w:pStyle w:val="TableParagraph"/>
              <w:ind w:left="7"/>
              <w:jc w:val="center"/>
            </w:pPr>
            <w:r>
              <w:t>(nome</w:t>
            </w:r>
            <w:r>
              <w:rPr>
                <w:spacing w:val="-4"/>
              </w:rPr>
              <w:t xml:space="preserve"> </w:t>
            </w:r>
            <w:r>
              <w:t>da</w:t>
            </w:r>
            <w:r>
              <w:rPr>
                <w:spacing w:val="-1"/>
              </w:rPr>
              <w:t xml:space="preserve"> </w:t>
            </w:r>
            <w:r>
              <w:rPr>
                <w:spacing w:val="-2"/>
              </w:rPr>
              <w:t>empresa)</w:t>
            </w:r>
          </w:p>
        </w:tc>
        <w:tc>
          <w:tcPr>
            <w:tcW w:w="1844" w:type="dxa"/>
          </w:tcPr>
          <w:p w14:paraId="5B0B61F8" w14:textId="77777777" w:rsidR="00CD2B45" w:rsidRDefault="009D5881">
            <w:pPr>
              <w:pStyle w:val="TableParagraph"/>
              <w:ind w:left="108"/>
            </w:pPr>
            <w:r>
              <w:rPr>
                <w:spacing w:val="-5"/>
              </w:rPr>
              <w:t>R$</w:t>
            </w:r>
          </w:p>
        </w:tc>
      </w:tr>
      <w:tr w:rsidR="00CD2B45" w14:paraId="3F33FE6B" w14:textId="77777777">
        <w:trPr>
          <w:trHeight w:val="381"/>
        </w:trPr>
        <w:tc>
          <w:tcPr>
            <w:tcW w:w="2129" w:type="dxa"/>
          </w:tcPr>
          <w:p w14:paraId="2ED7AEC4" w14:textId="77777777" w:rsidR="00CD2B45" w:rsidRDefault="009D5881">
            <w:pPr>
              <w:pStyle w:val="TableParagraph"/>
              <w:spacing w:before="2"/>
              <w:ind w:left="8" w:right="1"/>
              <w:jc w:val="center"/>
            </w:pPr>
            <w:r>
              <w:t xml:space="preserve">2ª </w:t>
            </w:r>
            <w:r>
              <w:rPr>
                <w:spacing w:val="-2"/>
              </w:rPr>
              <w:t>colocada</w:t>
            </w:r>
          </w:p>
        </w:tc>
        <w:tc>
          <w:tcPr>
            <w:tcW w:w="4109" w:type="dxa"/>
          </w:tcPr>
          <w:p w14:paraId="23586FCB" w14:textId="77777777" w:rsidR="00CD2B45" w:rsidRDefault="009D5881">
            <w:pPr>
              <w:pStyle w:val="TableParagraph"/>
              <w:spacing w:before="2"/>
              <w:ind w:left="7" w:right="1"/>
              <w:jc w:val="center"/>
            </w:pPr>
            <w:r>
              <w:rPr>
                <w:spacing w:val="-5"/>
              </w:rPr>
              <w:t>...</w:t>
            </w:r>
          </w:p>
        </w:tc>
        <w:tc>
          <w:tcPr>
            <w:tcW w:w="1844" w:type="dxa"/>
          </w:tcPr>
          <w:p w14:paraId="12C58961" w14:textId="77777777" w:rsidR="00CD2B45" w:rsidRDefault="009D5881">
            <w:pPr>
              <w:pStyle w:val="TableParagraph"/>
              <w:spacing w:before="2"/>
              <w:ind w:left="108"/>
            </w:pPr>
            <w:r>
              <w:rPr>
                <w:spacing w:val="-5"/>
              </w:rPr>
              <w:t>R$</w:t>
            </w:r>
          </w:p>
        </w:tc>
      </w:tr>
      <w:tr w:rsidR="00CD2B45" w14:paraId="3D3551DD" w14:textId="77777777">
        <w:trPr>
          <w:trHeight w:val="378"/>
        </w:trPr>
        <w:tc>
          <w:tcPr>
            <w:tcW w:w="2129" w:type="dxa"/>
          </w:tcPr>
          <w:p w14:paraId="48B420D8" w14:textId="77777777" w:rsidR="00CD2B45" w:rsidRDefault="009D5881">
            <w:pPr>
              <w:pStyle w:val="TableParagraph"/>
              <w:ind w:left="8" w:right="1"/>
              <w:jc w:val="center"/>
            </w:pPr>
            <w:r>
              <w:t xml:space="preserve">3ª </w:t>
            </w:r>
            <w:r>
              <w:rPr>
                <w:spacing w:val="-2"/>
              </w:rPr>
              <w:t>colocada</w:t>
            </w:r>
          </w:p>
        </w:tc>
        <w:tc>
          <w:tcPr>
            <w:tcW w:w="4109" w:type="dxa"/>
          </w:tcPr>
          <w:p w14:paraId="415CCD5E" w14:textId="77777777" w:rsidR="00CD2B45" w:rsidRDefault="009D5881">
            <w:pPr>
              <w:pStyle w:val="TableParagraph"/>
              <w:ind w:left="7" w:right="1"/>
              <w:jc w:val="center"/>
            </w:pPr>
            <w:r>
              <w:rPr>
                <w:spacing w:val="-5"/>
              </w:rPr>
              <w:t>...</w:t>
            </w:r>
          </w:p>
        </w:tc>
        <w:tc>
          <w:tcPr>
            <w:tcW w:w="1844" w:type="dxa"/>
          </w:tcPr>
          <w:p w14:paraId="203F7341" w14:textId="77777777" w:rsidR="00CD2B45" w:rsidRDefault="009D5881">
            <w:pPr>
              <w:pStyle w:val="TableParagraph"/>
              <w:ind w:left="108"/>
            </w:pPr>
            <w:r>
              <w:rPr>
                <w:spacing w:val="-5"/>
              </w:rPr>
              <w:t>R$</w:t>
            </w:r>
          </w:p>
        </w:tc>
      </w:tr>
      <w:tr w:rsidR="00CD2B45" w14:paraId="20D9C169" w14:textId="77777777">
        <w:trPr>
          <w:trHeight w:val="378"/>
        </w:trPr>
        <w:tc>
          <w:tcPr>
            <w:tcW w:w="2129" w:type="dxa"/>
          </w:tcPr>
          <w:p w14:paraId="41926F8A" w14:textId="77777777" w:rsidR="00CD2B45" w:rsidRDefault="009D5881">
            <w:pPr>
              <w:pStyle w:val="TableParagraph"/>
              <w:ind w:left="8" w:right="1"/>
              <w:jc w:val="center"/>
              <w:rPr>
                <w:b/>
              </w:rPr>
            </w:pPr>
            <w:r>
              <w:rPr>
                <w:b/>
              </w:rPr>
              <w:t>ITEM</w:t>
            </w:r>
            <w:r>
              <w:rPr>
                <w:b/>
                <w:spacing w:val="-5"/>
              </w:rPr>
              <w:t xml:space="preserve"> </w:t>
            </w:r>
            <w:r>
              <w:rPr>
                <w:b/>
                <w:spacing w:val="-10"/>
              </w:rPr>
              <w:t>2</w:t>
            </w:r>
          </w:p>
        </w:tc>
        <w:tc>
          <w:tcPr>
            <w:tcW w:w="4109" w:type="dxa"/>
          </w:tcPr>
          <w:p w14:paraId="29CDDC52" w14:textId="77777777" w:rsidR="00CD2B45" w:rsidRDefault="009D5881">
            <w:pPr>
              <w:pStyle w:val="TableParagraph"/>
              <w:ind w:left="7" w:right="2"/>
              <w:jc w:val="center"/>
              <w:rPr>
                <w:b/>
              </w:rPr>
            </w:pPr>
            <w:r>
              <w:rPr>
                <w:b/>
                <w:spacing w:val="-2"/>
              </w:rPr>
              <w:t>LICITANTE</w:t>
            </w:r>
          </w:p>
        </w:tc>
        <w:tc>
          <w:tcPr>
            <w:tcW w:w="1844" w:type="dxa"/>
          </w:tcPr>
          <w:p w14:paraId="598A11CD" w14:textId="77777777" w:rsidR="00CD2B45" w:rsidRDefault="009D5881">
            <w:pPr>
              <w:pStyle w:val="TableParagraph"/>
              <w:ind w:right="523"/>
              <w:jc w:val="right"/>
              <w:rPr>
                <w:b/>
              </w:rPr>
            </w:pPr>
            <w:r>
              <w:rPr>
                <w:b/>
                <w:spacing w:val="-2"/>
              </w:rPr>
              <w:t>VALOR</w:t>
            </w:r>
          </w:p>
        </w:tc>
      </w:tr>
      <w:tr w:rsidR="00CD2B45" w14:paraId="59AA3D57" w14:textId="77777777">
        <w:trPr>
          <w:trHeight w:val="381"/>
        </w:trPr>
        <w:tc>
          <w:tcPr>
            <w:tcW w:w="2129" w:type="dxa"/>
          </w:tcPr>
          <w:p w14:paraId="5CDDAE1D" w14:textId="77777777" w:rsidR="00CD2B45" w:rsidRDefault="009D5881">
            <w:pPr>
              <w:pStyle w:val="TableParagraph"/>
              <w:ind w:left="8" w:right="1"/>
              <w:jc w:val="center"/>
            </w:pPr>
            <w:r>
              <w:t xml:space="preserve">1ª </w:t>
            </w:r>
            <w:r>
              <w:rPr>
                <w:spacing w:val="-2"/>
              </w:rPr>
              <w:t>colocada</w:t>
            </w:r>
          </w:p>
        </w:tc>
        <w:tc>
          <w:tcPr>
            <w:tcW w:w="4109" w:type="dxa"/>
          </w:tcPr>
          <w:p w14:paraId="3F6D67A0" w14:textId="77777777" w:rsidR="00CD2B45" w:rsidRDefault="009D5881">
            <w:pPr>
              <w:pStyle w:val="TableParagraph"/>
              <w:ind w:left="7"/>
              <w:jc w:val="center"/>
            </w:pPr>
            <w:r>
              <w:t>(nome</w:t>
            </w:r>
            <w:r>
              <w:rPr>
                <w:spacing w:val="-4"/>
              </w:rPr>
              <w:t xml:space="preserve"> </w:t>
            </w:r>
            <w:r>
              <w:t>da</w:t>
            </w:r>
            <w:r>
              <w:rPr>
                <w:spacing w:val="-1"/>
              </w:rPr>
              <w:t xml:space="preserve"> </w:t>
            </w:r>
            <w:r>
              <w:rPr>
                <w:spacing w:val="-2"/>
              </w:rPr>
              <w:t>empresa)</w:t>
            </w:r>
          </w:p>
        </w:tc>
        <w:tc>
          <w:tcPr>
            <w:tcW w:w="1844" w:type="dxa"/>
          </w:tcPr>
          <w:p w14:paraId="632D3DD7" w14:textId="77777777" w:rsidR="00CD2B45" w:rsidRDefault="009D5881">
            <w:pPr>
              <w:pStyle w:val="TableParagraph"/>
              <w:ind w:left="108"/>
            </w:pPr>
            <w:r>
              <w:rPr>
                <w:spacing w:val="-5"/>
              </w:rPr>
              <w:t>R$</w:t>
            </w:r>
          </w:p>
        </w:tc>
      </w:tr>
      <w:tr w:rsidR="00CD2B45" w14:paraId="2D6397F3" w14:textId="77777777">
        <w:trPr>
          <w:trHeight w:val="378"/>
        </w:trPr>
        <w:tc>
          <w:tcPr>
            <w:tcW w:w="2129" w:type="dxa"/>
          </w:tcPr>
          <w:p w14:paraId="73002372" w14:textId="77777777" w:rsidR="00CD2B45" w:rsidRDefault="009D5881">
            <w:pPr>
              <w:pStyle w:val="TableParagraph"/>
              <w:ind w:left="8" w:right="1"/>
              <w:jc w:val="center"/>
            </w:pPr>
            <w:r>
              <w:t>2ª</w:t>
            </w:r>
            <w:r>
              <w:rPr>
                <w:spacing w:val="-2"/>
              </w:rPr>
              <w:t xml:space="preserve"> colocada</w:t>
            </w:r>
          </w:p>
        </w:tc>
        <w:tc>
          <w:tcPr>
            <w:tcW w:w="4109" w:type="dxa"/>
          </w:tcPr>
          <w:p w14:paraId="675CBB61" w14:textId="77777777" w:rsidR="00CD2B45" w:rsidRDefault="009D5881">
            <w:pPr>
              <w:pStyle w:val="TableParagraph"/>
              <w:ind w:left="7" w:right="1"/>
              <w:jc w:val="center"/>
            </w:pPr>
            <w:r>
              <w:rPr>
                <w:spacing w:val="-5"/>
              </w:rPr>
              <w:t>...</w:t>
            </w:r>
          </w:p>
        </w:tc>
        <w:tc>
          <w:tcPr>
            <w:tcW w:w="1844" w:type="dxa"/>
          </w:tcPr>
          <w:p w14:paraId="6B8D78E3" w14:textId="77777777" w:rsidR="00CD2B45" w:rsidRDefault="009D5881">
            <w:pPr>
              <w:pStyle w:val="TableParagraph"/>
              <w:ind w:left="108"/>
            </w:pPr>
            <w:r>
              <w:rPr>
                <w:spacing w:val="-5"/>
              </w:rPr>
              <w:t>R$</w:t>
            </w:r>
          </w:p>
        </w:tc>
      </w:tr>
      <w:tr w:rsidR="00CD2B45" w14:paraId="13FB030F" w14:textId="77777777">
        <w:trPr>
          <w:trHeight w:val="379"/>
        </w:trPr>
        <w:tc>
          <w:tcPr>
            <w:tcW w:w="2129" w:type="dxa"/>
          </w:tcPr>
          <w:p w14:paraId="60C905F0" w14:textId="77777777" w:rsidR="00CD2B45" w:rsidRDefault="009D5881">
            <w:pPr>
              <w:pStyle w:val="TableParagraph"/>
              <w:ind w:left="8" w:right="1"/>
              <w:jc w:val="center"/>
            </w:pPr>
            <w:r>
              <w:t>3ª</w:t>
            </w:r>
            <w:r>
              <w:rPr>
                <w:spacing w:val="-2"/>
              </w:rPr>
              <w:t xml:space="preserve"> colocada</w:t>
            </w:r>
          </w:p>
        </w:tc>
        <w:tc>
          <w:tcPr>
            <w:tcW w:w="4109" w:type="dxa"/>
          </w:tcPr>
          <w:p w14:paraId="1AF5BF07" w14:textId="77777777" w:rsidR="00CD2B45" w:rsidRDefault="009D5881">
            <w:pPr>
              <w:pStyle w:val="TableParagraph"/>
              <w:ind w:left="7" w:right="1"/>
              <w:jc w:val="center"/>
            </w:pPr>
            <w:r>
              <w:rPr>
                <w:spacing w:val="-5"/>
              </w:rPr>
              <w:t>...</w:t>
            </w:r>
          </w:p>
        </w:tc>
        <w:tc>
          <w:tcPr>
            <w:tcW w:w="1844" w:type="dxa"/>
          </w:tcPr>
          <w:p w14:paraId="60AE262A" w14:textId="77777777" w:rsidR="00CD2B45" w:rsidRDefault="009D5881">
            <w:pPr>
              <w:pStyle w:val="TableParagraph"/>
              <w:ind w:left="108"/>
            </w:pPr>
            <w:r>
              <w:rPr>
                <w:spacing w:val="-5"/>
              </w:rPr>
              <w:t>R$</w:t>
            </w:r>
          </w:p>
        </w:tc>
      </w:tr>
      <w:tr w:rsidR="00CD2B45" w14:paraId="337706B5" w14:textId="77777777">
        <w:trPr>
          <w:trHeight w:val="378"/>
        </w:trPr>
        <w:tc>
          <w:tcPr>
            <w:tcW w:w="2129" w:type="dxa"/>
          </w:tcPr>
          <w:p w14:paraId="1FB11C36" w14:textId="77777777" w:rsidR="00CD2B45" w:rsidRDefault="009D5881">
            <w:pPr>
              <w:pStyle w:val="TableParagraph"/>
              <w:ind w:left="8" w:right="1"/>
              <w:jc w:val="center"/>
              <w:rPr>
                <w:b/>
              </w:rPr>
            </w:pPr>
            <w:r>
              <w:rPr>
                <w:b/>
              </w:rPr>
              <w:t>ITEM</w:t>
            </w:r>
            <w:r>
              <w:rPr>
                <w:b/>
                <w:spacing w:val="-5"/>
              </w:rPr>
              <w:t xml:space="preserve"> </w:t>
            </w:r>
            <w:r>
              <w:rPr>
                <w:b/>
                <w:spacing w:val="-10"/>
              </w:rPr>
              <w:t>3</w:t>
            </w:r>
          </w:p>
        </w:tc>
        <w:tc>
          <w:tcPr>
            <w:tcW w:w="4109" w:type="dxa"/>
          </w:tcPr>
          <w:p w14:paraId="6893FB36" w14:textId="77777777" w:rsidR="00CD2B45" w:rsidRDefault="009D5881">
            <w:pPr>
              <w:pStyle w:val="TableParagraph"/>
              <w:ind w:left="7" w:right="2"/>
              <w:jc w:val="center"/>
              <w:rPr>
                <w:b/>
              </w:rPr>
            </w:pPr>
            <w:r>
              <w:rPr>
                <w:b/>
                <w:spacing w:val="-2"/>
              </w:rPr>
              <w:t>LICITANTE</w:t>
            </w:r>
          </w:p>
        </w:tc>
        <w:tc>
          <w:tcPr>
            <w:tcW w:w="1844" w:type="dxa"/>
          </w:tcPr>
          <w:p w14:paraId="10193E48" w14:textId="77777777" w:rsidR="00CD2B45" w:rsidRDefault="009D5881">
            <w:pPr>
              <w:pStyle w:val="TableParagraph"/>
              <w:ind w:right="523"/>
              <w:jc w:val="right"/>
              <w:rPr>
                <w:b/>
              </w:rPr>
            </w:pPr>
            <w:r>
              <w:rPr>
                <w:b/>
                <w:spacing w:val="-2"/>
              </w:rPr>
              <w:t>VALOR</w:t>
            </w:r>
          </w:p>
        </w:tc>
      </w:tr>
      <w:tr w:rsidR="00CD2B45" w14:paraId="0BFCB1D4" w14:textId="77777777">
        <w:trPr>
          <w:trHeight w:val="381"/>
        </w:trPr>
        <w:tc>
          <w:tcPr>
            <w:tcW w:w="2129" w:type="dxa"/>
          </w:tcPr>
          <w:p w14:paraId="78490A38" w14:textId="77777777" w:rsidR="00CD2B45" w:rsidRDefault="009D5881">
            <w:pPr>
              <w:pStyle w:val="TableParagraph"/>
              <w:spacing w:before="2"/>
              <w:ind w:left="8"/>
              <w:jc w:val="center"/>
            </w:pPr>
            <w:r>
              <w:rPr>
                <w:spacing w:val="-5"/>
              </w:rPr>
              <w:t>...</w:t>
            </w:r>
          </w:p>
        </w:tc>
        <w:tc>
          <w:tcPr>
            <w:tcW w:w="4109" w:type="dxa"/>
          </w:tcPr>
          <w:p w14:paraId="2519F697" w14:textId="77777777" w:rsidR="00CD2B45" w:rsidRDefault="009D5881">
            <w:pPr>
              <w:pStyle w:val="TableParagraph"/>
              <w:spacing w:before="2"/>
              <w:ind w:left="7" w:right="1"/>
              <w:jc w:val="center"/>
            </w:pPr>
            <w:r>
              <w:rPr>
                <w:spacing w:val="-5"/>
              </w:rPr>
              <w:t>...</w:t>
            </w:r>
          </w:p>
        </w:tc>
        <w:tc>
          <w:tcPr>
            <w:tcW w:w="1844" w:type="dxa"/>
          </w:tcPr>
          <w:p w14:paraId="7015B63A" w14:textId="77777777" w:rsidR="00CD2B45" w:rsidRDefault="009D5881">
            <w:pPr>
              <w:pStyle w:val="TableParagraph"/>
              <w:spacing w:before="2"/>
              <w:ind w:left="12"/>
              <w:jc w:val="center"/>
            </w:pPr>
            <w:r>
              <w:rPr>
                <w:spacing w:val="-5"/>
              </w:rPr>
              <w:t>...</w:t>
            </w:r>
          </w:p>
        </w:tc>
      </w:tr>
    </w:tbl>
    <w:p w14:paraId="783ED513" w14:textId="77777777" w:rsidR="00CD2B45" w:rsidRDefault="009D5881">
      <w:pPr>
        <w:pStyle w:val="PargrafodaLista"/>
        <w:numPr>
          <w:ilvl w:val="1"/>
          <w:numId w:val="10"/>
        </w:numPr>
        <w:tabs>
          <w:tab w:val="left" w:pos="1086"/>
        </w:tabs>
        <w:spacing w:before="125" w:line="360" w:lineRule="auto"/>
        <w:ind w:right="786" w:firstLine="0"/>
      </w:pPr>
      <w:r>
        <w:t>Serão incluídos na presente ata, os licitantes que aceitarem cotar o objeto em preço igual</w:t>
      </w:r>
      <w:r>
        <w:rPr>
          <w:spacing w:val="-2"/>
        </w:rPr>
        <w:t xml:space="preserve"> </w:t>
      </w:r>
      <w:r>
        <w:t>ao</w:t>
      </w:r>
      <w:r>
        <w:rPr>
          <w:spacing w:val="-2"/>
        </w:rPr>
        <w:t xml:space="preserve"> </w:t>
      </w:r>
      <w:r>
        <w:t>do</w:t>
      </w:r>
      <w:r>
        <w:rPr>
          <w:spacing w:val="-2"/>
        </w:rPr>
        <w:t xml:space="preserve"> </w:t>
      </w:r>
      <w:r>
        <w:t>licitante</w:t>
      </w:r>
      <w:r>
        <w:rPr>
          <w:spacing w:val="-2"/>
        </w:rPr>
        <w:t xml:space="preserve"> </w:t>
      </w:r>
      <w:r>
        <w:t>vencedor na</w:t>
      </w:r>
      <w:r>
        <w:rPr>
          <w:spacing w:val="-2"/>
        </w:rPr>
        <w:t xml:space="preserve"> </w:t>
      </w:r>
      <w:r>
        <w:t>sequência</w:t>
      </w:r>
      <w:r>
        <w:rPr>
          <w:spacing w:val="-2"/>
        </w:rPr>
        <w:t xml:space="preserve"> </w:t>
      </w:r>
      <w:r>
        <w:t>de</w:t>
      </w:r>
      <w:r>
        <w:rPr>
          <w:spacing w:val="-4"/>
        </w:rPr>
        <w:t xml:space="preserve"> </w:t>
      </w:r>
      <w:r>
        <w:t>classificação</w:t>
      </w:r>
      <w:r>
        <w:rPr>
          <w:spacing w:val="-2"/>
        </w:rPr>
        <w:t xml:space="preserve"> </w:t>
      </w:r>
      <w:r>
        <w:t>da licitação,</w:t>
      </w:r>
      <w:r>
        <w:rPr>
          <w:spacing w:val="-5"/>
        </w:rPr>
        <w:t xml:space="preserve"> </w:t>
      </w:r>
      <w:r>
        <w:t>e</w:t>
      </w:r>
      <w:r>
        <w:rPr>
          <w:spacing w:val="-2"/>
        </w:rPr>
        <w:t xml:space="preserve"> </w:t>
      </w:r>
      <w:r>
        <w:t>posteriormente os licitantes que mantiverem a sua proposta original, conforme art. 82, § 5º, VI da Lei Federal</w:t>
      </w:r>
      <w:r>
        <w:rPr>
          <w:spacing w:val="80"/>
        </w:rPr>
        <w:t xml:space="preserve"> </w:t>
      </w:r>
      <w:r>
        <w:t>nº 14.133/2021.</w:t>
      </w:r>
    </w:p>
    <w:p w14:paraId="1D81298C" w14:textId="77777777" w:rsidR="00CD2B45" w:rsidRDefault="009D5881">
      <w:pPr>
        <w:pStyle w:val="PargrafodaLista"/>
        <w:numPr>
          <w:ilvl w:val="1"/>
          <w:numId w:val="10"/>
        </w:numPr>
        <w:tabs>
          <w:tab w:val="left" w:pos="1051"/>
        </w:tabs>
        <w:spacing w:before="239" w:line="360" w:lineRule="auto"/>
        <w:ind w:right="787" w:firstLine="0"/>
      </w:pPr>
      <w:r>
        <w:t>No</w:t>
      </w:r>
      <w:r>
        <w:rPr>
          <w:spacing w:val="-1"/>
        </w:rPr>
        <w:t xml:space="preserve"> </w:t>
      </w:r>
      <w:r>
        <w:t>caso</w:t>
      </w:r>
      <w:r>
        <w:rPr>
          <w:spacing w:val="-1"/>
        </w:rPr>
        <w:t xml:space="preserve"> </w:t>
      </w:r>
      <w:r>
        <w:t>de</w:t>
      </w:r>
      <w:r>
        <w:rPr>
          <w:spacing w:val="-1"/>
        </w:rPr>
        <w:t xml:space="preserve"> </w:t>
      </w:r>
      <w:r>
        <w:t>ser</w:t>
      </w:r>
      <w:r>
        <w:rPr>
          <w:spacing w:val="-2"/>
        </w:rPr>
        <w:t xml:space="preserve"> </w:t>
      </w:r>
      <w:r>
        <w:t>registrado</w:t>
      </w:r>
      <w:r>
        <w:rPr>
          <w:spacing w:val="-1"/>
        </w:rPr>
        <w:t xml:space="preserve"> </w:t>
      </w:r>
      <w:r>
        <w:t>mais</w:t>
      </w:r>
      <w:r>
        <w:rPr>
          <w:spacing w:val="-1"/>
        </w:rPr>
        <w:t xml:space="preserve"> </w:t>
      </w:r>
      <w:r>
        <w:t>de</w:t>
      </w:r>
      <w:r>
        <w:rPr>
          <w:spacing w:val="-1"/>
        </w:rPr>
        <w:t xml:space="preserve"> </w:t>
      </w:r>
      <w:r>
        <w:t>um licitante com o</w:t>
      </w:r>
      <w:r>
        <w:rPr>
          <w:spacing w:val="-3"/>
        </w:rPr>
        <w:t xml:space="preserve"> </w:t>
      </w:r>
      <w:r>
        <w:t>mesmo</w:t>
      </w:r>
      <w:r>
        <w:rPr>
          <w:spacing w:val="-3"/>
        </w:rPr>
        <w:t xml:space="preserve"> </w:t>
      </w:r>
      <w:r>
        <w:t>valor, em preço</w:t>
      </w:r>
      <w:r>
        <w:rPr>
          <w:spacing w:val="-1"/>
        </w:rPr>
        <w:t xml:space="preserve"> </w:t>
      </w:r>
      <w:r>
        <w:t>igual ao</w:t>
      </w:r>
      <w:r>
        <w:rPr>
          <w:spacing w:val="-1"/>
        </w:rPr>
        <w:t xml:space="preserve"> </w:t>
      </w:r>
      <w:r>
        <w:t>do licitante vencedor, ficará assegurada a preferência de contratação de acordo com a ordem de classificação, conforme dispõe o art. 82, VII da Lei Federal nº 14.133/2021.</w:t>
      </w:r>
    </w:p>
    <w:p w14:paraId="7F23AC35" w14:textId="77777777" w:rsidR="00CD2B45" w:rsidRDefault="00CD2B45">
      <w:pPr>
        <w:pStyle w:val="Corpodetexto"/>
        <w:spacing w:before="109"/>
        <w:rPr>
          <w:sz w:val="22"/>
        </w:rPr>
      </w:pPr>
    </w:p>
    <w:p w14:paraId="169270FB" w14:textId="77777777" w:rsidR="00CD2B45" w:rsidRDefault="009D5881">
      <w:pPr>
        <w:pStyle w:val="PargrafodaLista"/>
        <w:numPr>
          <w:ilvl w:val="1"/>
          <w:numId w:val="10"/>
        </w:numPr>
        <w:tabs>
          <w:tab w:val="left" w:pos="1122"/>
        </w:tabs>
        <w:spacing w:line="360" w:lineRule="auto"/>
        <w:ind w:right="783" w:firstLine="0"/>
      </w:pPr>
      <w:r>
        <w:t>Na hipótese da alínea c) do item 6.5, se devidamente comprovado e deferido o reequilíbrio econômico-financeiro do preço registrado, o fornecedor será reclassificado na ata, conforme o preço reequilibrado.</w:t>
      </w:r>
    </w:p>
    <w:p w14:paraId="0B050D40" w14:textId="77777777" w:rsidR="00CD2B45" w:rsidRDefault="009D5881">
      <w:pPr>
        <w:pStyle w:val="PargrafodaLista"/>
        <w:numPr>
          <w:ilvl w:val="0"/>
          <w:numId w:val="10"/>
        </w:numPr>
        <w:tabs>
          <w:tab w:val="left" w:pos="928"/>
        </w:tabs>
        <w:spacing w:before="239"/>
        <w:ind w:left="928" w:hanging="246"/>
        <w:rPr>
          <w:b/>
        </w:rPr>
      </w:pPr>
      <w:r>
        <w:rPr>
          <w:b/>
        </w:rPr>
        <w:t>CONDIÇÕES</w:t>
      </w:r>
      <w:r>
        <w:rPr>
          <w:b/>
          <w:spacing w:val="-7"/>
        </w:rPr>
        <w:t xml:space="preserve"> </w:t>
      </w:r>
      <w:r>
        <w:rPr>
          <w:b/>
        </w:rPr>
        <w:t>DE</w:t>
      </w:r>
      <w:r>
        <w:rPr>
          <w:b/>
          <w:spacing w:val="-8"/>
        </w:rPr>
        <w:t xml:space="preserve"> </w:t>
      </w:r>
      <w:r>
        <w:rPr>
          <w:b/>
          <w:spacing w:val="-2"/>
        </w:rPr>
        <w:t>FORNECIMENTO</w:t>
      </w:r>
    </w:p>
    <w:p w14:paraId="5BDA0F57" w14:textId="77777777" w:rsidR="00CD2B45" w:rsidRDefault="00CD2B45">
      <w:pPr>
        <w:pStyle w:val="Corpodetexto"/>
        <w:spacing w:before="114"/>
        <w:rPr>
          <w:b/>
          <w:sz w:val="22"/>
        </w:rPr>
      </w:pPr>
    </w:p>
    <w:p w14:paraId="578B5432" w14:textId="77777777" w:rsidR="00CD2B45" w:rsidRDefault="009D5881">
      <w:pPr>
        <w:pStyle w:val="PargrafodaLista"/>
        <w:numPr>
          <w:ilvl w:val="1"/>
          <w:numId w:val="10"/>
        </w:numPr>
        <w:tabs>
          <w:tab w:val="left" w:pos="1094"/>
        </w:tabs>
        <w:spacing w:line="360" w:lineRule="auto"/>
        <w:ind w:right="787" w:firstLine="0"/>
      </w:pPr>
      <w:r>
        <w:t>As solicitações de fornecimento à licitante 1ª colocada será feita pelo próprio Órgão Participante (OP), por escrito, mediante ordem de compra, preenchida em modelo próprio, datada</w:t>
      </w:r>
      <w:r>
        <w:rPr>
          <w:spacing w:val="-2"/>
        </w:rPr>
        <w:t xml:space="preserve"> </w:t>
      </w:r>
      <w:r>
        <w:t>e</w:t>
      </w:r>
      <w:r>
        <w:rPr>
          <w:spacing w:val="-2"/>
        </w:rPr>
        <w:t xml:space="preserve"> </w:t>
      </w:r>
      <w:r>
        <w:t>assinada</w:t>
      </w:r>
      <w:r>
        <w:rPr>
          <w:spacing w:val="-2"/>
        </w:rPr>
        <w:t xml:space="preserve"> </w:t>
      </w:r>
      <w:r>
        <w:t>pela</w:t>
      </w:r>
      <w:r>
        <w:rPr>
          <w:spacing w:val="-4"/>
        </w:rPr>
        <w:t xml:space="preserve"> </w:t>
      </w:r>
      <w:r>
        <w:t>autoridade</w:t>
      </w:r>
      <w:r>
        <w:rPr>
          <w:spacing w:val="-2"/>
        </w:rPr>
        <w:t xml:space="preserve"> </w:t>
      </w:r>
      <w:r>
        <w:t>competente,</w:t>
      </w:r>
      <w:r>
        <w:rPr>
          <w:spacing w:val="-5"/>
        </w:rPr>
        <w:t xml:space="preserve"> </w:t>
      </w:r>
      <w:r>
        <w:t>com</w:t>
      </w:r>
      <w:r>
        <w:rPr>
          <w:spacing w:val="-1"/>
        </w:rPr>
        <w:t xml:space="preserve"> </w:t>
      </w:r>
      <w:r>
        <w:t>cópia</w:t>
      </w:r>
      <w:r>
        <w:rPr>
          <w:spacing w:val="-2"/>
        </w:rPr>
        <w:t xml:space="preserve"> </w:t>
      </w:r>
      <w:r>
        <w:t>obrigatória</w:t>
      </w:r>
      <w:r>
        <w:rPr>
          <w:spacing w:val="-2"/>
        </w:rPr>
        <w:t xml:space="preserve"> </w:t>
      </w:r>
      <w:r>
        <w:t>ao</w:t>
      </w:r>
      <w:r>
        <w:rPr>
          <w:spacing w:val="-4"/>
        </w:rPr>
        <w:t xml:space="preserve"> </w:t>
      </w:r>
      <w:r>
        <w:t>Órgão</w:t>
      </w:r>
      <w:r>
        <w:rPr>
          <w:spacing w:val="-4"/>
        </w:rPr>
        <w:t xml:space="preserve"> </w:t>
      </w:r>
      <w:r>
        <w:t xml:space="preserve">Gerenciador </w:t>
      </w:r>
      <w:r>
        <w:rPr>
          <w:spacing w:val="-2"/>
        </w:rPr>
        <w:t>(OG).</w:t>
      </w:r>
    </w:p>
    <w:p w14:paraId="1729E8F8" w14:textId="77777777" w:rsidR="00CD2B45" w:rsidRDefault="00CD2B45">
      <w:pPr>
        <w:spacing w:line="360" w:lineRule="auto"/>
        <w:jc w:val="both"/>
        <w:sectPr w:rsidR="00CD2B45">
          <w:pgSz w:w="11910" w:h="16840"/>
          <w:pgMar w:top="2000" w:right="340" w:bottom="280" w:left="1020" w:header="414" w:footer="0" w:gutter="0"/>
          <w:cols w:space="720"/>
        </w:sectPr>
      </w:pPr>
    </w:p>
    <w:p w14:paraId="3DDB2DAA" w14:textId="77777777" w:rsidR="00CD2B45" w:rsidRDefault="009D5881">
      <w:pPr>
        <w:pStyle w:val="PargrafodaLista"/>
        <w:numPr>
          <w:ilvl w:val="1"/>
          <w:numId w:val="10"/>
        </w:numPr>
        <w:tabs>
          <w:tab w:val="left" w:pos="1056"/>
        </w:tabs>
        <w:spacing w:before="116" w:line="360" w:lineRule="auto"/>
        <w:ind w:right="789" w:firstLine="0"/>
      </w:pPr>
      <w:r>
        <w:lastRenderedPageBreak/>
        <w:t>As ordens de compra poderão ser encaminhadas por meio eletrônico ou por outra forma admitida pela Administração.</w:t>
      </w:r>
    </w:p>
    <w:p w14:paraId="1C7395BF" w14:textId="1F39B4AB" w:rsidR="00CD2B45" w:rsidRDefault="00BD79A7">
      <w:pPr>
        <w:pStyle w:val="PargrafodaLista"/>
        <w:numPr>
          <w:ilvl w:val="1"/>
          <w:numId w:val="10"/>
        </w:numPr>
        <w:tabs>
          <w:tab w:val="left" w:pos="1053"/>
        </w:tabs>
        <w:spacing w:before="239" w:line="362" w:lineRule="auto"/>
        <w:ind w:right="789" w:firstLine="0"/>
      </w:pPr>
      <w:r>
        <w:t xml:space="preserve">Os </w:t>
      </w:r>
      <w:r w:rsidR="001E479F">
        <w:t>itens</w:t>
      </w:r>
      <w:r>
        <w:t xml:space="preserve"> deverão</w:t>
      </w:r>
      <w:r>
        <w:rPr>
          <w:spacing w:val="-3"/>
        </w:rPr>
        <w:t xml:space="preserve"> </w:t>
      </w:r>
      <w:r>
        <w:t xml:space="preserve">ser </w:t>
      </w:r>
      <w:r w:rsidR="001E479F">
        <w:t>entregues</w:t>
      </w:r>
      <w:r>
        <w:t xml:space="preserve"> dentro do perimetro do Municipio de Porto vera Cruz.</w:t>
      </w:r>
    </w:p>
    <w:p w14:paraId="194482B3" w14:textId="05B9F8DF" w:rsidR="00CD2B45" w:rsidRDefault="009D5881">
      <w:pPr>
        <w:pStyle w:val="PargrafodaLista"/>
        <w:numPr>
          <w:ilvl w:val="1"/>
          <w:numId w:val="10"/>
        </w:numPr>
        <w:tabs>
          <w:tab w:val="left" w:pos="1137"/>
        </w:tabs>
        <w:spacing w:before="237" w:line="360" w:lineRule="auto"/>
        <w:ind w:right="786" w:firstLine="0"/>
      </w:pPr>
      <w:r>
        <w:t>Dentro do prazo de vigência da ata, a empresa 1ª colocada está obrigada ao fornecimento do</w:t>
      </w:r>
      <w:r w:rsidR="00BD79A7">
        <w:t>s</w:t>
      </w:r>
      <w:r>
        <w:t xml:space="preserve"> </w:t>
      </w:r>
      <w:r w:rsidR="00EA7D65">
        <w:t>materiais</w:t>
      </w:r>
      <w:r>
        <w:t>, desde que obedecidas às condições da ordem de compra e cláusulas do processo de contratação, que precedeu a formalização dessa Ata.</w:t>
      </w:r>
    </w:p>
    <w:p w14:paraId="7456DD59" w14:textId="5A55926B" w:rsidR="00CD2B45" w:rsidRDefault="009D5881">
      <w:pPr>
        <w:pStyle w:val="PargrafodaLista"/>
        <w:numPr>
          <w:ilvl w:val="1"/>
          <w:numId w:val="10"/>
        </w:numPr>
        <w:tabs>
          <w:tab w:val="left" w:pos="1098"/>
        </w:tabs>
        <w:spacing w:before="240" w:line="360" w:lineRule="auto"/>
        <w:ind w:right="783" w:firstLine="0"/>
      </w:pPr>
      <w:r>
        <w:t xml:space="preserve">Os </w:t>
      </w:r>
      <w:r w:rsidR="001E479F">
        <w:t>materiais entregues</w:t>
      </w:r>
      <w:r>
        <w:t xml:space="preserve"> em desacordo com as especificações do edital ou do termo de referência, no caso de contratação direta, ou ainda em desacordo ao contrato, caso celebrado, deverão ser rejeitados pela Administração, em observância ao art. 140, § 1º, da Lei nº 14.133/2021, e </w:t>
      </w:r>
      <w:r w:rsidR="00BD79A7">
        <w:t>corrigidos</w:t>
      </w:r>
      <w:r>
        <w:t xml:space="preserve"> nos seguintes prazos:</w:t>
      </w:r>
    </w:p>
    <w:p w14:paraId="437694BF" w14:textId="26236F1A" w:rsidR="00CD2B45" w:rsidRDefault="009D5881">
      <w:pPr>
        <w:pStyle w:val="PargrafodaLista"/>
        <w:numPr>
          <w:ilvl w:val="0"/>
          <w:numId w:val="9"/>
        </w:numPr>
        <w:tabs>
          <w:tab w:val="left" w:pos="940"/>
        </w:tabs>
        <w:spacing w:before="239"/>
        <w:ind w:left="940" w:hanging="258"/>
      </w:pPr>
      <w:r>
        <w:t>imediatamente,</w:t>
      </w:r>
      <w:r>
        <w:rPr>
          <w:spacing w:val="-6"/>
        </w:rPr>
        <w:t xml:space="preserve"> </w:t>
      </w:r>
      <w:r>
        <w:t>se</w:t>
      </w:r>
      <w:r>
        <w:rPr>
          <w:spacing w:val="-6"/>
        </w:rPr>
        <w:t xml:space="preserve"> </w:t>
      </w:r>
      <w:r>
        <w:t>a</w:t>
      </w:r>
      <w:r>
        <w:rPr>
          <w:spacing w:val="-6"/>
        </w:rPr>
        <w:t xml:space="preserve"> </w:t>
      </w:r>
      <w:r>
        <w:t>rejeição</w:t>
      </w:r>
      <w:r>
        <w:rPr>
          <w:spacing w:val="-5"/>
        </w:rPr>
        <w:t xml:space="preserve"> </w:t>
      </w:r>
      <w:r>
        <w:t>ocorrer</w:t>
      </w:r>
      <w:r>
        <w:rPr>
          <w:spacing w:val="-4"/>
        </w:rPr>
        <w:t xml:space="preserve"> </w:t>
      </w:r>
      <w:r>
        <w:t>no</w:t>
      </w:r>
      <w:r>
        <w:rPr>
          <w:spacing w:val="-7"/>
        </w:rPr>
        <w:t xml:space="preserve"> </w:t>
      </w:r>
      <w:r>
        <w:t>ato</w:t>
      </w:r>
      <w:r>
        <w:rPr>
          <w:spacing w:val="-6"/>
        </w:rPr>
        <w:t xml:space="preserve"> </w:t>
      </w:r>
      <w:r>
        <w:t>da</w:t>
      </w:r>
      <w:r>
        <w:rPr>
          <w:spacing w:val="-7"/>
        </w:rPr>
        <w:t xml:space="preserve"> </w:t>
      </w:r>
      <w:r w:rsidR="001E479F">
        <w:rPr>
          <w:spacing w:val="-7"/>
        </w:rPr>
        <w:t>entrega</w:t>
      </w:r>
      <w:r>
        <w:t>;</w:t>
      </w:r>
      <w:r>
        <w:rPr>
          <w:spacing w:val="-5"/>
        </w:rPr>
        <w:t xml:space="preserve"> </w:t>
      </w:r>
      <w:r>
        <w:rPr>
          <w:spacing w:val="-10"/>
        </w:rPr>
        <w:t>e</w:t>
      </w:r>
    </w:p>
    <w:p w14:paraId="37352F24" w14:textId="77777777" w:rsidR="00CD2B45" w:rsidRDefault="00CD2B45">
      <w:pPr>
        <w:pStyle w:val="Corpodetexto"/>
        <w:spacing w:before="116"/>
        <w:rPr>
          <w:sz w:val="22"/>
        </w:rPr>
      </w:pPr>
    </w:p>
    <w:p w14:paraId="0E5E440F" w14:textId="75DBA3AE" w:rsidR="00CD2B45" w:rsidRDefault="009D5881">
      <w:pPr>
        <w:pStyle w:val="PargrafodaLista"/>
        <w:numPr>
          <w:ilvl w:val="0"/>
          <w:numId w:val="9"/>
        </w:numPr>
        <w:tabs>
          <w:tab w:val="left" w:pos="978"/>
        </w:tabs>
        <w:spacing w:line="360" w:lineRule="auto"/>
        <w:ind w:left="682" w:right="787" w:firstLine="0"/>
      </w:pPr>
      <w:r>
        <w:t xml:space="preserve">em até </w:t>
      </w:r>
      <w:r>
        <w:rPr>
          <w:b/>
        </w:rPr>
        <w:t xml:space="preserve">05 (cinco) dias úteis </w:t>
      </w:r>
      <w:r>
        <w:t>dias após a contratada ter sido devidamente notificada,</w:t>
      </w:r>
      <w:r>
        <w:rPr>
          <w:spacing w:val="40"/>
        </w:rPr>
        <w:t xml:space="preserve"> </w:t>
      </w:r>
      <w:r>
        <w:t>caso a constatação de irregularidade seja posterior à</w:t>
      </w:r>
      <w:r w:rsidR="00BD79A7">
        <w:t xml:space="preserve"> </w:t>
      </w:r>
      <w:r w:rsidR="001E479F">
        <w:t>entrega dos materiais</w:t>
      </w:r>
      <w:r>
        <w:t>.</w:t>
      </w:r>
    </w:p>
    <w:p w14:paraId="5165ADF8" w14:textId="77777777" w:rsidR="00CD2B45" w:rsidRDefault="009D5881">
      <w:pPr>
        <w:pStyle w:val="PargrafodaLista"/>
        <w:numPr>
          <w:ilvl w:val="1"/>
          <w:numId w:val="10"/>
        </w:numPr>
        <w:tabs>
          <w:tab w:val="left" w:pos="1101"/>
        </w:tabs>
        <w:spacing w:before="239" w:line="360" w:lineRule="auto"/>
        <w:ind w:right="785" w:firstLine="0"/>
      </w:pPr>
      <w:r>
        <w:t xml:space="preserve">A recusa da contratada em atender à substituição do item levará à instauração de processo administrativo especial para eventual aplicação das sanções previstas pela </w:t>
      </w:r>
      <w:r>
        <w:rPr>
          <w:spacing w:val="-2"/>
        </w:rPr>
        <w:t>inexecução.</w:t>
      </w:r>
    </w:p>
    <w:p w14:paraId="44CFD79D" w14:textId="77777777" w:rsidR="00CD2B45" w:rsidRDefault="009D5881">
      <w:pPr>
        <w:pStyle w:val="PargrafodaLista"/>
        <w:numPr>
          <w:ilvl w:val="0"/>
          <w:numId w:val="10"/>
        </w:numPr>
        <w:tabs>
          <w:tab w:val="left" w:pos="928"/>
        </w:tabs>
        <w:spacing w:before="240"/>
        <w:ind w:left="928" w:hanging="246"/>
        <w:rPr>
          <w:b/>
        </w:rPr>
      </w:pPr>
      <w:r>
        <w:rPr>
          <w:b/>
        </w:rPr>
        <w:t>CANCELAMENTO</w:t>
      </w:r>
      <w:r>
        <w:rPr>
          <w:b/>
          <w:spacing w:val="-7"/>
        </w:rPr>
        <w:t xml:space="preserve"> </w:t>
      </w:r>
      <w:r>
        <w:rPr>
          <w:b/>
        </w:rPr>
        <w:t>DO</w:t>
      </w:r>
      <w:r>
        <w:rPr>
          <w:b/>
          <w:spacing w:val="-4"/>
        </w:rPr>
        <w:t xml:space="preserve"> </w:t>
      </w:r>
      <w:r>
        <w:rPr>
          <w:b/>
        </w:rPr>
        <w:t>REGISTRO</w:t>
      </w:r>
      <w:r>
        <w:rPr>
          <w:b/>
          <w:spacing w:val="-6"/>
        </w:rPr>
        <w:t xml:space="preserve"> </w:t>
      </w:r>
      <w:r>
        <w:rPr>
          <w:b/>
        </w:rPr>
        <w:t>DE</w:t>
      </w:r>
      <w:r>
        <w:rPr>
          <w:b/>
          <w:spacing w:val="-6"/>
        </w:rPr>
        <w:t xml:space="preserve"> </w:t>
      </w:r>
      <w:r>
        <w:rPr>
          <w:b/>
        </w:rPr>
        <w:t>LICITANTE</w:t>
      </w:r>
      <w:r>
        <w:rPr>
          <w:b/>
          <w:spacing w:val="-6"/>
        </w:rPr>
        <w:t xml:space="preserve"> </w:t>
      </w:r>
      <w:r>
        <w:rPr>
          <w:b/>
        </w:rPr>
        <w:t>E</w:t>
      </w:r>
      <w:r>
        <w:rPr>
          <w:b/>
          <w:spacing w:val="-6"/>
        </w:rPr>
        <w:t xml:space="preserve"> </w:t>
      </w:r>
      <w:r>
        <w:rPr>
          <w:b/>
        </w:rPr>
        <w:t>DO</w:t>
      </w:r>
      <w:r>
        <w:rPr>
          <w:b/>
          <w:spacing w:val="-4"/>
        </w:rPr>
        <w:t xml:space="preserve"> </w:t>
      </w:r>
      <w:r>
        <w:rPr>
          <w:b/>
        </w:rPr>
        <w:t>PREÇO</w:t>
      </w:r>
      <w:r>
        <w:rPr>
          <w:b/>
          <w:spacing w:val="-6"/>
        </w:rPr>
        <w:t xml:space="preserve"> </w:t>
      </w:r>
      <w:r>
        <w:rPr>
          <w:b/>
          <w:spacing w:val="-2"/>
        </w:rPr>
        <w:t>REGISTRADO</w:t>
      </w:r>
    </w:p>
    <w:p w14:paraId="748F77AD" w14:textId="77777777" w:rsidR="00CD2B45" w:rsidRDefault="00CD2B45">
      <w:pPr>
        <w:pStyle w:val="Corpodetexto"/>
        <w:spacing w:before="113"/>
        <w:rPr>
          <w:b/>
          <w:sz w:val="22"/>
        </w:rPr>
      </w:pPr>
    </w:p>
    <w:p w14:paraId="3EEF194A" w14:textId="77777777" w:rsidR="00CD2B45" w:rsidRDefault="009D5881">
      <w:pPr>
        <w:pStyle w:val="PargrafodaLista"/>
        <w:numPr>
          <w:ilvl w:val="1"/>
          <w:numId w:val="10"/>
        </w:numPr>
        <w:tabs>
          <w:tab w:val="left" w:pos="1051"/>
        </w:tabs>
        <w:spacing w:line="360" w:lineRule="auto"/>
        <w:ind w:right="786" w:firstLine="0"/>
      </w:pPr>
      <w:r>
        <w:t>O licitante</w:t>
      </w:r>
      <w:r>
        <w:rPr>
          <w:spacing w:val="-2"/>
        </w:rPr>
        <w:t xml:space="preserve"> </w:t>
      </w:r>
      <w:r>
        <w:t>que</w:t>
      </w:r>
      <w:r>
        <w:rPr>
          <w:spacing w:val="-2"/>
        </w:rPr>
        <w:t xml:space="preserve"> </w:t>
      </w:r>
      <w:r>
        <w:t>teve</w:t>
      </w:r>
      <w:r>
        <w:rPr>
          <w:spacing w:val="-2"/>
        </w:rPr>
        <w:t xml:space="preserve"> </w:t>
      </w:r>
      <w:r>
        <w:t>seu preço</w:t>
      </w:r>
      <w:r>
        <w:rPr>
          <w:spacing w:val="-2"/>
        </w:rPr>
        <w:t xml:space="preserve"> </w:t>
      </w:r>
      <w:r>
        <w:t>registrado poderá</w:t>
      </w:r>
      <w:r>
        <w:rPr>
          <w:spacing w:val="-1"/>
        </w:rPr>
        <w:t xml:space="preserve"> </w:t>
      </w:r>
      <w:r>
        <w:t>ter</w:t>
      </w:r>
      <w:r>
        <w:rPr>
          <w:spacing w:val="-1"/>
        </w:rPr>
        <w:t xml:space="preserve"> </w:t>
      </w:r>
      <w:r>
        <w:t>seu</w:t>
      </w:r>
      <w:r>
        <w:rPr>
          <w:spacing w:val="-1"/>
        </w:rPr>
        <w:t xml:space="preserve"> </w:t>
      </w:r>
      <w:r>
        <w:rPr>
          <w:b/>
        </w:rPr>
        <w:t>registro</w:t>
      </w:r>
      <w:r>
        <w:rPr>
          <w:b/>
          <w:spacing w:val="-1"/>
        </w:rPr>
        <w:t xml:space="preserve"> </w:t>
      </w:r>
      <w:r>
        <w:rPr>
          <w:b/>
        </w:rPr>
        <w:t xml:space="preserve">cancelado </w:t>
      </w:r>
      <w:r>
        <w:t>da</w:t>
      </w:r>
      <w:r>
        <w:rPr>
          <w:spacing w:val="-2"/>
        </w:rPr>
        <w:t xml:space="preserve"> </w:t>
      </w:r>
      <w:r>
        <w:t xml:space="preserve">presente Ata, </w:t>
      </w:r>
      <w:r>
        <w:rPr>
          <w:b/>
          <w:u w:val="single"/>
        </w:rPr>
        <w:t>com consequente aplicação das penalidades</w:t>
      </w:r>
      <w:r>
        <w:rPr>
          <w:b/>
        </w:rPr>
        <w:t xml:space="preserve"> </w:t>
      </w:r>
      <w:r>
        <w:t>previstas no edital, no termo de referência, se no caso de contratação direta, ou no contrato, assegurado o contraditório e a ampla defesa, nas seguintes hipóteses:</w:t>
      </w:r>
    </w:p>
    <w:p w14:paraId="75AA0605" w14:textId="77777777" w:rsidR="00CD2B45" w:rsidRDefault="009D5881">
      <w:pPr>
        <w:pStyle w:val="PargrafodaLista"/>
        <w:numPr>
          <w:ilvl w:val="0"/>
          <w:numId w:val="8"/>
        </w:numPr>
        <w:tabs>
          <w:tab w:val="left" w:pos="962"/>
        </w:tabs>
        <w:spacing w:before="242" w:line="360" w:lineRule="auto"/>
        <w:ind w:right="791" w:firstLine="0"/>
      </w:pPr>
      <w:r>
        <w:t xml:space="preserve">quando o fornecedor descumprir as condições da ata de registro de preços sem motivo </w:t>
      </w:r>
      <w:r>
        <w:rPr>
          <w:spacing w:val="-2"/>
        </w:rPr>
        <w:t>justificado;</w:t>
      </w:r>
    </w:p>
    <w:p w14:paraId="16B5DB5D" w14:textId="77777777" w:rsidR="00CD2B45" w:rsidRDefault="009D5881">
      <w:pPr>
        <w:pStyle w:val="PargrafodaLista"/>
        <w:numPr>
          <w:ilvl w:val="0"/>
          <w:numId w:val="8"/>
        </w:numPr>
        <w:tabs>
          <w:tab w:val="left" w:pos="943"/>
        </w:tabs>
        <w:spacing w:before="239" w:line="360" w:lineRule="auto"/>
        <w:ind w:right="786" w:firstLine="0"/>
      </w:pPr>
      <w:r>
        <w:t>quando</w:t>
      </w:r>
      <w:r>
        <w:rPr>
          <w:spacing w:val="-3"/>
        </w:rPr>
        <w:t xml:space="preserve"> </w:t>
      </w:r>
      <w:r>
        <w:t>o</w:t>
      </w:r>
      <w:r>
        <w:rPr>
          <w:spacing w:val="-5"/>
        </w:rPr>
        <w:t xml:space="preserve"> </w:t>
      </w:r>
      <w:r>
        <w:t>fornecedor</w:t>
      </w:r>
      <w:r>
        <w:rPr>
          <w:spacing w:val="-3"/>
        </w:rPr>
        <w:t xml:space="preserve"> </w:t>
      </w:r>
      <w:r>
        <w:t>não retirar a nota</w:t>
      </w:r>
      <w:r>
        <w:rPr>
          <w:spacing w:val="-3"/>
        </w:rPr>
        <w:t xml:space="preserve"> </w:t>
      </w:r>
      <w:r>
        <w:t>de</w:t>
      </w:r>
      <w:r>
        <w:rPr>
          <w:spacing w:val="-3"/>
        </w:rPr>
        <w:t xml:space="preserve"> </w:t>
      </w:r>
      <w:r>
        <w:t>empenho,</w:t>
      </w:r>
      <w:r>
        <w:rPr>
          <w:spacing w:val="-2"/>
        </w:rPr>
        <w:t xml:space="preserve"> </w:t>
      </w:r>
      <w:r>
        <w:t>ou</w:t>
      </w:r>
      <w:r>
        <w:rPr>
          <w:spacing w:val="-1"/>
        </w:rPr>
        <w:t xml:space="preserve"> </w:t>
      </w:r>
      <w:r>
        <w:t>instrumento equivalente,</w:t>
      </w:r>
      <w:r>
        <w:rPr>
          <w:spacing w:val="-2"/>
        </w:rPr>
        <w:t xml:space="preserve"> </w:t>
      </w:r>
      <w:r>
        <w:t>no prazo estabelecido pela Administração, sem justificativa razoável;</w:t>
      </w:r>
    </w:p>
    <w:p w14:paraId="59AD47D7" w14:textId="77777777" w:rsidR="00CD2B45" w:rsidRDefault="009D5881">
      <w:pPr>
        <w:pStyle w:val="PargrafodaLista"/>
        <w:numPr>
          <w:ilvl w:val="0"/>
          <w:numId w:val="8"/>
        </w:numPr>
        <w:tabs>
          <w:tab w:val="left" w:pos="993"/>
        </w:tabs>
        <w:spacing w:before="240" w:line="360" w:lineRule="auto"/>
        <w:ind w:right="786" w:firstLine="0"/>
      </w:pPr>
      <w:r>
        <w:t>quando o fornecedor não aceitar manter seu preço registrado, na hipótese de não comprovação da existência de fato superveniente que inviabilize o preço registrado; ou</w:t>
      </w:r>
    </w:p>
    <w:p w14:paraId="67A9E0C4" w14:textId="77777777" w:rsidR="00CD2B45" w:rsidRDefault="00CD2B45">
      <w:pPr>
        <w:spacing w:line="360" w:lineRule="auto"/>
        <w:jc w:val="both"/>
        <w:sectPr w:rsidR="00CD2B45">
          <w:pgSz w:w="11910" w:h="16840"/>
          <w:pgMar w:top="2000" w:right="340" w:bottom="280" w:left="1020" w:header="414" w:footer="0" w:gutter="0"/>
          <w:cols w:space="720"/>
        </w:sectPr>
      </w:pPr>
    </w:p>
    <w:p w14:paraId="7B209AFD" w14:textId="77777777" w:rsidR="00CD2B45" w:rsidRDefault="009D5881">
      <w:pPr>
        <w:pStyle w:val="PargrafodaLista"/>
        <w:numPr>
          <w:ilvl w:val="0"/>
          <w:numId w:val="8"/>
        </w:numPr>
        <w:tabs>
          <w:tab w:val="left" w:pos="944"/>
        </w:tabs>
        <w:spacing w:before="116" w:line="360" w:lineRule="auto"/>
        <w:ind w:right="791" w:firstLine="0"/>
      </w:pPr>
      <w:r>
        <w:lastRenderedPageBreak/>
        <w:t>quando o fornecedor sofrer a sanção prevista</w:t>
      </w:r>
      <w:r>
        <w:rPr>
          <w:spacing w:val="-1"/>
        </w:rPr>
        <w:t xml:space="preserve"> </w:t>
      </w:r>
      <w:r>
        <w:t>nos incisos III ou</w:t>
      </w:r>
      <w:r>
        <w:rPr>
          <w:spacing w:val="-1"/>
        </w:rPr>
        <w:t xml:space="preserve"> </w:t>
      </w:r>
      <w:r>
        <w:t>IV do caput do art. 156 da Lei Federal nº 14.133/2021.</w:t>
      </w:r>
    </w:p>
    <w:p w14:paraId="2CE6C94F" w14:textId="77777777" w:rsidR="00CD2B45" w:rsidRDefault="009D5881">
      <w:pPr>
        <w:pStyle w:val="PargrafodaLista"/>
        <w:numPr>
          <w:ilvl w:val="1"/>
          <w:numId w:val="10"/>
        </w:numPr>
        <w:tabs>
          <w:tab w:val="left" w:pos="1050"/>
        </w:tabs>
        <w:spacing w:before="239" w:line="360" w:lineRule="auto"/>
        <w:ind w:right="786" w:firstLine="0"/>
      </w:pPr>
      <w:r>
        <w:t>O licitante</w:t>
      </w:r>
      <w:r>
        <w:rPr>
          <w:spacing w:val="-2"/>
        </w:rPr>
        <w:t xml:space="preserve"> </w:t>
      </w:r>
      <w:r>
        <w:t>que</w:t>
      </w:r>
      <w:r>
        <w:rPr>
          <w:spacing w:val="-2"/>
        </w:rPr>
        <w:t xml:space="preserve"> </w:t>
      </w:r>
      <w:r>
        <w:t>teve</w:t>
      </w:r>
      <w:r>
        <w:rPr>
          <w:spacing w:val="-2"/>
        </w:rPr>
        <w:t xml:space="preserve"> </w:t>
      </w:r>
      <w:r>
        <w:t>seu preço</w:t>
      </w:r>
      <w:r>
        <w:rPr>
          <w:spacing w:val="-2"/>
        </w:rPr>
        <w:t xml:space="preserve"> </w:t>
      </w:r>
      <w:r>
        <w:t>registrado poderá</w:t>
      </w:r>
      <w:r>
        <w:rPr>
          <w:spacing w:val="-1"/>
        </w:rPr>
        <w:t xml:space="preserve"> </w:t>
      </w:r>
      <w:r>
        <w:t>ter</w:t>
      </w:r>
      <w:r>
        <w:rPr>
          <w:spacing w:val="-1"/>
        </w:rPr>
        <w:t xml:space="preserve"> </w:t>
      </w:r>
      <w:r>
        <w:t>seu</w:t>
      </w:r>
      <w:r>
        <w:rPr>
          <w:spacing w:val="-1"/>
        </w:rPr>
        <w:t xml:space="preserve"> </w:t>
      </w:r>
      <w:r>
        <w:rPr>
          <w:b/>
        </w:rPr>
        <w:t>registro</w:t>
      </w:r>
      <w:r>
        <w:rPr>
          <w:b/>
          <w:spacing w:val="-1"/>
        </w:rPr>
        <w:t xml:space="preserve"> </w:t>
      </w:r>
      <w:r>
        <w:rPr>
          <w:b/>
        </w:rPr>
        <w:t xml:space="preserve">cancelado </w:t>
      </w:r>
      <w:r>
        <w:t>da</w:t>
      </w:r>
      <w:r>
        <w:rPr>
          <w:spacing w:val="-2"/>
        </w:rPr>
        <w:t xml:space="preserve"> </w:t>
      </w:r>
      <w:r>
        <w:t xml:space="preserve">presente Ata, </w:t>
      </w:r>
      <w:r>
        <w:rPr>
          <w:b/>
          <w:u w:val="single"/>
        </w:rPr>
        <w:t>sem aplicação das penalidades</w:t>
      </w:r>
      <w:r>
        <w:rPr>
          <w:b/>
        </w:rPr>
        <w:t xml:space="preserve"> </w:t>
      </w:r>
      <w:r>
        <w:t>previstas no edital, no termo de referência, se no</w:t>
      </w:r>
      <w:r>
        <w:rPr>
          <w:spacing w:val="40"/>
        </w:rPr>
        <w:t xml:space="preserve"> </w:t>
      </w:r>
      <w:r>
        <w:t>caso de contratação direta, ou no contrato, assegurado o contraditório e a ampla defesa,</w:t>
      </w:r>
      <w:r>
        <w:rPr>
          <w:spacing w:val="80"/>
        </w:rPr>
        <w:t xml:space="preserve"> </w:t>
      </w:r>
      <w:r>
        <w:t>nas seguintes hipóteses:</w:t>
      </w:r>
    </w:p>
    <w:p w14:paraId="2CC596AB" w14:textId="77777777" w:rsidR="00CD2B45" w:rsidRDefault="00CD2B45">
      <w:pPr>
        <w:pStyle w:val="Corpodetexto"/>
        <w:spacing w:before="109"/>
        <w:rPr>
          <w:sz w:val="22"/>
        </w:rPr>
      </w:pPr>
    </w:p>
    <w:p w14:paraId="3331F617" w14:textId="77777777" w:rsidR="00CD2B45" w:rsidRDefault="009D5881">
      <w:pPr>
        <w:pStyle w:val="PargrafodaLista"/>
        <w:numPr>
          <w:ilvl w:val="0"/>
          <w:numId w:val="7"/>
        </w:numPr>
        <w:tabs>
          <w:tab w:val="left" w:pos="978"/>
        </w:tabs>
        <w:spacing w:line="360" w:lineRule="auto"/>
        <w:ind w:right="791" w:firstLine="0"/>
      </w:pPr>
      <w:r>
        <w:t>quando o fornecedor solicitar o cancelamento por escrito, por estar impossibilitado de cumprir as exigências desta Ata por fato superveniente à licitação, alheio à sua vontade, decorrente de caso fortuito ou força maior, desde que o pedido de cancelamento seja devidamente comprovado com a respectiva documentação da situação alegada;</w:t>
      </w:r>
    </w:p>
    <w:p w14:paraId="1EBA8D46" w14:textId="77777777" w:rsidR="00CD2B45" w:rsidRDefault="00CD2B45">
      <w:pPr>
        <w:pStyle w:val="Corpodetexto"/>
        <w:spacing w:before="106"/>
        <w:rPr>
          <w:sz w:val="22"/>
        </w:rPr>
      </w:pPr>
    </w:p>
    <w:p w14:paraId="75CA83C1" w14:textId="77777777" w:rsidR="00CD2B45" w:rsidRDefault="009D5881">
      <w:pPr>
        <w:pStyle w:val="PargrafodaLista"/>
        <w:numPr>
          <w:ilvl w:val="0"/>
          <w:numId w:val="7"/>
        </w:numPr>
        <w:tabs>
          <w:tab w:val="left" w:pos="938"/>
        </w:tabs>
        <w:ind w:left="938" w:hanging="256"/>
      </w:pPr>
      <w:r>
        <w:t>falecimento</w:t>
      </w:r>
      <w:r>
        <w:rPr>
          <w:spacing w:val="-7"/>
        </w:rPr>
        <w:t xml:space="preserve"> </w:t>
      </w:r>
      <w:r>
        <w:t>do</w:t>
      </w:r>
      <w:r>
        <w:rPr>
          <w:spacing w:val="-7"/>
        </w:rPr>
        <w:t xml:space="preserve"> </w:t>
      </w:r>
      <w:r>
        <w:rPr>
          <w:spacing w:val="-2"/>
        </w:rPr>
        <w:t>registrado.</w:t>
      </w:r>
    </w:p>
    <w:p w14:paraId="752D6E55" w14:textId="77777777" w:rsidR="00CD2B45" w:rsidRDefault="00CD2B45">
      <w:pPr>
        <w:pStyle w:val="Corpodetexto"/>
        <w:spacing w:before="233"/>
        <w:rPr>
          <w:sz w:val="22"/>
        </w:rPr>
      </w:pPr>
    </w:p>
    <w:p w14:paraId="6AEEB062" w14:textId="77777777" w:rsidR="00CD2B45" w:rsidRDefault="009D5881">
      <w:pPr>
        <w:pStyle w:val="PargrafodaLista"/>
        <w:numPr>
          <w:ilvl w:val="1"/>
          <w:numId w:val="10"/>
        </w:numPr>
        <w:tabs>
          <w:tab w:val="left" w:pos="1081"/>
        </w:tabs>
        <w:spacing w:before="1" w:line="362" w:lineRule="auto"/>
        <w:ind w:right="787" w:firstLine="0"/>
      </w:pPr>
      <w:r>
        <w:t>O cancelamento do registro nas hipóteses previstas no item 6.1 será formalizado por despacho da Administração, garantidos os princípios do contraditório e da ampla defesa.</w:t>
      </w:r>
    </w:p>
    <w:p w14:paraId="61F18308" w14:textId="77777777" w:rsidR="00CD2B45" w:rsidRDefault="00CD2B45">
      <w:pPr>
        <w:pStyle w:val="Corpodetexto"/>
        <w:spacing w:before="104"/>
        <w:rPr>
          <w:sz w:val="22"/>
        </w:rPr>
      </w:pPr>
    </w:p>
    <w:p w14:paraId="093CA53F" w14:textId="77777777" w:rsidR="00CD2B45" w:rsidRDefault="009D5881">
      <w:pPr>
        <w:pStyle w:val="PargrafodaLista"/>
        <w:numPr>
          <w:ilvl w:val="1"/>
          <w:numId w:val="10"/>
        </w:numPr>
        <w:tabs>
          <w:tab w:val="left" w:pos="1125"/>
        </w:tabs>
        <w:spacing w:line="360" w:lineRule="auto"/>
        <w:ind w:right="790" w:firstLine="0"/>
      </w:pPr>
      <w:r>
        <w:t>Na hipótese de cancelamento do registro de fornecedor, a Administração poderá convocar os demais licitantes registrados em ata, em ordem de classificação.</w:t>
      </w:r>
    </w:p>
    <w:p w14:paraId="769C2578" w14:textId="77777777" w:rsidR="00CD2B45" w:rsidRDefault="00CD2B45">
      <w:pPr>
        <w:pStyle w:val="Corpodetexto"/>
        <w:spacing w:before="106"/>
        <w:rPr>
          <w:sz w:val="22"/>
        </w:rPr>
      </w:pPr>
    </w:p>
    <w:p w14:paraId="5F5666A6" w14:textId="77777777" w:rsidR="00CD2B45" w:rsidRDefault="009D5881">
      <w:pPr>
        <w:pStyle w:val="PargrafodaLista"/>
        <w:numPr>
          <w:ilvl w:val="1"/>
          <w:numId w:val="10"/>
        </w:numPr>
        <w:tabs>
          <w:tab w:val="left" w:pos="1106"/>
        </w:tabs>
        <w:spacing w:line="360" w:lineRule="auto"/>
        <w:ind w:right="786" w:firstLine="0"/>
      </w:pPr>
      <w:r>
        <w:t xml:space="preserve">O licitante que teve seu preço registrado poderá ter o </w:t>
      </w:r>
      <w:r>
        <w:rPr>
          <w:b/>
        </w:rPr>
        <w:t xml:space="preserve">cancelamento dos preços </w:t>
      </w:r>
      <w:r>
        <w:t xml:space="preserve">registrados da presente Ata, </w:t>
      </w:r>
      <w:r>
        <w:rPr>
          <w:b/>
          <w:u w:val="single"/>
        </w:rPr>
        <w:t>sem a consequente aplicação das penalidades</w:t>
      </w:r>
      <w:r>
        <w:rPr>
          <w:b/>
        </w:rPr>
        <w:t xml:space="preserve"> </w:t>
      </w:r>
      <w:r>
        <w:t>previstas no edital, no termo de referência, se no caso de contratação direta, ou no contrato, assegurado o contraditório e a ampla defesa, nas seguintes hipóteses:</w:t>
      </w:r>
    </w:p>
    <w:p w14:paraId="10ACEA77" w14:textId="77777777" w:rsidR="00CD2B45" w:rsidRDefault="00CD2B45">
      <w:pPr>
        <w:pStyle w:val="Corpodetexto"/>
        <w:spacing w:before="107"/>
        <w:rPr>
          <w:sz w:val="22"/>
        </w:rPr>
      </w:pPr>
    </w:p>
    <w:p w14:paraId="54AB89E2" w14:textId="77777777" w:rsidR="00CD2B45" w:rsidRDefault="009D5881">
      <w:pPr>
        <w:pStyle w:val="PargrafodaLista"/>
        <w:numPr>
          <w:ilvl w:val="0"/>
          <w:numId w:val="6"/>
        </w:numPr>
        <w:tabs>
          <w:tab w:val="left" w:pos="940"/>
        </w:tabs>
        <w:ind w:left="940" w:hanging="258"/>
      </w:pPr>
      <w:r>
        <w:t>quando</w:t>
      </w:r>
      <w:r>
        <w:rPr>
          <w:spacing w:val="-6"/>
        </w:rPr>
        <w:t xml:space="preserve"> </w:t>
      </w:r>
      <w:r>
        <w:t>por</w:t>
      </w:r>
      <w:r>
        <w:rPr>
          <w:spacing w:val="-5"/>
        </w:rPr>
        <w:t xml:space="preserve"> </w:t>
      </w:r>
      <w:r>
        <w:t>razão</w:t>
      </w:r>
      <w:r>
        <w:rPr>
          <w:spacing w:val="-5"/>
        </w:rPr>
        <w:t xml:space="preserve"> </w:t>
      </w:r>
      <w:r>
        <w:t>de</w:t>
      </w:r>
      <w:r>
        <w:rPr>
          <w:spacing w:val="-3"/>
        </w:rPr>
        <w:t xml:space="preserve"> </w:t>
      </w:r>
      <w:r>
        <w:t>interesse</w:t>
      </w:r>
      <w:r>
        <w:rPr>
          <w:spacing w:val="-5"/>
        </w:rPr>
        <w:t xml:space="preserve"> </w:t>
      </w:r>
      <w:r>
        <w:rPr>
          <w:spacing w:val="-2"/>
        </w:rPr>
        <w:t>público;</w:t>
      </w:r>
    </w:p>
    <w:p w14:paraId="53D574D9" w14:textId="77777777" w:rsidR="00CD2B45" w:rsidRDefault="00CD2B45">
      <w:pPr>
        <w:pStyle w:val="Corpodetexto"/>
        <w:spacing w:before="233"/>
        <w:rPr>
          <w:sz w:val="22"/>
        </w:rPr>
      </w:pPr>
    </w:p>
    <w:p w14:paraId="3EF08931" w14:textId="77777777" w:rsidR="00CD2B45" w:rsidRDefault="009D5881">
      <w:pPr>
        <w:pStyle w:val="PargrafodaLista"/>
        <w:numPr>
          <w:ilvl w:val="0"/>
          <w:numId w:val="6"/>
        </w:numPr>
        <w:tabs>
          <w:tab w:val="left" w:pos="940"/>
        </w:tabs>
        <w:ind w:left="940" w:hanging="258"/>
      </w:pPr>
      <w:r>
        <w:t>quando</w:t>
      </w:r>
      <w:r>
        <w:rPr>
          <w:spacing w:val="-9"/>
        </w:rPr>
        <w:t xml:space="preserve"> </w:t>
      </w:r>
      <w:r>
        <w:t>a</w:t>
      </w:r>
      <w:r>
        <w:rPr>
          <w:spacing w:val="-5"/>
        </w:rPr>
        <w:t xml:space="preserve"> </w:t>
      </w:r>
      <w:r>
        <w:t>pedido</w:t>
      </w:r>
      <w:r>
        <w:rPr>
          <w:spacing w:val="-4"/>
        </w:rPr>
        <w:t xml:space="preserve"> </w:t>
      </w:r>
      <w:r>
        <w:t>do</w:t>
      </w:r>
      <w:r>
        <w:rPr>
          <w:spacing w:val="-9"/>
        </w:rPr>
        <w:t xml:space="preserve"> </w:t>
      </w:r>
      <w:r>
        <w:t>fornecedor,</w:t>
      </w:r>
      <w:r>
        <w:rPr>
          <w:spacing w:val="-2"/>
        </w:rPr>
        <w:t xml:space="preserve"> </w:t>
      </w:r>
      <w:r>
        <w:t>decorrente</w:t>
      </w:r>
      <w:r>
        <w:rPr>
          <w:spacing w:val="-7"/>
        </w:rPr>
        <w:t xml:space="preserve"> </w:t>
      </w:r>
      <w:r>
        <w:t>de</w:t>
      </w:r>
      <w:r>
        <w:rPr>
          <w:spacing w:val="-5"/>
        </w:rPr>
        <w:t xml:space="preserve"> </w:t>
      </w:r>
      <w:r>
        <w:t>caso</w:t>
      </w:r>
      <w:r>
        <w:rPr>
          <w:spacing w:val="-5"/>
        </w:rPr>
        <w:t xml:space="preserve"> </w:t>
      </w:r>
      <w:r>
        <w:t>fortuito</w:t>
      </w:r>
      <w:r>
        <w:rPr>
          <w:spacing w:val="-5"/>
        </w:rPr>
        <w:t xml:space="preserve"> </w:t>
      </w:r>
      <w:r>
        <w:t>ou</w:t>
      </w:r>
      <w:r>
        <w:rPr>
          <w:spacing w:val="-6"/>
        </w:rPr>
        <w:t xml:space="preserve"> </w:t>
      </w:r>
      <w:r>
        <w:t>força</w:t>
      </w:r>
      <w:r>
        <w:rPr>
          <w:spacing w:val="-6"/>
        </w:rPr>
        <w:t xml:space="preserve"> </w:t>
      </w:r>
      <w:r>
        <w:rPr>
          <w:spacing w:val="-2"/>
        </w:rPr>
        <w:t>maior;</w:t>
      </w:r>
    </w:p>
    <w:p w14:paraId="2CCBE6E8" w14:textId="77777777" w:rsidR="00CD2B45" w:rsidRDefault="00CD2B45">
      <w:pPr>
        <w:pStyle w:val="Corpodetexto"/>
        <w:spacing w:before="236"/>
        <w:rPr>
          <w:sz w:val="22"/>
        </w:rPr>
      </w:pPr>
    </w:p>
    <w:p w14:paraId="25661E69" w14:textId="77777777" w:rsidR="00CD2B45" w:rsidRDefault="009D5881">
      <w:pPr>
        <w:pStyle w:val="PargrafodaLista"/>
        <w:numPr>
          <w:ilvl w:val="0"/>
          <w:numId w:val="6"/>
        </w:numPr>
        <w:tabs>
          <w:tab w:val="left" w:pos="943"/>
        </w:tabs>
        <w:spacing w:line="360" w:lineRule="auto"/>
        <w:ind w:left="682" w:right="785" w:firstLine="0"/>
      </w:pPr>
      <w:r>
        <w:t>quando o preço registrado se tornar superior ao preço praticado no mercado, por motivo superveniente, a Administração convocará o fornecedor para negociar a redução do preço registrado e não houver êxito nas negociações.</w:t>
      </w:r>
    </w:p>
    <w:p w14:paraId="59A96A99" w14:textId="77777777" w:rsidR="00CD2B45" w:rsidRDefault="009D5881">
      <w:pPr>
        <w:pStyle w:val="PargrafodaLista"/>
        <w:numPr>
          <w:ilvl w:val="1"/>
          <w:numId w:val="10"/>
        </w:numPr>
        <w:tabs>
          <w:tab w:val="left" w:pos="1120"/>
        </w:tabs>
        <w:spacing w:before="239" w:line="360" w:lineRule="auto"/>
        <w:ind w:right="787" w:firstLine="0"/>
      </w:pPr>
      <w:r>
        <w:t>No caso de se tornar desconhecido o endereço do fornecedor, as comunicações necessárias serão feitas por publicação no diário oficial, considerando-se, assim, para todos os efeitos, cancelado, o licitante, da ata de registro de preços.</w:t>
      </w:r>
    </w:p>
    <w:p w14:paraId="536B6239" w14:textId="77777777" w:rsidR="00CD2B45" w:rsidRDefault="00CD2B45">
      <w:pPr>
        <w:spacing w:line="360" w:lineRule="auto"/>
        <w:jc w:val="both"/>
        <w:sectPr w:rsidR="00CD2B45">
          <w:pgSz w:w="11910" w:h="16840"/>
          <w:pgMar w:top="2000" w:right="340" w:bottom="280" w:left="1020" w:header="414" w:footer="0" w:gutter="0"/>
          <w:cols w:space="720"/>
        </w:sectPr>
      </w:pPr>
    </w:p>
    <w:p w14:paraId="59A3FB19" w14:textId="77777777" w:rsidR="00CD2B45" w:rsidRDefault="009D5881">
      <w:pPr>
        <w:pStyle w:val="PargrafodaLista"/>
        <w:numPr>
          <w:ilvl w:val="0"/>
          <w:numId w:val="10"/>
        </w:numPr>
        <w:tabs>
          <w:tab w:val="left" w:pos="928"/>
        </w:tabs>
        <w:spacing w:before="116"/>
        <w:ind w:left="928" w:hanging="246"/>
        <w:rPr>
          <w:b/>
        </w:rPr>
      </w:pPr>
      <w:r>
        <w:rPr>
          <w:b/>
          <w:spacing w:val="-2"/>
        </w:rPr>
        <w:lastRenderedPageBreak/>
        <w:t>PENALIDADES</w:t>
      </w:r>
    </w:p>
    <w:p w14:paraId="02E4D87C" w14:textId="77777777" w:rsidR="00CD2B45" w:rsidRDefault="00CD2B45">
      <w:pPr>
        <w:pStyle w:val="Corpodetexto"/>
        <w:spacing w:before="113"/>
        <w:rPr>
          <w:b/>
          <w:sz w:val="22"/>
        </w:rPr>
      </w:pPr>
    </w:p>
    <w:p w14:paraId="2051BDD4" w14:textId="77777777" w:rsidR="00CD2B45" w:rsidRDefault="009D5881">
      <w:pPr>
        <w:pStyle w:val="PargrafodaLista"/>
        <w:numPr>
          <w:ilvl w:val="1"/>
          <w:numId w:val="10"/>
        </w:numPr>
        <w:tabs>
          <w:tab w:val="left" w:pos="1078"/>
        </w:tabs>
        <w:spacing w:line="360" w:lineRule="auto"/>
        <w:ind w:right="787" w:firstLine="0"/>
      </w:pPr>
      <w:r>
        <w:t>Os itens que vierem a ser contratados deverão ser entregues/executados conforme o prazo estabelecido no edital ou termo de referência, no caso de contratação direta, a contar da data da assinatura da Ordem de Compra, sob pena de:</w:t>
      </w:r>
    </w:p>
    <w:p w14:paraId="7AEC2B02" w14:textId="77777777" w:rsidR="00CD2B45" w:rsidRDefault="009D5881">
      <w:pPr>
        <w:pStyle w:val="PargrafodaLista"/>
        <w:numPr>
          <w:ilvl w:val="0"/>
          <w:numId w:val="5"/>
        </w:numPr>
        <w:tabs>
          <w:tab w:val="left" w:pos="952"/>
        </w:tabs>
        <w:spacing w:before="122" w:line="360" w:lineRule="auto"/>
        <w:ind w:right="788" w:firstLine="0"/>
      </w:pPr>
      <w:r>
        <w:t>multa de 0,5% (meio por cento) por dia de atraso, limitado este a 30 (trinta) dias, após o qual será considerado inexecução contratual;</w:t>
      </w:r>
    </w:p>
    <w:p w14:paraId="513AD706" w14:textId="77777777" w:rsidR="00CD2B45" w:rsidRDefault="009D5881">
      <w:pPr>
        <w:pStyle w:val="PargrafodaLista"/>
        <w:numPr>
          <w:ilvl w:val="0"/>
          <w:numId w:val="5"/>
        </w:numPr>
        <w:tabs>
          <w:tab w:val="left" w:pos="947"/>
        </w:tabs>
        <w:spacing w:before="240" w:line="360" w:lineRule="auto"/>
        <w:ind w:right="788" w:firstLine="0"/>
      </w:pPr>
      <w:r>
        <w:t>multa de 8% (oito por cento) no caso de inexecução parcial do contrato, cumulada com a pena de suspensão do direito de licitar e o impedimento de contratar com a Administração pelo prazo de 01 (um ano);</w:t>
      </w:r>
    </w:p>
    <w:p w14:paraId="5957DF37" w14:textId="77777777" w:rsidR="00CD2B45" w:rsidRDefault="009D5881">
      <w:pPr>
        <w:pStyle w:val="PargrafodaLista"/>
        <w:numPr>
          <w:ilvl w:val="0"/>
          <w:numId w:val="5"/>
        </w:numPr>
        <w:tabs>
          <w:tab w:val="left" w:pos="943"/>
        </w:tabs>
        <w:spacing w:before="239" w:line="360" w:lineRule="auto"/>
        <w:ind w:right="787" w:firstLine="0"/>
      </w:pPr>
      <w:r>
        <w:t>multa de 10% (dez por cento) no caso de inexecução total do contrato, cumulada com a pena de suspensão do direito de licitar e o impedimento de contratar com a Administração pelo prazo de 02 (dois anos).</w:t>
      </w:r>
    </w:p>
    <w:p w14:paraId="1B1B1940" w14:textId="77777777" w:rsidR="00CD2B45" w:rsidRDefault="009D5881">
      <w:pPr>
        <w:pStyle w:val="PargrafodaLista"/>
        <w:numPr>
          <w:ilvl w:val="1"/>
          <w:numId w:val="10"/>
        </w:numPr>
        <w:tabs>
          <w:tab w:val="left" w:pos="1116"/>
        </w:tabs>
        <w:spacing w:before="242" w:line="360" w:lineRule="auto"/>
        <w:ind w:right="788" w:firstLine="0"/>
      </w:pPr>
      <w:r>
        <w:t>As multas serão calculadas sobre o valor total do contrato, se houver. Caso não formalizado, serão calculadas sobre o valor da nota de empenho.</w:t>
      </w:r>
    </w:p>
    <w:p w14:paraId="79A45EAC" w14:textId="77777777" w:rsidR="00CD2B45" w:rsidRDefault="009D5881">
      <w:pPr>
        <w:pStyle w:val="PargrafodaLista"/>
        <w:numPr>
          <w:ilvl w:val="0"/>
          <w:numId w:val="10"/>
        </w:numPr>
        <w:tabs>
          <w:tab w:val="left" w:pos="928"/>
        </w:tabs>
        <w:spacing w:before="239"/>
        <w:ind w:left="928" w:hanging="246"/>
        <w:rPr>
          <w:b/>
        </w:rPr>
      </w:pPr>
      <w:r>
        <w:rPr>
          <w:b/>
          <w:spacing w:val="-2"/>
        </w:rPr>
        <w:t>FISCALIZAÇÃO</w:t>
      </w:r>
    </w:p>
    <w:p w14:paraId="31D0F60E" w14:textId="77777777" w:rsidR="00CD2B45" w:rsidRDefault="00CD2B45">
      <w:pPr>
        <w:pStyle w:val="Corpodetexto"/>
        <w:spacing w:before="114"/>
        <w:rPr>
          <w:b/>
          <w:sz w:val="22"/>
        </w:rPr>
      </w:pPr>
    </w:p>
    <w:p w14:paraId="387C3D72" w14:textId="77777777" w:rsidR="00CD2B45" w:rsidRDefault="009D5881">
      <w:pPr>
        <w:pStyle w:val="PargrafodaLista"/>
        <w:numPr>
          <w:ilvl w:val="1"/>
          <w:numId w:val="10"/>
        </w:numPr>
        <w:tabs>
          <w:tab w:val="left" w:pos="1104"/>
        </w:tabs>
        <w:spacing w:line="360" w:lineRule="auto"/>
        <w:ind w:right="787" w:firstLine="0"/>
      </w:pPr>
      <w:r>
        <w:t>Cabe ao(s) fiscal (is) proceder à fiscalização rotineira dos itens recebido, quanto à quantidade, qualidade, compatibilidade com as características ofertadas na proposta e demais especificações que se fizerem necessárias, conforme previsto no art. 117, da Lei Federal nº 14.133/2021.</w:t>
      </w:r>
    </w:p>
    <w:p w14:paraId="114E0766" w14:textId="77777777" w:rsidR="00CD2B45" w:rsidRDefault="009D5881">
      <w:pPr>
        <w:pStyle w:val="PargrafodaLista"/>
        <w:numPr>
          <w:ilvl w:val="1"/>
          <w:numId w:val="10"/>
        </w:numPr>
        <w:tabs>
          <w:tab w:val="left" w:pos="1070"/>
        </w:tabs>
        <w:spacing w:before="239" w:line="360" w:lineRule="auto"/>
        <w:ind w:right="785" w:firstLine="0"/>
      </w:pPr>
      <w:r>
        <w:t>Os fiscais estão investidos no dever de recusar, em parte ou totalmente, o material ou serviço que não satisfaça as especificações estabelecidas ou que seja entregue/executado fora</w:t>
      </w:r>
      <w:r>
        <w:rPr>
          <w:spacing w:val="20"/>
        </w:rPr>
        <w:t xml:space="preserve"> </w:t>
      </w:r>
      <w:r>
        <w:t>dos</w:t>
      </w:r>
      <w:r>
        <w:rPr>
          <w:spacing w:val="20"/>
        </w:rPr>
        <w:t xml:space="preserve"> </w:t>
      </w:r>
      <w:r>
        <w:t>dias</w:t>
      </w:r>
      <w:r>
        <w:rPr>
          <w:spacing w:val="20"/>
        </w:rPr>
        <w:t xml:space="preserve"> </w:t>
      </w:r>
      <w:r>
        <w:t>e</w:t>
      </w:r>
      <w:r>
        <w:rPr>
          <w:spacing w:val="20"/>
        </w:rPr>
        <w:t xml:space="preserve"> </w:t>
      </w:r>
      <w:r>
        <w:t>horários</w:t>
      </w:r>
      <w:r>
        <w:rPr>
          <w:spacing w:val="18"/>
        </w:rPr>
        <w:t xml:space="preserve"> </w:t>
      </w:r>
      <w:r>
        <w:t>preestabelecidos,</w:t>
      </w:r>
      <w:r>
        <w:rPr>
          <w:spacing w:val="21"/>
        </w:rPr>
        <w:t xml:space="preserve"> </w:t>
      </w:r>
      <w:r>
        <w:t>conforme</w:t>
      </w:r>
      <w:r>
        <w:rPr>
          <w:spacing w:val="20"/>
        </w:rPr>
        <w:t xml:space="preserve"> </w:t>
      </w:r>
      <w:r>
        <w:t>dispõe</w:t>
      </w:r>
      <w:r>
        <w:rPr>
          <w:spacing w:val="17"/>
        </w:rPr>
        <w:t xml:space="preserve"> </w:t>
      </w:r>
      <w:r>
        <w:t>o</w:t>
      </w:r>
      <w:r>
        <w:rPr>
          <w:spacing w:val="20"/>
        </w:rPr>
        <w:t xml:space="preserve"> </w:t>
      </w:r>
      <w:r>
        <w:t>art.</w:t>
      </w:r>
      <w:r>
        <w:rPr>
          <w:spacing w:val="19"/>
        </w:rPr>
        <w:t xml:space="preserve"> </w:t>
      </w:r>
      <w:r>
        <w:t>140,</w:t>
      </w:r>
      <w:r>
        <w:rPr>
          <w:spacing w:val="18"/>
        </w:rPr>
        <w:t xml:space="preserve"> </w:t>
      </w:r>
      <w:r>
        <w:t>§</w:t>
      </w:r>
      <w:r>
        <w:rPr>
          <w:spacing w:val="17"/>
        </w:rPr>
        <w:t xml:space="preserve"> </w:t>
      </w:r>
      <w:r>
        <w:t>1º</w:t>
      </w:r>
      <w:r>
        <w:rPr>
          <w:spacing w:val="21"/>
        </w:rPr>
        <w:t xml:space="preserve"> </w:t>
      </w:r>
      <w:r>
        <w:t>da</w:t>
      </w:r>
      <w:r>
        <w:rPr>
          <w:spacing w:val="19"/>
        </w:rPr>
        <w:t xml:space="preserve"> </w:t>
      </w:r>
      <w:r>
        <w:t>Lei</w:t>
      </w:r>
      <w:r>
        <w:rPr>
          <w:spacing w:val="24"/>
        </w:rPr>
        <w:t xml:space="preserve"> </w:t>
      </w:r>
      <w:r>
        <w:t>Federal nº 14.133/2021.</w:t>
      </w:r>
    </w:p>
    <w:p w14:paraId="797E8461" w14:textId="77777777" w:rsidR="00CD2B45" w:rsidRDefault="009D5881">
      <w:pPr>
        <w:pStyle w:val="PargrafodaLista"/>
        <w:numPr>
          <w:ilvl w:val="1"/>
          <w:numId w:val="10"/>
        </w:numPr>
        <w:tabs>
          <w:tab w:val="left" w:pos="1092"/>
        </w:tabs>
        <w:spacing w:before="242" w:line="360" w:lineRule="auto"/>
        <w:ind w:right="785" w:firstLine="0"/>
      </w:pPr>
      <w:r>
        <w:t xml:space="preserve">As irregularidades constatadas deverão ser comunicadas ao Secretário da pasta, no prazo máximo de </w:t>
      </w:r>
      <w:r>
        <w:rPr>
          <w:b/>
        </w:rPr>
        <w:t xml:space="preserve">02 (dois) </w:t>
      </w:r>
      <w:r>
        <w:t>dias, sem prejuízo de o próprio fiscal notificar o registrado para adotar as providências necessárias para correção ou, quando for o caso, recomendar ao Secretário a instauração de processo para a aplicação das penalidades cabíveis.</w:t>
      </w:r>
    </w:p>
    <w:p w14:paraId="05A98383" w14:textId="77777777" w:rsidR="00CD2B45" w:rsidRDefault="009D5881">
      <w:pPr>
        <w:pStyle w:val="PargrafodaLista"/>
        <w:numPr>
          <w:ilvl w:val="1"/>
          <w:numId w:val="10"/>
        </w:numPr>
        <w:tabs>
          <w:tab w:val="left" w:pos="1101"/>
        </w:tabs>
        <w:spacing w:before="239" w:line="360" w:lineRule="auto"/>
        <w:ind w:right="785" w:firstLine="0"/>
      </w:pPr>
      <w:r>
        <w:rPr>
          <w:b/>
        </w:rPr>
        <w:t>O OG promoverá ampla pesquisa no mercado em periodicidade semestral</w:t>
      </w:r>
      <w:r>
        <w:t>, de forma</w:t>
      </w:r>
      <w:r>
        <w:rPr>
          <w:spacing w:val="70"/>
        </w:rPr>
        <w:t xml:space="preserve"> </w:t>
      </w:r>
      <w:r>
        <w:t>a</w:t>
      </w:r>
      <w:r>
        <w:rPr>
          <w:spacing w:val="70"/>
        </w:rPr>
        <w:t xml:space="preserve"> </w:t>
      </w:r>
      <w:r>
        <w:t>comprovar</w:t>
      </w:r>
      <w:r>
        <w:rPr>
          <w:spacing w:val="71"/>
        </w:rPr>
        <w:t xml:space="preserve"> </w:t>
      </w:r>
      <w:r>
        <w:t>que</w:t>
      </w:r>
      <w:r>
        <w:rPr>
          <w:spacing w:val="70"/>
        </w:rPr>
        <w:t xml:space="preserve"> </w:t>
      </w:r>
      <w:r>
        <w:t>os</w:t>
      </w:r>
      <w:r>
        <w:rPr>
          <w:spacing w:val="70"/>
        </w:rPr>
        <w:t xml:space="preserve"> </w:t>
      </w:r>
      <w:r>
        <w:t>preços</w:t>
      </w:r>
      <w:r>
        <w:rPr>
          <w:spacing w:val="68"/>
        </w:rPr>
        <w:t xml:space="preserve"> </w:t>
      </w:r>
      <w:r>
        <w:t>registrados</w:t>
      </w:r>
      <w:r>
        <w:rPr>
          <w:spacing w:val="71"/>
        </w:rPr>
        <w:t xml:space="preserve"> </w:t>
      </w:r>
      <w:r>
        <w:t>permanecem</w:t>
      </w:r>
      <w:r>
        <w:rPr>
          <w:spacing w:val="71"/>
        </w:rPr>
        <w:t xml:space="preserve"> </w:t>
      </w:r>
      <w:r>
        <w:t>compatíveis</w:t>
      </w:r>
      <w:r>
        <w:rPr>
          <w:spacing w:val="71"/>
        </w:rPr>
        <w:t xml:space="preserve"> </w:t>
      </w:r>
      <w:r>
        <w:t>com</w:t>
      </w:r>
      <w:r>
        <w:rPr>
          <w:spacing w:val="71"/>
        </w:rPr>
        <w:t xml:space="preserve"> </w:t>
      </w:r>
      <w:r>
        <w:t>os</w:t>
      </w:r>
      <w:r>
        <w:rPr>
          <w:spacing w:val="70"/>
        </w:rPr>
        <w:t xml:space="preserve"> </w:t>
      </w:r>
      <w:r>
        <w:t>nele</w:t>
      </w:r>
    </w:p>
    <w:p w14:paraId="5326FF3F" w14:textId="77777777" w:rsidR="00CD2B45" w:rsidRDefault="00CD2B45">
      <w:pPr>
        <w:spacing w:line="360" w:lineRule="auto"/>
        <w:jc w:val="both"/>
        <w:sectPr w:rsidR="00CD2B45">
          <w:pgSz w:w="11910" w:h="16840"/>
          <w:pgMar w:top="2000" w:right="340" w:bottom="280" w:left="1020" w:header="414" w:footer="0" w:gutter="0"/>
          <w:cols w:space="720"/>
        </w:sectPr>
      </w:pPr>
    </w:p>
    <w:p w14:paraId="1A1AF8BE" w14:textId="77777777" w:rsidR="00CD2B45" w:rsidRDefault="009D5881">
      <w:pPr>
        <w:spacing w:before="116" w:line="360" w:lineRule="auto"/>
        <w:ind w:left="682" w:right="254"/>
      </w:pPr>
      <w:r>
        <w:lastRenderedPageBreak/>
        <w:t>praticados,</w:t>
      </w:r>
      <w:r>
        <w:rPr>
          <w:spacing w:val="40"/>
        </w:rPr>
        <w:t xml:space="preserve"> </w:t>
      </w:r>
      <w:r>
        <w:t>condição</w:t>
      </w:r>
      <w:r>
        <w:rPr>
          <w:spacing w:val="40"/>
        </w:rPr>
        <w:t xml:space="preserve"> </w:t>
      </w:r>
      <w:r>
        <w:t>indispensável</w:t>
      </w:r>
      <w:r>
        <w:rPr>
          <w:spacing w:val="40"/>
        </w:rPr>
        <w:t xml:space="preserve"> </w:t>
      </w:r>
      <w:r>
        <w:t>para</w:t>
      </w:r>
      <w:r>
        <w:rPr>
          <w:spacing w:val="40"/>
        </w:rPr>
        <w:t xml:space="preserve"> </w:t>
      </w:r>
      <w:r>
        <w:t>a</w:t>
      </w:r>
      <w:r>
        <w:rPr>
          <w:spacing w:val="40"/>
        </w:rPr>
        <w:t xml:space="preserve"> </w:t>
      </w:r>
      <w:r>
        <w:t>solicitação</w:t>
      </w:r>
      <w:r>
        <w:rPr>
          <w:spacing w:val="40"/>
        </w:rPr>
        <w:t xml:space="preserve"> </w:t>
      </w:r>
      <w:r>
        <w:t>da</w:t>
      </w:r>
      <w:r>
        <w:rPr>
          <w:spacing w:val="40"/>
        </w:rPr>
        <w:t xml:space="preserve"> </w:t>
      </w:r>
      <w:r>
        <w:t>aquisição,</w:t>
      </w:r>
      <w:r>
        <w:rPr>
          <w:spacing w:val="40"/>
        </w:rPr>
        <w:t xml:space="preserve"> </w:t>
      </w:r>
      <w:r>
        <w:t>em</w:t>
      </w:r>
      <w:r>
        <w:rPr>
          <w:spacing w:val="40"/>
        </w:rPr>
        <w:t xml:space="preserve"> </w:t>
      </w:r>
      <w:r>
        <w:t>observância</w:t>
      </w:r>
      <w:r>
        <w:rPr>
          <w:spacing w:val="40"/>
        </w:rPr>
        <w:t xml:space="preserve"> </w:t>
      </w:r>
      <w:r>
        <w:t>ao previsto no art. 82, § 5º, IV da Lei nº 14.133/2021.</w:t>
      </w:r>
    </w:p>
    <w:p w14:paraId="17C5573C" w14:textId="77777777" w:rsidR="00CD2B45" w:rsidRDefault="009D5881">
      <w:pPr>
        <w:pStyle w:val="PargrafodaLista"/>
        <w:numPr>
          <w:ilvl w:val="0"/>
          <w:numId w:val="10"/>
        </w:numPr>
        <w:tabs>
          <w:tab w:val="left" w:pos="928"/>
        </w:tabs>
        <w:spacing w:before="239"/>
        <w:ind w:left="928" w:hanging="246"/>
        <w:rPr>
          <w:b/>
        </w:rPr>
      </w:pPr>
      <w:r>
        <w:rPr>
          <w:b/>
        </w:rPr>
        <w:t>CASOS</w:t>
      </w:r>
      <w:r>
        <w:rPr>
          <w:b/>
          <w:spacing w:val="-7"/>
        </w:rPr>
        <w:t xml:space="preserve"> </w:t>
      </w:r>
      <w:r>
        <w:rPr>
          <w:b/>
        </w:rPr>
        <w:t>FORTUITOS</w:t>
      </w:r>
      <w:r>
        <w:rPr>
          <w:b/>
          <w:spacing w:val="-6"/>
        </w:rPr>
        <w:t xml:space="preserve"> </w:t>
      </w:r>
      <w:r>
        <w:rPr>
          <w:b/>
        </w:rPr>
        <w:t>OU</w:t>
      </w:r>
      <w:r>
        <w:rPr>
          <w:b/>
          <w:spacing w:val="-4"/>
        </w:rPr>
        <w:t xml:space="preserve"> </w:t>
      </w:r>
      <w:r>
        <w:rPr>
          <w:b/>
        </w:rPr>
        <w:t>DE</w:t>
      </w:r>
      <w:r>
        <w:rPr>
          <w:b/>
          <w:spacing w:val="-4"/>
        </w:rPr>
        <w:t xml:space="preserve"> </w:t>
      </w:r>
      <w:r>
        <w:rPr>
          <w:b/>
        </w:rPr>
        <w:t>FORÇA</w:t>
      </w:r>
      <w:r>
        <w:rPr>
          <w:b/>
          <w:spacing w:val="-3"/>
        </w:rPr>
        <w:t xml:space="preserve"> </w:t>
      </w:r>
      <w:r>
        <w:rPr>
          <w:b/>
          <w:spacing w:val="-4"/>
        </w:rPr>
        <w:t>MAIOR</w:t>
      </w:r>
    </w:p>
    <w:p w14:paraId="08B053D8" w14:textId="77777777" w:rsidR="00CD2B45" w:rsidRDefault="00CD2B45">
      <w:pPr>
        <w:pStyle w:val="Corpodetexto"/>
        <w:spacing w:before="116"/>
        <w:rPr>
          <w:b/>
          <w:sz w:val="22"/>
        </w:rPr>
      </w:pPr>
    </w:p>
    <w:p w14:paraId="6F8D3E09" w14:textId="77777777" w:rsidR="00CD2B45" w:rsidRDefault="009D5881">
      <w:pPr>
        <w:pStyle w:val="PargrafodaLista"/>
        <w:numPr>
          <w:ilvl w:val="1"/>
          <w:numId w:val="10"/>
        </w:numPr>
        <w:tabs>
          <w:tab w:val="left" w:pos="1073"/>
        </w:tabs>
        <w:spacing w:line="360" w:lineRule="auto"/>
        <w:ind w:right="786" w:firstLine="0"/>
      </w:pPr>
      <w:r>
        <w:t>Serão considerados casos fortuitos ou de força maior, para efeito de cancelamento da Ata de Registro de Preços ou de não aplicação de sanções, os inadimplementos</w:t>
      </w:r>
      <w:r>
        <w:rPr>
          <w:spacing w:val="40"/>
        </w:rPr>
        <w:t xml:space="preserve"> </w:t>
      </w:r>
      <w:r>
        <w:t>decorrentes das situações a seguir:</w:t>
      </w:r>
    </w:p>
    <w:p w14:paraId="1891E4CB" w14:textId="77777777" w:rsidR="00CD2B45" w:rsidRDefault="009D5881">
      <w:pPr>
        <w:pStyle w:val="PargrafodaLista"/>
        <w:numPr>
          <w:ilvl w:val="0"/>
          <w:numId w:val="4"/>
        </w:numPr>
        <w:tabs>
          <w:tab w:val="left" w:pos="940"/>
        </w:tabs>
        <w:spacing w:before="120" w:line="252" w:lineRule="exact"/>
        <w:ind w:left="940" w:hanging="258"/>
      </w:pPr>
      <w:r>
        <w:t>greve</w:t>
      </w:r>
      <w:r>
        <w:rPr>
          <w:spacing w:val="-7"/>
        </w:rPr>
        <w:t xml:space="preserve"> </w:t>
      </w:r>
      <w:r>
        <w:rPr>
          <w:spacing w:val="-2"/>
        </w:rPr>
        <w:t>geral;</w:t>
      </w:r>
    </w:p>
    <w:p w14:paraId="30030D99" w14:textId="77777777" w:rsidR="00CD2B45" w:rsidRDefault="009D5881">
      <w:pPr>
        <w:pStyle w:val="PargrafodaLista"/>
        <w:numPr>
          <w:ilvl w:val="0"/>
          <w:numId w:val="4"/>
        </w:numPr>
        <w:tabs>
          <w:tab w:val="left" w:pos="940"/>
        </w:tabs>
        <w:spacing w:line="252" w:lineRule="exact"/>
        <w:ind w:left="940" w:hanging="258"/>
      </w:pPr>
      <w:r>
        <w:t>calamidade</w:t>
      </w:r>
      <w:r>
        <w:rPr>
          <w:spacing w:val="-12"/>
        </w:rPr>
        <w:t xml:space="preserve"> </w:t>
      </w:r>
      <w:r>
        <w:rPr>
          <w:spacing w:val="-2"/>
        </w:rPr>
        <w:t>pública;</w:t>
      </w:r>
    </w:p>
    <w:p w14:paraId="002D75DC" w14:textId="77777777" w:rsidR="00CD2B45" w:rsidRDefault="009D5881">
      <w:pPr>
        <w:pStyle w:val="PargrafodaLista"/>
        <w:numPr>
          <w:ilvl w:val="0"/>
          <w:numId w:val="4"/>
        </w:numPr>
        <w:tabs>
          <w:tab w:val="left" w:pos="928"/>
        </w:tabs>
        <w:spacing w:before="1" w:line="252" w:lineRule="exact"/>
        <w:ind w:left="928" w:hanging="246"/>
      </w:pPr>
      <w:r>
        <w:t>interrupção</w:t>
      </w:r>
      <w:r>
        <w:rPr>
          <w:spacing w:val="-5"/>
        </w:rPr>
        <w:t xml:space="preserve"> </w:t>
      </w:r>
      <w:r>
        <w:t>dos</w:t>
      </w:r>
      <w:r>
        <w:rPr>
          <w:spacing w:val="-6"/>
        </w:rPr>
        <w:t xml:space="preserve"> </w:t>
      </w:r>
      <w:r>
        <w:t>meios</w:t>
      </w:r>
      <w:r>
        <w:rPr>
          <w:spacing w:val="-6"/>
        </w:rPr>
        <w:t xml:space="preserve"> </w:t>
      </w:r>
      <w:r>
        <w:t>de</w:t>
      </w:r>
      <w:r>
        <w:rPr>
          <w:spacing w:val="-6"/>
        </w:rPr>
        <w:t xml:space="preserve"> </w:t>
      </w:r>
      <w:r>
        <w:rPr>
          <w:spacing w:val="-2"/>
        </w:rPr>
        <w:t>transporte;</w:t>
      </w:r>
    </w:p>
    <w:p w14:paraId="6B0F3324" w14:textId="77777777" w:rsidR="00CD2B45" w:rsidRDefault="009D5881">
      <w:pPr>
        <w:pStyle w:val="PargrafodaLista"/>
        <w:numPr>
          <w:ilvl w:val="0"/>
          <w:numId w:val="4"/>
        </w:numPr>
        <w:tabs>
          <w:tab w:val="left" w:pos="940"/>
        </w:tabs>
        <w:spacing w:line="252" w:lineRule="exact"/>
        <w:ind w:left="940" w:hanging="258"/>
      </w:pPr>
      <w:r>
        <w:t>condições</w:t>
      </w:r>
      <w:r>
        <w:rPr>
          <w:spacing w:val="-16"/>
        </w:rPr>
        <w:t xml:space="preserve"> </w:t>
      </w:r>
      <w:r>
        <w:t>meteorológicas</w:t>
      </w:r>
      <w:r>
        <w:rPr>
          <w:spacing w:val="-14"/>
        </w:rPr>
        <w:t xml:space="preserve"> </w:t>
      </w:r>
      <w:r>
        <w:t>excepcionalmente</w:t>
      </w:r>
      <w:r>
        <w:rPr>
          <w:spacing w:val="-14"/>
        </w:rPr>
        <w:t xml:space="preserve"> </w:t>
      </w:r>
      <w:r>
        <w:t>prejudiciais;</w:t>
      </w:r>
      <w:r>
        <w:rPr>
          <w:spacing w:val="-12"/>
        </w:rPr>
        <w:t xml:space="preserve"> </w:t>
      </w:r>
      <w:r>
        <w:rPr>
          <w:spacing w:val="-10"/>
        </w:rPr>
        <w:t>e</w:t>
      </w:r>
    </w:p>
    <w:p w14:paraId="4129CB17" w14:textId="77777777" w:rsidR="00CD2B45" w:rsidRDefault="009D5881">
      <w:pPr>
        <w:pStyle w:val="PargrafodaLista"/>
        <w:numPr>
          <w:ilvl w:val="0"/>
          <w:numId w:val="4"/>
        </w:numPr>
        <w:tabs>
          <w:tab w:val="left" w:pos="945"/>
        </w:tabs>
        <w:spacing w:before="2"/>
        <w:ind w:left="682" w:right="793" w:firstLine="0"/>
      </w:pPr>
      <w:r>
        <w:t>outros casos que se enquadrem no parágrafo</w:t>
      </w:r>
      <w:r>
        <w:rPr>
          <w:spacing w:val="-1"/>
        </w:rPr>
        <w:t xml:space="preserve"> </w:t>
      </w:r>
      <w:r>
        <w:t>único do art. 393, do Código Civil Brasileiro (Lei nº 10.406/2002).</w:t>
      </w:r>
    </w:p>
    <w:p w14:paraId="7B60FF81" w14:textId="77777777" w:rsidR="00CD2B45" w:rsidRDefault="009D5881">
      <w:pPr>
        <w:pStyle w:val="PargrafodaLista"/>
        <w:numPr>
          <w:ilvl w:val="1"/>
          <w:numId w:val="10"/>
        </w:numPr>
        <w:tabs>
          <w:tab w:val="left" w:pos="1049"/>
        </w:tabs>
        <w:spacing w:before="118"/>
        <w:ind w:left="1049" w:hanging="367"/>
      </w:pPr>
      <w:r>
        <w:t>Os</w:t>
      </w:r>
      <w:r>
        <w:rPr>
          <w:spacing w:val="-10"/>
        </w:rPr>
        <w:t xml:space="preserve"> </w:t>
      </w:r>
      <w:r>
        <w:t>casos</w:t>
      </w:r>
      <w:r>
        <w:rPr>
          <w:spacing w:val="-7"/>
        </w:rPr>
        <w:t xml:space="preserve"> </w:t>
      </w:r>
      <w:r>
        <w:t>acima</w:t>
      </w:r>
      <w:r>
        <w:rPr>
          <w:spacing w:val="-8"/>
        </w:rPr>
        <w:t xml:space="preserve"> </w:t>
      </w:r>
      <w:r>
        <w:t>enumerados</w:t>
      </w:r>
      <w:r>
        <w:rPr>
          <w:spacing w:val="-7"/>
        </w:rPr>
        <w:t xml:space="preserve"> </w:t>
      </w:r>
      <w:r>
        <w:t>devem</w:t>
      </w:r>
      <w:r>
        <w:rPr>
          <w:spacing w:val="-5"/>
        </w:rPr>
        <w:t xml:space="preserve"> </w:t>
      </w:r>
      <w:r>
        <w:t>ser</w:t>
      </w:r>
      <w:r>
        <w:rPr>
          <w:spacing w:val="-7"/>
        </w:rPr>
        <w:t xml:space="preserve"> </w:t>
      </w:r>
      <w:r>
        <w:t>satisfatoriamente</w:t>
      </w:r>
      <w:r>
        <w:rPr>
          <w:spacing w:val="-7"/>
        </w:rPr>
        <w:t xml:space="preserve"> </w:t>
      </w:r>
      <w:r>
        <w:t>justificados</w:t>
      </w:r>
      <w:r>
        <w:rPr>
          <w:spacing w:val="-6"/>
        </w:rPr>
        <w:t xml:space="preserve"> </w:t>
      </w:r>
      <w:r>
        <w:t>pelo</w:t>
      </w:r>
      <w:r>
        <w:rPr>
          <w:spacing w:val="-5"/>
        </w:rPr>
        <w:t xml:space="preserve"> </w:t>
      </w:r>
      <w:r>
        <w:rPr>
          <w:spacing w:val="-2"/>
        </w:rPr>
        <w:t>fornecedor.</w:t>
      </w:r>
    </w:p>
    <w:p w14:paraId="5336E303" w14:textId="77777777" w:rsidR="00CD2B45" w:rsidRDefault="00CD2B45">
      <w:pPr>
        <w:pStyle w:val="Corpodetexto"/>
        <w:spacing w:before="113"/>
        <w:rPr>
          <w:sz w:val="22"/>
        </w:rPr>
      </w:pPr>
    </w:p>
    <w:p w14:paraId="7BAFBA56" w14:textId="77777777" w:rsidR="00CD2B45" w:rsidRDefault="009D5881">
      <w:pPr>
        <w:pStyle w:val="PargrafodaLista"/>
        <w:numPr>
          <w:ilvl w:val="1"/>
          <w:numId w:val="10"/>
        </w:numPr>
        <w:tabs>
          <w:tab w:val="left" w:pos="1075"/>
        </w:tabs>
        <w:spacing w:line="360" w:lineRule="auto"/>
        <w:ind w:right="789" w:firstLine="0"/>
      </w:pPr>
      <w:r>
        <w:t>Sempre que ocorrerem as situações elencadas, o fato deverá ser comunicado ao OP, em até 24 horas após a ocorrência. Caso não seja cumprido este prazo, o início da ocorrência será considerado como tendo sido 24 horas antes da data de solicitação de enquadramento da ocorrência como caso fortuito ou de força maior.</w:t>
      </w:r>
    </w:p>
    <w:p w14:paraId="1F8C63B0" w14:textId="77777777" w:rsidR="00CD2B45" w:rsidRDefault="009D5881">
      <w:pPr>
        <w:pStyle w:val="PargrafodaLista"/>
        <w:numPr>
          <w:ilvl w:val="0"/>
          <w:numId w:val="10"/>
        </w:numPr>
        <w:tabs>
          <w:tab w:val="left" w:pos="1050"/>
        </w:tabs>
        <w:spacing w:before="242"/>
        <w:ind w:left="1050" w:hanging="368"/>
        <w:rPr>
          <w:b/>
        </w:rPr>
      </w:pPr>
      <w:r>
        <w:rPr>
          <w:b/>
        </w:rPr>
        <w:t>DA</w:t>
      </w:r>
      <w:r>
        <w:rPr>
          <w:b/>
          <w:spacing w:val="-2"/>
        </w:rPr>
        <w:t xml:space="preserve"> CARONA:</w:t>
      </w:r>
    </w:p>
    <w:p w14:paraId="67D926E2" w14:textId="77777777" w:rsidR="00CD2B45" w:rsidRDefault="009D5881">
      <w:pPr>
        <w:pStyle w:val="PargrafodaLista"/>
        <w:numPr>
          <w:ilvl w:val="1"/>
          <w:numId w:val="3"/>
        </w:numPr>
        <w:tabs>
          <w:tab w:val="left" w:pos="1241"/>
        </w:tabs>
        <w:spacing w:before="246" w:line="360" w:lineRule="auto"/>
        <w:ind w:right="787" w:firstLine="0"/>
      </w:pPr>
      <w:r>
        <w:t>Se outros órgãos ou entidades não participarem do procedimento, eles poderão aderir à presente ata de registro de preços na condição de não participantes, observados os seguintes requisitos:</w:t>
      </w:r>
    </w:p>
    <w:p w14:paraId="10B5A50A" w14:textId="77777777" w:rsidR="00CD2B45" w:rsidRDefault="009D5881">
      <w:pPr>
        <w:pStyle w:val="PargrafodaLista"/>
        <w:numPr>
          <w:ilvl w:val="0"/>
          <w:numId w:val="2"/>
        </w:numPr>
        <w:tabs>
          <w:tab w:val="left" w:pos="1009"/>
        </w:tabs>
        <w:spacing w:line="360" w:lineRule="auto"/>
        <w:ind w:right="789" w:firstLine="0"/>
      </w:pPr>
      <w:r>
        <w:t>- apresentação de justificativa da vantagem da adesão, inclusive em situações de provável desabastecimento ou descontinuidade de serviço público;</w:t>
      </w:r>
    </w:p>
    <w:p w14:paraId="23892A8E" w14:textId="77777777" w:rsidR="00CD2B45" w:rsidRDefault="009D5881">
      <w:pPr>
        <w:pStyle w:val="PargrafodaLista"/>
        <w:numPr>
          <w:ilvl w:val="0"/>
          <w:numId w:val="2"/>
        </w:numPr>
        <w:tabs>
          <w:tab w:val="left" w:pos="1031"/>
        </w:tabs>
        <w:spacing w:before="2" w:line="360" w:lineRule="auto"/>
        <w:ind w:right="785" w:firstLine="0"/>
      </w:pPr>
      <w:r>
        <w:t>- demonstração de que os valores registrados estão compatíveis com os valores praticados pelo mercado na forma do art. 23 da Lei Federal n.º 14.133/2021;</w:t>
      </w:r>
    </w:p>
    <w:p w14:paraId="60324CB8" w14:textId="77777777" w:rsidR="00CD2B45" w:rsidRDefault="009D5881">
      <w:pPr>
        <w:pStyle w:val="PargrafodaLista"/>
        <w:numPr>
          <w:ilvl w:val="0"/>
          <w:numId w:val="2"/>
        </w:numPr>
        <w:tabs>
          <w:tab w:val="left" w:pos="940"/>
        </w:tabs>
        <w:spacing w:line="252" w:lineRule="exact"/>
        <w:ind w:left="940" w:hanging="258"/>
      </w:pPr>
      <w:r>
        <w:t>-</w:t>
      </w:r>
      <w:r>
        <w:rPr>
          <w:spacing w:val="-8"/>
        </w:rPr>
        <w:t xml:space="preserve"> </w:t>
      </w:r>
      <w:r>
        <w:t>prévias</w:t>
      </w:r>
      <w:r>
        <w:rPr>
          <w:spacing w:val="-4"/>
        </w:rPr>
        <w:t xml:space="preserve"> </w:t>
      </w:r>
      <w:r>
        <w:t>consulta</w:t>
      </w:r>
      <w:r>
        <w:rPr>
          <w:spacing w:val="-5"/>
        </w:rPr>
        <w:t xml:space="preserve"> </w:t>
      </w:r>
      <w:r>
        <w:t>e</w:t>
      </w:r>
      <w:r>
        <w:rPr>
          <w:spacing w:val="-6"/>
        </w:rPr>
        <w:t xml:space="preserve"> </w:t>
      </w:r>
      <w:r>
        <w:t>aceitação</w:t>
      </w:r>
      <w:r>
        <w:rPr>
          <w:spacing w:val="-5"/>
        </w:rPr>
        <w:t xml:space="preserve"> </w:t>
      </w:r>
      <w:r>
        <w:t>do</w:t>
      </w:r>
      <w:r>
        <w:rPr>
          <w:spacing w:val="-6"/>
        </w:rPr>
        <w:t xml:space="preserve"> </w:t>
      </w:r>
      <w:r>
        <w:t>órgão</w:t>
      </w:r>
      <w:r>
        <w:rPr>
          <w:spacing w:val="-6"/>
        </w:rPr>
        <w:t xml:space="preserve"> </w:t>
      </w:r>
      <w:r>
        <w:t>ou</w:t>
      </w:r>
      <w:r>
        <w:rPr>
          <w:spacing w:val="-5"/>
        </w:rPr>
        <w:t xml:space="preserve"> </w:t>
      </w:r>
      <w:r>
        <w:t>entidade</w:t>
      </w:r>
      <w:r>
        <w:rPr>
          <w:spacing w:val="-4"/>
        </w:rPr>
        <w:t xml:space="preserve"> </w:t>
      </w:r>
      <w:r>
        <w:t>gerenciadora</w:t>
      </w:r>
      <w:r>
        <w:rPr>
          <w:spacing w:val="-7"/>
        </w:rPr>
        <w:t xml:space="preserve"> </w:t>
      </w:r>
      <w:r>
        <w:t>e</w:t>
      </w:r>
      <w:r>
        <w:rPr>
          <w:spacing w:val="-4"/>
        </w:rPr>
        <w:t xml:space="preserve"> </w:t>
      </w:r>
      <w:r>
        <w:t>do</w:t>
      </w:r>
      <w:r>
        <w:rPr>
          <w:spacing w:val="-8"/>
        </w:rPr>
        <w:t xml:space="preserve"> </w:t>
      </w:r>
      <w:r>
        <w:rPr>
          <w:spacing w:val="-2"/>
        </w:rPr>
        <w:t>fornecedor.</w:t>
      </w:r>
    </w:p>
    <w:p w14:paraId="04B62576" w14:textId="77777777" w:rsidR="00CD2B45" w:rsidRDefault="009D5881">
      <w:pPr>
        <w:pStyle w:val="PargrafodaLista"/>
        <w:numPr>
          <w:ilvl w:val="1"/>
          <w:numId w:val="3"/>
        </w:numPr>
        <w:tabs>
          <w:tab w:val="left" w:pos="1293"/>
        </w:tabs>
        <w:spacing w:before="126" w:line="360" w:lineRule="auto"/>
        <w:ind w:right="785" w:firstLine="0"/>
      </w:pPr>
      <w:r>
        <w:t>As aquisições ou as contratações adicionais a que se refere o item acima, não poderão exceder, por órgão ou entidade, a 50% (cinquenta por cento) dos quantitativos dos itens do instrumento convocatório registrados na ata de registro de preços para o órgão gerenciador e para os órgãos participantes.</w:t>
      </w:r>
    </w:p>
    <w:p w14:paraId="5AC7C195" w14:textId="77777777" w:rsidR="00CD2B45" w:rsidRDefault="009D5881">
      <w:pPr>
        <w:pStyle w:val="PargrafodaLista"/>
        <w:numPr>
          <w:ilvl w:val="1"/>
          <w:numId w:val="3"/>
        </w:numPr>
        <w:tabs>
          <w:tab w:val="left" w:pos="1250"/>
        </w:tabs>
        <w:spacing w:line="360" w:lineRule="auto"/>
        <w:ind w:right="786" w:firstLine="0"/>
      </w:pPr>
      <w:r>
        <w:t>O quantitativo decorrente das adesões à ata de registro de preços a que se refere o item 10.1. não poderá exceder, na totalidade, ao dobro do quantitativo de cada item registrado na ata de registro de preços para o órgão gerenciador e órgãos participantes, independentemente do número de órgãos não participantes que aderirem.</w:t>
      </w:r>
    </w:p>
    <w:p w14:paraId="3C5A674B" w14:textId="77777777" w:rsidR="00CD2B45" w:rsidRDefault="00CD2B45">
      <w:pPr>
        <w:spacing w:line="360" w:lineRule="auto"/>
        <w:jc w:val="both"/>
        <w:sectPr w:rsidR="00CD2B45">
          <w:pgSz w:w="11910" w:h="16840"/>
          <w:pgMar w:top="2000" w:right="340" w:bottom="280" w:left="1020" w:header="414" w:footer="0" w:gutter="0"/>
          <w:cols w:space="720"/>
        </w:sectPr>
      </w:pPr>
    </w:p>
    <w:p w14:paraId="73396CE1" w14:textId="77777777" w:rsidR="00CD2B45" w:rsidRDefault="009D5881">
      <w:pPr>
        <w:pStyle w:val="PargrafodaLista"/>
        <w:numPr>
          <w:ilvl w:val="0"/>
          <w:numId w:val="10"/>
        </w:numPr>
        <w:tabs>
          <w:tab w:val="left" w:pos="1050"/>
        </w:tabs>
        <w:spacing w:before="116"/>
        <w:ind w:left="1050" w:hanging="368"/>
        <w:rPr>
          <w:b/>
        </w:rPr>
      </w:pPr>
      <w:r>
        <w:rPr>
          <w:b/>
          <w:spacing w:val="-4"/>
        </w:rPr>
        <w:lastRenderedPageBreak/>
        <w:t>FORO</w:t>
      </w:r>
    </w:p>
    <w:p w14:paraId="7D12DC43" w14:textId="77777777" w:rsidR="00CD2B45" w:rsidRDefault="00CD2B45">
      <w:pPr>
        <w:pStyle w:val="Corpodetexto"/>
        <w:spacing w:before="113"/>
        <w:rPr>
          <w:b/>
          <w:sz w:val="22"/>
        </w:rPr>
      </w:pPr>
    </w:p>
    <w:p w14:paraId="5798DF2A" w14:textId="77777777" w:rsidR="00CD2B45" w:rsidRDefault="009D5881">
      <w:pPr>
        <w:pStyle w:val="PargrafodaLista"/>
        <w:numPr>
          <w:ilvl w:val="1"/>
          <w:numId w:val="10"/>
        </w:numPr>
        <w:tabs>
          <w:tab w:val="left" w:pos="1182"/>
        </w:tabs>
        <w:spacing w:line="360" w:lineRule="auto"/>
        <w:ind w:right="791" w:firstLine="0"/>
      </w:pPr>
      <w:r>
        <w:t>Para a resolução de possíveis divergências entre as partes, oriundas da presente Ata, fica eleito o Foro da Comarca de Santo Cristo-RS.</w:t>
      </w:r>
    </w:p>
    <w:p w14:paraId="1EB62C98" w14:textId="77777777" w:rsidR="00CD2B45" w:rsidRDefault="009D5881">
      <w:pPr>
        <w:pStyle w:val="PargrafodaLista"/>
        <w:numPr>
          <w:ilvl w:val="0"/>
          <w:numId w:val="10"/>
        </w:numPr>
        <w:tabs>
          <w:tab w:val="left" w:pos="1050"/>
        </w:tabs>
        <w:spacing w:before="242"/>
        <w:ind w:left="1050" w:hanging="368"/>
        <w:rPr>
          <w:b/>
        </w:rPr>
      </w:pPr>
      <w:r>
        <w:rPr>
          <w:b/>
          <w:spacing w:val="-2"/>
        </w:rPr>
        <w:t>CÓPIAS</w:t>
      </w:r>
    </w:p>
    <w:p w14:paraId="4DD990FE" w14:textId="77777777" w:rsidR="00CD2B45" w:rsidRDefault="00CD2B45">
      <w:pPr>
        <w:pStyle w:val="Corpodetexto"/>
        <w:spacing w:before="113"/>
        <w:rPr>
          <w:b/>
          <w:sz w:val="22"/>
        </w:rPr>
      </w:pPr>
    </w:p>
    <w:p w14:paraId="2E9C4EF2" w14:textId="77777777" w:rsidR="00CD2B45" w:rsidRDefault="009D5881">
      <w:pPr>
        <w:pStyle w:val="PargrafodaLista"/>
        <w:numPr>
          <w:ilvl w:val="1"/>
          <w:numId w:val="10"/>
        </w:numPr>
        <w:tabs>
          <w:tab w:val="left" w:pos="1170"/>
        </w:tabs>
        <w:ind w:left="1170" w:hanging="488"/>
      </w:pPr>
      <w:r>
        <w:t>Da</w:t>
      </w:r>
      <w:r>
        <w:rPr>
          <w:spacing w:val="-4"/>
        </w:rPr>
        <w:t xml:space="preserve"> </w:t>
      </w:r>
      <w:r>
        <w:t>presente</w:t>
      </w:r>
      <w:r>
        <w:rPr>
          <w:spacing w:val="-3"/>
        </w:rPr>
        <w:t xml:space="preserve"> </w:t>
      </w:r>
      <w:r>
        <w:t>Ata</w:t>
      </w:r>
      <w:r>
        <w:rPr>
          <w:spacing w:val="-4"/>
        </w:rPr>
        <w:t xml:space="preserve"> </w:t>
      </w:r>
      <w:r>
        <w:t>são</w:t>
      </w:r>
      <w:r>
        <w:rPr>
          <w:spacing w:val="-3"/>
        </w:rPr>
        <w:t xml:space="preserve"> </w:t>
      </w:r>
      <w:r>
        <w:t>extraídas</w:t>
      </w:r>
      <w:r>
        <w:rPr>
          <w:spacing w:val="-6"/>
        </w:rPr>
        <w:t xml:space="preserve"> </w:t>
      </w:r>
      <w:r>
        <w:t>as</w:t>
      </w:r>
      <w:r>
        <w:rPr>
          <w:spacing w:val="-5"/>
        </w:rPr>
        <w:t xml:space="preserve"> </w:t>
      </w:r>
      <w:r>
        <w:t>seguintes</w:t>
      </w:r>
      <w:r>
        <w:rPr>
          <w:spacing w:val="-7"/>
        </w:rPr>
        <w:t xml:space="preserve"> </w:t>
      </w:r>
      <w:r>
        <w:rPr>
          <w:spacing w:val="-2"/>
        </w:rPr>
        <w:t>cópias:</w:t>
      </w:r>
    </w:p>
    <w:p w14:paraId="3D8D5841" w14:textId="77777777" w:rsidR="00CD2B45" w:rsidRDefault="009D5881">
      <w:pPr>
        <w:pStyle w:val="PargrafodaLista"/>
        <w:numPr>
          <w:ilvl w:val="0"/>
          <w:numId w:val="1"/>
        </w:numPr>
        <w:tabs>
          <w:tab w:val="left" w:pos="940"/>
        </w:tabs>
        <w:spacing w:before="247"/>
        <w:ind w:left="940" w:hanging="258"/>
      </w:pPr>
      <w:r>
        <w:t>uma</w:t>
      </w:r>
      <w:r>
        <w:rPr>
          <w:spacing w:val="-6"/>
        </w:rPr>
        <w:t xml:space="preserve"> </w:t>
      </w:r>
      <w:r>
        <w:t>para</w:t>
      </w:r>
      <w:r>
        <w:rPr>
          <w:spacing w:val="-3"/>
        </w:rPr>
        <w:t xml:space="preserve"> </w:t>
      </w:r>
      <w:r>
        <w:t>o</w:t>
      </w:r>
      <w:r>
        <w:rPr>
          <w:spacing w:val="-5"/>
        </w:rPr>
        <w:t xml:space="preserve"> </w:t>
      </w:r>
      <w:r>
        <w:t>Órgão</w:t>
      </w:r>
      <w:r>
        <w:rPr>
          <w:spacing w:val="-5"/>
        </w:rPr>
        <w:t xml:space="preserve"> </w:t>
      </w:r>
      <w:r>
        <w:t>Gerenciador</w:t>
      </w:r>
      <w:r>
        <w:rPr>
          <w:spacing w:val="-4"/>
        </w:rPr>
        <w:t xml:space="preserve"> </w:t>
      </w:r>
      <w:r>
        <w:t>-</w:t>
      </w:r>
      <w:r>
        <w:rPr>
          <w:spacing w:val="-4"/>
        </w:rPr>
        <w:t xml:space="preserve"> </w:t>
      </w:r>
      <w:r>
        <w:rPr>
          <w:spacing w:val="-5"/>
        </w:rPr>
        <w:t>OG;</w:t>
      </w:r>
    </w:p>
    <w:p w14:paraId="727F943F" w14:textId="77777777" w:rsidR="00CD2B45" w:rsidRDefault="009D5881">
      <w:pPr>
        <w:pStyle w:val="PargrafodaLista"/>
        <w:numPr>
          <w:ilvl w:val="0"/>
          <w:numId w:val="1"/>
        </w:numPr>
        <w:tabs>
          <w:tab w:val="left" w:pos="940"/>
        </w:tabs>
        <w:spacing w:before="126"/>
        <w:ind w:left="940" w:hanging="258"/>
      </w:pPr>
      <w:r>
        <w:t>uma</w:t>
      </w:r>
      <w:r>
        <w:rPr>
          <w:spacing w:val="-4"/>
        </w:rPr>
        <w:t xml:space="preserve"> </w:t>
      </w:r>
      <w:r>
        <w:t>para</w:t>
      </w:r>
      <w:r>
        <w:rPr>
          <w:spacing w:val="-4"/>
        </w:rPr>
        <w:t xml:space="preserve"> </w:t>
      </w:r>
      <w:r>
        <w:t>a</w:t>
      </w:r>
      <w:r>
        <w:rPr>
          <w:spacing w:val="-5"/>
        </w:rPr>
        <w:t xml:space="preserve"> </w:t>
      </w:r>
      <w:r>
        <w:t>empresa</w:t>
      </w:r>
      <w:r>
        <w:rPr>
          <w:spacing w:val="-5"/>
        </w:rPr>
        <w:t xml:space="preserve"> </w:t>
      </w:r>
      <w:r>
        <w:rPr>
          <w:spacing w:val="-2"/>
        </w:rPr>
        <w:t>registrada;</w:t>
      </w:r>
    </w:p>
    <w:p w14:paraId="23671E8A" w14:textId="77777777" w:rsidR="00CD2B45" w:rsidRDefault="009D5881">
      <w:pPr>
        <w:pStyle w:val="PargrafodaLista"/>
        <w:numPr>
          <w:ilvl w:val="0"/>
          <w:numId w:val="1"/>
        </w:numPr>
        <w:tabs>
          <w:tab w:val="left" w:pos="928"/>
        </w:tabs>
        <w:spacing w:before="127"/>
        <w:ind w:left="928" w:hanging="246"/>
      </w:pPr>
      <w:r>
        <w:t>uma</w:t>
      </w:r>
      <w:r>
        <w:rPr>
          <w:spacing w:val="-6"/>
        </w:rPr>
        <w:t xml:space="preserve"> </w:t>
      </w:r>
      <w:r>
        <w:t>para</w:t>
      </w:r>
      <w:r>
        <w:rPr>
          <w:spacing w:val="-4"/>
        </w:rPr>
        <w:t xml:space="preserve"> </w:t>
      </w:r>
      <w:r>
        <w:t>publicação</w:t>
      </w:r>
      <w:r>
        <w:rPr>
          <w:spacing w:val="-10"/>
        </w:rPr>
        <w:t xml:space="preserve"> </w:t>
      </w:r>
      <w:r>
        <w:t>no</w:t>
      </w:r>
      <w:r>
        <w:rPr>
          <w:spacing w:val="-5"/>
        </w:rPr>
        <w:t xml:space="preserve"> </w:t>
      </w:r>
      <w:r>
        <w:t>PNCP;</w:t>
      </w:r>
      <w:r>
        <w:rPr>
          <w:spacing w:val="-2"/>
        </w:rPr>
        <w:t xml:space="preserve"> </w:t>
      </w:r>
      <w:r>
        <w:rPr>
          <w:spacing w:val="-10"/>
        </w:rPr>
        <w:t>e</w:t>
      </w:r>
    </w:p>
    <w:p w14:paraId="460B4C1B" w14:textId="77777777" w:rsidR="00CD2B45" w:rsidRDefault="009D5881">
      <w:pPr>
        <w:pStyle w:val="PargrafodaLista"/>
        <w:numPr>
          <w:ilvl w:val="0"/>
          <w:numId w:val="1"/>
        </w:numPr>
        <w:tabs>
          <w:tab w:val="left" w:pos="940"/>
        </w:tabs>
        <w:spacing w:before="126"/>
        <w:ind w:left="940" w:hanging="258"/>
      </w:pPr>
      <w:r>
        <w:t>uma</w:t>
      </w:r>
      <w:r>
        <w:rPr>
          <w:spacing w:val="-4"/>
        </w:rPr>
        <w:t xml:space="preserve"> </w:t>
      </w:r>
      <w:r>
        <w:t>para</w:t>
      </w:r>
      <w:r>
        <w:rPr>
          <w:spacing w:val="-4"/>
        </w:rPr>
        <w:t xml:space="preserve"> </w:t>
      </w:r>
      <w:r>
        <w:t>o</w:t>
      </w:r>
      <w:r>
        <w:rPr>
          <w:spacing w:val="-5"/>
        </w:rPr>
        <w:t xml:space="preserve"> </w:t>
      </w:r>
      <w:r>
        <w:t>Órgão</w:t>
      </w:r>
      <w:r>
        <w:rPr>
          <w:spacing w:val="-5"/>
        </w:rPr>
        <w:t xml:space="preserve"> </w:t>
      </w:r>
      <w:r>
        <w:t>Participante</w:t>
      </w:r>
      <w:r>
        <w:rPr>
          <w:spacing w:val="-5"/>
        </w:rPr>
        <w:t xml:space="preserve"> </w:t>
      </w:r>
      <w:r>
        <w:t>-</w:t>
      </w:r>
      <w:r>
        <w:rPr>
          <w:spacing w:val="-4"/>
        </w:rPr>
        <w:t xml:space="preserve"> </w:t>
      </w:r>
      <w:r>
        <w:rPr>
          <w:spacing w:val="-5"/>
        </w:rPr>
        <w:t>OP.</w:t>
      </w:r>
    </w:p>
    <w:p w14:paraId="3A737596" w14:textId="77777777" w:rsidR="00CD2B45" w:rsidRDefault="009D5881">
      <w:pPr>
        <w:spacing w:before="246" w:line="360" w:lineRule="auto"/>
        <w:ind w:left="682" w:right="786" w:firstLine="2268"/>
        <w:jc w:val="both"/>
      </w:pPr>
      <w:r>
        <w:t>E, por assim acordarem, declaram as partes aceitarem todas as disposições estabelecidas na presente Ata que, lida e achada conforme, vai assinada pela Administração</w:t>
      </w:r>
      <w:r>
        <w:rPr>
          <w:spacing w:val="80"/>
          <w:w w:val="150"/>
        </w:rPr>
        <w:t xml:space="preserve"> </w:t>
      </w:r>
      <w:r>
        <w:t>Municipal,</w:t>
      </w:r>
      <w:r>
        <w:rPr>
          <w:spacing w:val="80"/>
          <w:w w:val="150"/>
        </w:rPr>
        <w:t xml:space="preserve"> </w:t>
      </w:r>
      <w:r>
        <w:t>representada</w:t>
      </w:r>
      <w:r>
        <w:rPr>
          <w:spacing w:val="80"/>
          <w:w w:val="150"/>
        </w:rPr>
        <w:t xml:space="preserve"> </w:t>
      </w:r>
      <w:r>
        <w:t>pelo</w:t>
      </w:r>
      <w:r>
        <w:rPr>
          <w:spacing w:val="80"/>
          <w:w w:val="150"/>
        </w:rPr>
        <w:t xml:space="preserve"> </w:t>
      </w:r>
      <w:r>
        <w:t>OG,</w:t>
      </w:r>
      <w:r>
        <w:rPr>
          <w:spacing w:val="80"/>
          <w:w w:val="150"/>
        </w:rPr>
        <w:t xml:space="preserve"> </w:t>
      </w:r>
      <w:r>
        <w:t>abaixo</w:t>
      </w:r>
      <w:r>
        <w:rPr>
          <w:spacing w:val="80"/>
          <w:w w:val="150"/>
        </w:rPr>
        <w:t xml:space="preserve"> </w:t>
      </w:r>
      <w:r>
        <w:t>assinado,</w:t>
      </w:r>
      <w:r>
        <w:rPr>
          <w:spacing w:val="80"/>
          <w:w w:val="150"/>
        </w:rPr>
        <w:t xml:space="preserve"> </w:t>
      </w:r>
      <w:r>
        <w:t>e</w:t>
      </w:r>
      <w:r>
        <w:rPr>
          <w:spacing w:val="80"/>
          <w:w w:val="150"/>
        </w:rPr>
        <w:t xml:space="preserve"> </w:t>
      </w:r>
      <w:r>
        <w:t>pelo(s)</w:t>
      </w:r>
      <w:r>
        <w:rPr>
          <w:spacing w:val="80"/>
          <w:w w:val="150"/>
        </w:rPr>
        <w:t xml:space="preserve"> </w:t>
      </w:r>
      <w:r>
        <w:t>Sr.(s)</w:t>
      </w:r>
    </w:p>
    <w:p w14:paraId="7A72C3CB" w14:textId="77777777" w:rsidR="00CD2B45" w:rsidRDefault="009D5881">
      <w:pPr>
        <w:tabs>
          <w:tab w:val="left" w:pos="2763"/>
          <w:tab w:val="left" w:pos="5646"/>
          <w:tab w:val="left" w:pos="9697"/>
        </w:tabs>
        <w:spacing w:before="2" w:line="360" w:lineRule="auto"/>
        <w:ind w:left="682" w:right="785"/>
        <w:jc w:val="both"/>
      </w:pPr>
      <w:r>
        <w:rPr>
          <w:u w:val="single"/>
        </w:rPr>
        <w:tab/>
      </w:r>
      <w:r>
        <w:t>,</w:t>
      </w:r>
      <w:r>
        <w:rPr>
          <w:spacing w:val="40"/>
        </w:rPr>
        <w:t xml:space="preserve"> </w:t>
      </w:r>
      <w:r>
        <w:t>CPF</w:t>
      </w:r>
      <w:r>
        <w:rPr>
          <w:spacing w:val="40"/>
        </w:rPr>
        <w:t xml:space="preserve"> </w:t>
      </w:r>
      <w:r>
        <w:t>nº</w:t>
      </w:r>
      <w:r>
        <w:rPr>
          <w:spacing w:val="171"/>
        </w:rPr>
        <w:t xml:space="preserve"> </w:t>
      </w:r>
      <w:r>
        <w:rPr>
          <w:u w:val="single"/>
        </w:rPr>
        <w:tab/>
      </w:r>
      <w:r>
        <w:t>,</w:t>
      </w:r>
      <w:r>
        <w:rPr>
          <w:spacing w:val="40"/>
        </w:rPr>
        <w:t xml:space="preserve"> </w:t>
      </w:r>
      <w:r>
        <w:t>Carteira</w:t>
      </w:r>
      <w:r>
        <w:rPr>
          <w:spacing w:val="40"/>
        </w:rPr>
        <w:t xml:space="preserve"> </w:t>
      </w:r>
      <w:r>
        <w:t>de</w:t>
      </w:r>
      <w:r>
        <w:rPr>
          <w:spacing w:val="40"/>
        </w:rPr>
        <w:t xml:space="preserve"> </w:t>
      </w:r>
      <w:r>
        <w:t>Identidade</w:t>
      </w:r>
      <w:r>
        <w:rPr>
          <w:spacing w:val="55"/>
        </w:rPr>
        <w:t xml:space="preserve"> </w:t>
      </w:r>
      <w:r>
        <w:rPr>
          <w:u w:val="single"/>
        </w:rPr>
        <w:tab/>
      </w:r>
      <w:r>
        <w:rPr>
          <w:spacing w:val="-10"/>
        </w:rPr>
        <w:t xml:space="preserve">, </w:t>
      </w:r>
      <w:r>
        <w:t>representando a(s) EMPRESA(S) REGISTRADA(S).</w:t>
      </w:r>
    </w:p>
    <w:p w14:paraId="1FCE4DD1" w14:textId="77777777" w:rsidR="00CD2B45" w:rsidRDefault="00CD2B45">
      <w:pPr>
        <w:pStyle w:val="Corpodetexto"/>
        <w:rPr>
          <w:sz w:val="22"/>
        </w:rPr>
      </w:pPr>
    </w:p>
    <w:p w14:paraId="488C0332" w14:textId="77777777" w:rsidR="00CD2B45" w:rsidRDefault="00CD2B45">
      <w:pPr>
        <w:pStyle w:val="Corpodetexto"/>
        <w:rPr>
          <w:sz w:val="22"/>
        </w:rPr>
      </w:pPr>
    </w:p>
    <w:p w14:paraId="3E637ED0" w14:textId="77777777" w:rsidR="00CD2B45" w:rsidRDefault="00CD2B45">
      <w:pPr>
        <w:pStyle w:val="Corpodetexto"/>
        <w:spacing w:before="100"/>
        <w:rPr>
          <w:sz w:val="22"/>
        </w:rPr>
      </w:pPr>
    </w:p>
    <w:p w14:paraId="0A04CFC0" w14:textId="77777777" w:rsidR="00CD2B45" w:rsidRDefault="009D5881">
      <w:pPr>
        <w:tabs>
          <w:tab w:val="left" w:pos="6921"/>
          <w:tab w:val="left" w:pos="8754"/>
          <w:tab w:val="left" w:pos="9678"/>
        </w:tabs>
        <w:ind w:left="5360"/>
      </w:pPr>
      <w:r>
        <w:t xml:space="preserve">Local, em </w:t>
      </w:r>
      <w:r>
        <w:rPr>
          <w:u w:val="single"/>
        </w:rPr>
        <w:tab/>
      </w:r>
      <w:r>
        <w:t xml:space="preserve">de </w:t>
      </w:r>
      <w:r>
        <w:rPr>
          <w:u w:val="single"/>
        </w:rPr>
        <w:tab/>
      </w:r>
      <w:r>
        <w:t>de</w:t>
      </w:r>
      <w:r>
        <w:rPr>
          <w:spacing w:val="-3"/>
        </w:rPr>
        <w:t xml:space="preserve"> </w:t>
      </w:r>
      <w:r>
        <w:rPr>
          <w:spacing w:val="-5"/>
        </w:rPr>
        <w:t>20</w:t>
      </w:r>
      <w:r>
        <w:rPr>
          <w:u w:val="single"/>
        </w:rPr>
        <w:tab/>
      </w:r>
      <w:r>
        <w:rPr>
          <w:spacing w:val="-10"/>
        </w:rPr>
        <w:t>.</w:t>
      </w:r>
    </w:p>
    <w:p w14:paraId="75A2B896" w14:textId="77777777" w:rsidR="00CD2B45" w:rsidRDefault="00CD2B45">
      <w:pPr>
        <w:pStyle w:val="Corpodetexto"/>
        <w:rPr>
          <w:sz w:val="20"/>
        </w:rPr>
      </w:pPr>
    </w:p>
    <w:p w14:paraId="7E904966" w14:textId="77777777" w:rsidR="00CD2B45" w:rsidRDefault="009D5881">
      <w:pPr>
        <w:pStyle w:val="Corpodetexto"/>
        <w:spacing w:before="125"/>
        <w:rPr>
          <w:sz w:val="20"/>
        </w:rPr>
      </w:pPr>
      <w:r>
        <w:rPr>
          <w:noProof/>
        </w:rPr>
        <mc:AlternateContent>
          <mc:Choice Requires="wps">
            <w:drawing>
              <wp:anchor distT="0" distB="0" distL="0" distR="0" simplePos="0" relativeHeight="487595520" behindDoc="1" locked="0" layoutInCell="1" allowOverlap="1" wp14:anchorId="1FFD07E3" wp14:editId="492450F4">
                <wp:simplePos x="0" y="0"/>
                <wp:positionH relativeFrom="page">
                  <wp:posOffset>1080820</wp:posOffset>
                </wp:positionH>
                <wp:positionV relativeFrom="paragraph">
                  <wp:posOffset>241046</wp:posOffset>
                </wp:positionV>
                <wp:extent cx="217741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7415" cy="1270"/>
                        </a:xfrm>
                        <a:custGeom>
                          <a:avLst/>
                          <a:gdLst/>
                          <a:ahLst/>
                          <a:cxnLst/>
                          <a:rect l="l" t="t" r="r" b="b"/>
                          <a:pathLst>
                            <a:path w="2177415">
                              <a:moveTo>
                                <a:pt x="0" y="0"/>
                              </a:moveTo>
                              <a:lnTo>
                                <a:pt x="2176833"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02D9A66E" id="Graphic 40" o:spid="_x0000_s1026" style="position:absolute;margin-left:85.1pt;margin-top:19pt;width:171.4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2177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" path="m,l2176833,e" filled="f" strokeweight=".24536mm">
                <v:path arrowok="t"/>
                <w10:wrap type="topAndBottom" anchorx="page"/>
              </v:shape>
            </w:pict>
          </mc:Fallback>
        </mc:AlternateContent>
      </w:r>
    </w:p>
    <w:p w14:paraId="005CD874" w14:textId="77777777" w:rsidR="00CD2B45" w:rsidRDefault="009D5881">
      <w:pPr>
        <w:spacing w:before="1"/>
        <w:ind w:left="1294"/>
      </w:pPr>
      <w:r>
        <w:t>Órgão</w:t>
      </w:r>
      <w:r>
        <w:rPr>
          <w:spacing w:val="-7"/>
        </w:rPr>
        <w:t xml:space="preserve"> </w:t>
      </w:r>
      <w:r>
        <w:rPr>
          <w:spacing w:val="-2"/>
        </w:rPr>
        <w:t>Gerenciador</w:t>
      </w:r>
    </w:p>
    <w:p w14:paraId="04E87A24" w14:textId="77777777" w:rsidR="00CD2B45" w:rsidRDefault="00CD2B45">
      <w:pPr>
        <w:pStyle w:val="Corpodetexto"/>
        <w:rPr>
          <w:sz w:val="20"/>
        </w:rPr>
      </w:pPr>
    </w:p>
    <w:p w14:paraId="65A259B2" w14:textId="77777777" w:rsidR="00CD2B45" w:rsidRDefault="00CD2B45">
      <w:pPr>
        <w:pStyle w:val="Corpodetexto"/>
        <w:rPr>
          <w:sz w:val="20"/>
        </w:rPr>
      </w:pPr>
    </w:p>
    <w:p w14:paraId="2057E6BB" w14:textId="77777777" w:rsidR="00CD2B45" w:rsidRDefault="009D5881">
      <w:pPr>
        <w:pStyle w:val="Corpodetexto"/>
        <w:spacing w:before="37"/>
        <w:rPr>
          <w:sz w:val="20"/>
        </w:rPr>
      </w:pPr>
      <w:r>
        <w:rPr>
          <w:noProof/>
        </w:rPr>
        <mc:AlternateContent>
          <mc:Choice Requires="wps">
            <w:drawing>
              <wp:anchor distT="0" distB="0" distL="0" distR="0" simplePos="0" relativeHeight="487596032" behindDoc="1" locked="0" layoutInCell="1" allowOverlap="1" wp14:anchorId="1142710B" wp14:editId="3CF762A7">
                <wp:simplePos x="0" y="0"/>
                <wp:positionH relativeFrom="page">
                  <wp:posOffset>1080820</wp:posOffset>
                </wp:positionH>
                <wp:positionV relativeFrom="paragraph">
                  <wp:posOffset>185359</wp:posOffset>
                </wp:positionV>
                <wp:extent cx="217678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6780" cy="1270"/>
                        </a:xfrm>
                        <a:custGeom>
                          <a:avLst/>
                          <a:gdLst/>
                          <a:ahLst/>
                          <a:cxnLst/>
                          <a:rect l="l" t="t" r="r" b="b"/>
                          <a:pathLst>
                            <a:path w="2176780">
                              <a:moveTo>
                                <a:pt x="0" y="0"/>
                              </a:moveTo>
                              <a:lnTo>
                                <a:pt x="217628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65682BDD" id="Graphic 41" o:spid="_x0000_s1026" style="position:absolute;margin-left:85.1pt;margin-top:14.6pt;width:171.4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217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" path="m,l2176286,e" filled="f" strokeweight=".24536mm">
                <v:path arrowok="t"/>
                <w10:wrap type="topAndBottom" anchorx="page"/>
              </v:shape>
            </w:pict>
          </mc:Fallback>
        </mc:AlternateContent>
      </w:r>
    </w:p>
    <w:p w14:paraId="673B5831" w14:textId="77777777" w:rsidR="00CD2B45" w:rsidRDefault="009D5881">
      <w:pPr>
        <w:spacing w:before="2"/>
        <w:ind w:left="989"/>
      </w:pPr>
      <w:r>
        <w:t>Representante</w:t>
      </w:r>
      <w:r>
        <w:rPr>
          <w:spacing w:val="-8"/>
        </w:rPr>
        <w:t xml:space="preserve"> </w:t>
      </w:r>
      <w:r>
        <w:t>da</w:t>
      </w:r>
      <w:r>
        <w:rPr>
          <w:spacing w:val="-6"/>
        </w:rPr>
        <w:t xml:space="preserve"> </w:t>
      </w:r>
      <w:r>
        <w:t>Empresa</w:t>
      </w:r>
      <w:r>
        <w:rPr>
          <w:spacing w:val="-6"/>
        </w:rPr>
        <w:t xml:space="preserve"> </w:t>
      </w:r>
      <w:r>
        <w:rPr>
          <w:spacing w:val="-10"/>
        </w:rPr>
        <w:t>x</w:t>
      </w:r>
    </w:p>
    <w:p w14:paraId="6AB33BD8" w14:textId="77777777" w:rsidR="00CD2B45" w:rsidRDefault="00CD2B45">
      <w:pPr>
        <w:pStyle w:val="Corpodetexto"/>
        <w:rPr>
          <w:sz w:val="20"/>
        </w:rPr>
      </w:pPr>
    </w:p>
    <w:p w14:paraId="790BCAD2" w14:textId="77777777" w:rsidR="00CD2B45" w:rsidRDefault="00CD2B45">
      <w:pPr>
        <w:pStyle w:val="Corpodetexto"/>
        <w:rPr>
          <w:sz w:val="20"/>
        </w:rPr>
      </w:pPr>
    </w:p>
    <w:p w14:paraId="5470D612" w14:textId="77777777" w:rsidR="00CD2B45" w:rsidRDefault="009D5881">
      <w:pPr>
        <w:pStyle w:val="Corpodetexto"/>
        <w:spacing w:before="35"/>
        <w:rPr>
          <w:sz w:val="20"/>
        </w:rPr>
      </w:pPr>
      <w:r>
        <w:rPr>
          <w:noProof/>
        </w:rPr>
        <mc:AlternateContent>
          <mc:Choice Requires="wps">
            <w:drawing>
              <wp:anchor distT="0" distB="0" distL="0" distR="0" simplePos="0" relativeHeight="487596544" behindDoc="1" locked="0" layoutInCell="1" allowOverlap="1" wp14:anchorId="79906839" wp14:editId="33FB3E74">
                <wp:simplePos x="0" y="0"/>
                <wp:positionH relativeFrom="page">
                  <wp:posOffset>1080820</wp:posOffset>
                </wp:positionH>
                <wp:positionV relativeFrom="paragraph">
                  <wp:posOffset>183581</wp:posOffset>
                </wp:positionV>
                <wp:extent cx="217678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6780" cy="1270"/>
                        </a:xfrm>
                        <a:custGeom>
                          <a:avLst/>
                          <a:gdLst/>
                          <a:ahLst/>
                          <a:cxnLst/>
                          <a:rect l="l" t="t" r="r" b="b"/>
                          <a:pathLst>
                            <a:path w="2176780">
                              <a:moveTo>
                                <a:pt x="0" y="0"/>
                              </a:moveTo>
                              <a:lnTo>
                                <a:pt x="217628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4D60EF05" id="Graphic 42" o:spid="_x0000_s1026" style="position:absolute;margin-left:85.1pt;margin-top:14.45pt;width:171.4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217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" path="m,l2176286,e" filled="f" strokeweight=".24536mm">
                <v:path arrowok="t"/>
                <w10:wrap type="topAndBottom" anchorx="page"/>
              </v:shape>
            </w:pict>
          </mc:Fallback>
        </mc:AlternateContent>
      </w:r>
    </w:p>
    <w:p w14:paraId="07D14D14" w14:textId="77777777" w:rsidR="00CD2B45" w:rsidRDefault="009D5881">
      <w:pPr>
        <w:spacing w:before="4"/>
        <w:ind w:left="989"/>
      </w:pPr>
      <w:r>
        <w:t>Representante</w:t>
      </w:r>
      <w:r>
        <w:rPr>
          <w:spacing w:val="-10"/>
        </w:rPr>
        <w:t xml:space="preserve"> </w:t>
      </w:r>
      <w:r>
        <w:t>da</w:t>
      </w:r>
      <w:r>
        <w:rPr>
          <w:spacing w:val="-8"/>
        </w:rPr>
        <w:t xml:space="preserve"> </w:t>
      </w:r>
      <w:r>
        <w:t>Empresa</w:t>
      </w:r>
      <w:r>
        <w:rPr>
          <w:spacing w:val="-5"/>
        </w:rPr>
        <w:t xml:space="preserve"> </w:t>
      </w:r>
      <w:r>
        <w:rPr>
          <w:spacing w:val="-10"/>
        </w:rPr>
        <w:t>y</w:t>
      </w:r>
    </w:p>
    <w:p w14:paraId="0386B842" w14:textId="77777777" w:rsidR="00CD2B45" w:rsidRDefault="00CD2B45">
      <w:pPr>
        <w:pStyle w:val="Corpodetexto"/>
        <w:rPr>
          <w:sz w:val="20"/>
        </w:rPr>
      </w:pPr>
    </w:p>
    <w:p w14:paraId="62577419" w14:textId="77777777" w:rsidR="00CD2B45" w:rsidRDefault="00CD2B45">
      <w:pPr>
        <w:pStyle w:val="Corpodetexto"/>
        <w:rPr>
          <w:sz w:val="20"/>
        </w:rPr>
      </w:pPr>
    </w:p>
    <w:p w14:paraId="500DBECB" w14:textId="77777777" w:rsidR="00CD2B45" w:rsidRDefault="009D5881">
      <w:pPr>
        <w:pStyle w:val="Corpodetexto"/>
        <w:spacing w:before="34"/>
        <w:rPr>
          <w:sz w:val="20"/>
        </w:rPr>
      </w:pPr>
      <w:r>
        <w:rPr>
          <w:noProof/>
        </w:rPr>
        <mc:AlternateContent>
          <mc:Choice Requires="wps">
            <w:drawing>
              <wp:anchor distT="0" distB="0" distL="0" distR="0" simplePos="0" relativeHeight="487597056" behindDoc="1" locked="0" layoutInCell="1" allowOverlap="1" wp14:anchorId="4897C9C6" wp14:editId="02247E69">
                <wp:simplePos x="0" y="0"/>
                <wp:positionH relativeFrom="page">
                  <wp:posOffset>1080820</wp:posOffset>
                </wp:positionH>
                <wp:positionV relativeFrom="paragraph">
                  <wp:posOffset>183454</wp:posOffset>
                </wp:positionV>
                <wp:extent cx="217678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6780" cy="1270"/>
                        </a:xfrm>
                        <a:custGeom>
                          <a:avLst/>
                          <a:gdLst/>
                          <a:ahLst/>
                          <a:cxnLst/>
                          <a:rect l="l" t="t" r="r" b="b"/>
                          <a:pathLst>
                            <a:path w="2176780">
                              <a:moveTo>
                                <a:pt x="0" y="0"/>
                              </a:moveTo>
                              <a:lnTo>
                                <a:pt x="217628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689F93DE" id="Graphic 43" o:spid="_x0000_s1026" style="position:absolute;margin-left:85.1pt;margin-top:14.45pt;width:171.4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217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" path="m,l2176286,e" filled="f" strokeweight=".24536mm">
                <v:path arrowok="t"/>
                <w10:wrap type="topAndBottom" anchorx="page"/>
              </v:shape>
            </w:pict>
          </mc:Fallback>
        </mc:AlternateContent>
      </w:r>
    </w:p>
    <w:p w14:paraId="3A5D582C" w14:textId="77777777" w:rsidR="00CD2B45" w:rsidRDefault="009D5881">
      <w:pPr>
        <w:spacing w:before="1"/>
        <w:ind w:left="989"/>
      </w:pPr>
      <w:r>
        <w:t>Representante</w:t>
      </w:r>
      <w:r>
        <w:rPr>
          <w:spacing w:val="-9"/>
        </w:rPr>
        <w:t xml:space="preserve"> </w:t>
      </w:r>
      <w:r>
        <w:t>da</w:t>
      </w:r>
      <w:r>
        <w:rPr>
          <w:spacing w:val="-6"/>
        </w:rPr>
        <w:t xml:space="preserve"> </w:t>
      </w:r>
      <w:r>
        <w:t>Empresa</w:t>
      </w:r>
      <w:r>
        <w:rPr>
          <w:spacing w:val="-6"/>
        </w:rPr>
        <w:t xml:space="preserve"> </w:t>
      </w:r>
      <w:r>
        <w:rPr>
          <w:spacing w:val="-10"/>
        </w:rPr>
        <w:t>z</w:t>
      </w:r>
    </w:p>
    <w:sectPr w:rsidR="00CD2B45">
      <w:pgSz w:w="11910" w:h="16840"/>
      <w:pgMar w:top="2000" w:right="340" w:bottom="280" w:left="1020" w:header="41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0CA31" w14:textId="77777777" w:rsidR="00DD2855" w:rsidRDefault="00DD2855">
      <w:r>
        <w:separator/>
      </w:r>
    </w:p>
  </w:endnote>
  <w:endnote w:type="continuationSeparator" w:id="0">
    <w:p w14:paraId="019C4894" w14:textId="77777777" w:rsidR="00DD2855" w:rsidRDefault="00DD2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D9A62" w14:textId="77777777" w:rsidR="00DD2855" w:rsidRDefault="00DD2855">
      <w:r>
        <w:separator/>
      </w:r>
    </w:p>
  </w:footnote>
  <w:footnote w:type="continuationSeparator" w:id="0">
    <w:p w14:paraId="6F2C58CA" w14:textId="77777777" w:rsidR="00DD2855" w:rsidRDefault="00DD2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9B3D8" w14:textId="77777777" w:rsidR="00CD2B45" w:rsidRDefault="009D5881">
    <w:pPr>
      <w:pStyle w:val="Corpodetexto"/>
      <w:spacing w:line="14" w:lineRule="auto"/>
      <w:rPr>
        <w:sz w:val="20"/>
      </w:rPr>
    </w:pPr>
    <w:r>
      <w:rPr>
        <w:noProof/>
      </w:rPr>
      <w:drawing>
        <wp:anchor distT="0" distB="0" distL="0" distR="0" simplePos="0" relativeHeight="486764032" behindDoc="1" locked="0" layoutInCell="1" allowOverlap="1" wp14:anchorId="06C6C1F6" wp14:editId="120BBBB5">
          <wp:simplePos x="0" y="0"/>
          <wp:positionH relativeFrom="page">
            <wp:posOffset>1311910</wp:posOffset>
          </wp:positionH>
          <wp:positionV relativeFrom="page">
            <wp:posOffset>262889</wp:posOffset>
          </wp:positionV>
          <wp:extent cx="715644" cy="9525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5644" cy="952500"/>
                  </a:xfrm>
                  <a:prstGeom prst="rect">
                    <a:avLst/>
                  </a:prstGeom>
                </pic:spPr>
              </pic:pic>
            </a:graphicData>
          </a:graphic>
        </wp:anchor>
      </w:drawing>
    </w:r>
    <w:r>
      <w:rPr>
        <w:noProof/>
      </w:rPr>
      <mc:AlternateContent>
        <mc:Choice Requires="wps">
          <w:drawing>
            <wp:anchor distT="0" distB="0" distL="0" distR="0" simplePos="0" relativeHeight="486764544" behindDoc="1" locked="0" layoutInCell="1" allowOverlap="1" wp14:anchorId="672CD137" wp14:editId="3D63093E">
              <wp:simplePos x="0" y="0"/>
              <wp:positionH relativeFrom="page">
                <wp:posOffset>2505582</wp:posOffset>
              </wp:positionH>
              <wp:positionV relativeFrom="page">
                <wp:posOffset>263270</wp:posOffset>
              </wp:positionV>
              <wp:extent cx="3631565" cy="8667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1565" cy="866775"/>
                      </a:xfrm>
                      <a:prstGeom prst="rect">
                        <a:avLst/>
                      </a:prstGeom>
                    </wps:spPr>
                    <wps:txbx>
                      <w:txbxContent>
                        <w:p w14:paraId="2D8E9A52" w14:textId="77777777" w:rsidR="00CD2B45" w:rsidRDefault="009D5881">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2C2FD0D" w14:textId="77777777" w:rsidR="00CD2B45" w:rsidRDefault="009D5881">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72BD95" w14:textId="77777777" w:rsidR="00CD2B45" w:rsidRDefault="009D5881">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wps:txbx>
                    <wps:bodyPr wrap="square" lIns="0" tIns="0" rIns="0" bIns="0" rtlCol="0">
                      <a:noAutofit/>
                    </wps:bodyPr>
                  </wps:wsp>
                </a:graphicData>
              </a:graphic>
            </wp:anchor>
          </w:drawing>
        </mc:Choice>
        <mc:Fallback>
          <w:pict>
            <v:shapetype w14:anchorId="672CD137" id="_x0000_t202" coordsize="21600,21600" o:spt="202" path="m,l,21600r21600,l21600,xe">
              <v:stroke joinstyle="miter"/>
              <v:path gradientshapeok="t" o:connecttype="rect"/>
            </v:shapetype>
            <v:shape id="Textbox 2" o:spid="_x0000_s1034" type="#_x0000_t202" style="position:absolute;margin-left:197.3pt;margin-top:20.75pt;width:285.95pt;height:68.25pt;z-index:-1655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" filled="f" stroked="f">
              <v:textbox inset="0,0,0,0">
                <w:txbxContent>
                  <w:p w14:paraId="2D8E9A52" w14:textId="77777777" w:rsidR="00CD2B45" w:rsidRDefault="009D5881">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2C2FD0D" w14:textId="77777777" w:rsidR="00CD2B45" w:rsidRDefault="009D5881">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72BD95" w14:textId="77777777" w:rsidR="00CD2B45" w:rsidRDefault="009D5881">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F2CBE" w14:textId="77777777" w:rsidR="00CD2B45" w:rsidRDefault="009D5881">
    <w:pPr>
      <w:pStyle w:val="Corpodetexto"/>
      <w:spacing w:line="14" w:lineRule="auto"/>
      <w:rPr>
        <w:sz w:val="20"/>
      </w:rPr>
    </w:pPr>
    <w:r>
      <w:rPr>
        <w:noProof/>
      </w:rPr>
      <w:drawing>
        <wp:anchor distT="0" distB="0" distL="0" distR="0" simplePos="0" relativeHeight="486767104" behindDoc="1" locked="0" layoutInCell="1" allowOverlap="1" wp14:anchorId="57C42E00" wp14:editId="1C25A426">
          <wp:simplePos x="0" y="0"/>
          <wp:positionH relativeFrom="page">
            <wp:posOffset>1311910</wp:posOffset>
          </wp:positionH>
          <wp:positionV relativeFrom="page">
            <wp:posOffset>262889</wp:posOffset>
          </wp:positionV>
          <wp:extent cx="715644" cy="952500"/>
          <wp:effectExtent l="0" t="0" r="0" b="0"/>
          <wp:wrapNone/>
          <wp:docPr id="46" name="Imagem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 cstate="print"/>
                  <a:stretch>
                    <a:fillRect/>
                  </a:stretch>
                </pic:blipFill>
                <pic:spPr>
                  <a:xfrm>
                    <a:off x="0" y="0"/>
                    <a:ext cx="715644" cy="952500"/>
                  </a:xfrm>
                  <a:prstGeom prst="rect">
                    <a:avLst/>
                  </a:prstGeom>
                </pic:spPr>
              </pic:pic>
            </a:graphicData>
          </a:graphic>
        </wp:anchor>
      </w:drawing>
    </w:r>
    <w:r>
      <w:rPr>
        <w:noProof/>
      </w:rPr>
      <mc:AlternateContent>
        <mc:Choice Requires="wps">
          <w:drawing>
            <wp:anchor distT="0" distB="0" distL="0" distR="0" simplePos="0" relativeHeight="486767616" behindDoc="1" locked="0" layoutInCell="1" allowOverlap="1" wp14:anchorId="6B16F9BA" wp14:editId="6B77500D">
              <wp:simplePos x="0" y="0"/>
              <wp:positionH relativeFrom="page">
                <wp:posOffset>2505582</wp:posOffset>
              </wp:positionH>
              <wp:positionV relativeFrom="page">
                <wp:posOffset>263270</wp:posOffset>
              </wp:positionV>
              <wp:extent cx="3631565" cy="86677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1565" cy="866775"/>
                      </a:xfrm>
                      <a:prstGeom prst="rect">
                        <a:avLst/>
                      </a:prstGeom>
                    </wps:spPr>
                    <wps:txbx>
                      <w:txbxContent>
                        <w:p w14:paraId="459FE2D5" w14:textId="77777777" w:rsidR="00CD2B45" w:rsidRDefault="009D5881">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21CDED88" w14:textId="77777777" w:rsidR="00CD2B45" w:rsidRDefault="009D5881">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741E4050" w14:textId="77777777" w:rsidR="00CD2B45" w:rsidRDefault="009D5881">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wps:txbx>
                    <wps:bodyPr wrap="square" lIns="0" tIns="0" rIns="0" bIns="0" rtlCol="0">
                      <a:noAutofit/>
                    </wps:bodyPr>
                  </wps:wsp>
                </a:graphicData>
              </a:graphic>
            </wp:anchor>
          </w:drawing>
        </mc:Choice>
        <mc:Fallback>
          <w:pict>
            <v:shapetype w14:anchorId="6B16F9BA" id="_x0000_t202" coordsize="21600,21600" o:spt="202" path="m,l,21600r21600,l21600,xe">
              <v:stroke joinstyle="miter"/>
              <v:path gradientshapeok="t" o:connecttype="rect"/>
            </v:shapetype>
            <v:shape id="Textbox 39" o:spid="_x0000_s1035" type="#_x0000_t202" style="position:absolute;margin-left:197.3pt;margin-top:20.75pt;width:285.95pt;height:68.25pt;z-index:-1654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" filled="f" stroked="f">
              <v:textbox inset="0,0,0,0">
                <w:txbxContent>
                  <w:p w14:paraId="459FE2D5" w14:textId="77777777" w:rsidR="00CD2B45" w:rsidRDefault="009D5881">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21CDED88" w14:textId="77777777" w:rsidR="00CD2B45" w:rsidRDefault="009D5881">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741E4050" w14:textId="77777777" w:rsidR="00CD2B45" w:rsidRDefault="009D5881">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735B"/>
    <w:multiLevelType w:val="hybridMultilevel"/>
    <w:tmpl w:val="907EC192"/>
    <w:lvl w:ilvl="0" w:tplc="8D6CFA8E">
      <w:start w:val="1"/>
      <w:numFmt w:val="lowerLetter"/>
      <w:lvlText w:val="%1)"/>
      <w:lvlJc w:val="left"/>
      <w:pPr>
        <w:ind w:left="502" w:hanging="281"/>
      </w:pPr>
      <w:rPr>
        <w:rFonts w:ascii="Arial" w:eastAsia="Arial" w:hAnsi="Arial" w:cs="Arial" w:hint="default"/>
        <w:b/>
        <w:bCs/>
        <w:i w:val="0"/>
        <w:iCs w:val="0"/>
        <w:spacing w:val="0"/>
        <w:w w:val="99"/>
        <w:sz w:val="24"/>
        <w:szCs w:val="24"/>
        <w:lang w:val="pt-PT" w:eastAsia="en-US" w:bidi="ar-SA"/>
      </w:rPr>
    </w:lvl>
    <w:lvl w:ilvl="1" w:tplc="AEB864B2">
      <w:numFmt w:val="bullet"/>
      <w:lvlText w:val="•"/>
      <w:lvlJc w:val="left"/>
      <w:pPr>
        <w:ind w:left="1448" w:hanging="281"/>
      </w:pPr>
      <w:rPr>
        <w:rFonts w:hint="default"/>
        <w:lang w:val="pt-PT" w:eastAsia="en-US" w:bidi="ar-SA"/>
      </w:rPr>
    </w:lvl>
    <w:lvl w:ilvl="2" w:tplc="58B69984">
      <w:numFmt w:val="bullet"/>
      <w:lvlText w:val="•"/>
      <w:lvlJc w:val="left"/>
      <w:pPr>
        <w:ind w:left="2397" w:hanging="281"/>
      </w:pPr>
      <w:rPr>
        <w:rFonts w:hint="default"/>
        <w:lang w:val="pt-PT" w:eastAsia="en-US" w:bidi="ar-SA"/>
      </w:rPr>
    </w:lvl>
    <w:lvl w:ilvl="3" w:tplc="DBDC48E8">
      <w:numFmt w:val="bullet"/>
      <w:lvlText w:val="•"/>
      <w:lvlJc w:val="left"/>
      <w:pPr>
        <w:ind w:left="3345" w:hanging="281"/>
      </w:pPr>
      <w:rPr>
        <w:rFonts w:hint="default"/>
        <w:lang w:val="pt-PT" w:eastAsia="en-US" w:bidi="ar-SA"/>
      </w:rPr>
    </w:lvl>
    <w:lvl w:ilvl="4" w:tplc="38B02112">
      <w:numFmt w:val="bullet"/>
      <w:lvlText w:val="•"/>
      <w:lvlJc w:val="left"/>
      <w:pPr>
        <w:ind w:left="4294" w:hanging="281"/>
      </w:pPr>
      <w:rPr>
        <w:rFonts w:hint="default"/>
        <w:lang w:val="pt-PT" w:eastAsia="en-US" w:bidi="ar-SA"/>
      </w:rPr>
    </w:lvl>
    <w:lvl w:ilvl="5" w:tplc="1F0A31E6">
      <w:numFmt w:val="bullet"/>
      <w:lvlText w:val="•"/>
      <w:lvlJc w:val="left"/>
      <w:pPr>
        <w:ind w:left="5243" w:hanging="281"/>
      </w:pPr>
      <w:rPr>
        <w:rFonts w:hint="default"/>
        <w:lang w:val="pt-PT" w:eastAsia="en-US" w:bidi="ar-SA"/>
      </w:rPr>
    </w:lvl>
    <w:lvl w:ilvl="6" w:tplc="D5E2016E">
      <w:numFmt w:val="bullet"/>
      <w:lvlText w:val="•"/>
      <w:lvlJc w:val="left"/>
      <w:pPr>
        <w:ind w:left="6191" w:hanging="281"/>
      </w:pPr>
      <w:rPr>
        <w:rFonts w:hint="default"/>
        <w:lang w:val="pt-PT" w:eastAsia="en-US" w:bidi="ar-SA"/>
      </w:rPr>
    </w:lvl>
    <w:lvl w:ilvl="7" w:tplc="36444EF4">
      <w:numFmt w:val="bullet"/>
      <w:lvlText w:val="•"/>
      <w:lvlJc w:val="left"/>
      <w:pPr>
        <w:ind w:left="7140" w:hanging="281"/>
      </w:pPr>
      <w:rPr>
        <w:rFonts w:hint="default"/>
        <w:lang w:val="pt-PT" w:eastAsia="en-US" w:bidi="ar-SA"/>
      </w:rPr>
    </w:lvl>
    <w:lvl w:ilvl="8" w:tplc="61CEB63E">
      <w:numFmt w:val="bullet"/>
      <w:lvlText w:val="•"/>
      <w:lvlJc w:val="left"/>
      <w:pPr>
        <w:ind w:left="8089" w:hanging="281"/>
      </w:pPr>
      <w:rPr>
        <w:rFonts w:hint="default"/>
        <w:lang w:val="pt-PT" w:eastAsia="en-US" w:bidi="ar-SA"/>
      </w:rPr>
    </w:lvl>
  </w:abstractNum>
  <w:abstractNum w:abstractNumId="1" w15:restartNumberingAfterBreak="0">
    <w:nsid w:val="041847F8"/>
    <w:multiLevelType w:val="multilevel"/>
    <w:tmpl w:val="73608F1A"/>
    <w:lvl w:ilvl="0">
      <w:start w:val="1"/>
      <w:numFmt w:val="decimal"/>
      <w:lvlText w:val="%1."/>
      <w:lvlJc w:val="left"/>
      <w:pPr>
        <w:ind w:left="926" w:hanging="245"/>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682" w:hanging="394"/>
      </w:pPr>
      <w:rPr>
        <w:rFonts w:ascii="Arial" w:eastAsia="Arial" w:hAnsi="Arial" w:cs="Arial" w:hint="default"/>
        <w:b w:val="0"/>
        <w:bCs w:val="0"/>
        <w:i w:val="0"/>
        <w:iCs w:val="0"/>
        <w:spacing w:val="0"/>
        <w:w w:val="100"/>
        <w:sz w:val="22"/>
        <w:szCs w:val="22"/>
        <w:lang w:val="pt-PT" w:eastAsia="en-US" w:bidi="ar-SA"/>
      </w:rPr>
    </w:lvl>
    <w:lvl w:ilvl="2">
      <w:numFmt w:val="bullet"/>
      <w:lvlText w:val="•"/>
      <w:lvlJc w:val="left"/>
      <w:pPr>
        <w:ind w:left="1180" w:hanging="394"/>
      </w:pPr>
      <w:rPr>
        <w:rFonts w:hint="default"/>
        <w:lang w:val="pt-PT" w:eastAsia="en-US" w:bidi="ar-SA"/>
      </w:rPr>
    </w:lvl>
    <w:lvl w:ilvl="3">
      <w:numFmt w:val="bullet"/>
      <w:lvlText w:val="•"/>
      <w:lvlJc w:val="left"/>
      <w:pPr>
        <w:ind w:left="2350" w:hanging="394"/>
      </w:pPr>
      <w:rPr>
        <w:rFonts w:hint="default"/>
        <w:lang w:val="pt-PT" w:eastAsia="en-US" w:bidi="ar-SA"/>
      </w:rPr>
    </w:lvl>
    <w:lvl w:ilvl="4">
      <w:numFmt w:val="bullet"/>
      <w:lvlText w:val="•"/>
      <w:lvlJc w:val="left"/>
      <w:pPr>
        <w:ind w:left="3521" w:hanging="394"/>
      </w:pPr>
      <w:rPr>
        <w:rFonts w:hint="default"/>
        <w:lang w:val="pt-PT" w:eastAsia="en-US" w:bidi="ar-SA"/>
      </w:rPr>
    </w:lvl>
    <w:lvl w:ilvl="5">
      <w:numFmt w:val="bullet"/>
      <w:lvlText w:val="•"/>
      <w:lvlJc w:val="left"/>
      <w:pPr>
        <w:ind w:left="4692" w:hanging="394"/>
      </w:pPr>
      <w:rPr>
        <w:rFonts w:hint="default"/>
        <w:lang w:val="pt-PT" w:eastAsia="en-US" w:bidi="ar-SA"/>
      </w:rPr>
    </w:lvl>
    <w:lvl w:ilvl="6">
      <w:numFmt w:val="bullet"/>
      <w:lvlText w:val="•"/>
      <w:lvlJc w:val="left"/>
      <w:pPr>
        <w:ind w:left="5863" w:hanging="394"/>
      </w:pPr>
      <w:rPr>
        <w:rFonts w:hint="default"/>
        <w:lang w:val="pt-PT" w:eastAsia="en-US" w:bidi="ar-SA"/>
      </w:rPr>
    </w:lvl>
    <w:lvl w:ilvl="7">
      <w:numFmt w:val="bullet"/>
      <w:lvlText w:val="•"/>
      <w:lvlJc w:val="left"/>
      <w:pPr>
        <w:ind w:left="7034" w:hanging="394"/>
      </w:pPr>
      <w:rPr>
        <w:rFonts w:hint="default"/>
        <w:lang w:val="pt-PT" w:eastAsia="en-US" w:bidi="ar-SA"/>
      </w:rPr>
    </w:lvl>
    <w:lvl w:ilvl="8">
      <w:numFmt w:val="bullet"/>
      <w:lvlText w:val="•"/>
      <w:lvlJc w:val="left"/>
      <w:pPr>
        <w:ind w:left="8204" w:hanging="394"/>
      </w:pPr>
      <w:rPr>
        <w:rFonts w:hint="default"/>
        <w:lang w:val="pt-PT" w:eastAsia="en-US" w:bidi="ar-SA"/>
      </w:rPr>
    </w:lvl>
  </w:abstractNum>
  <w:abstractNum w:abstractNumId="2" w15:restartNumberingAfterBreak="0">
    <w:nsid w:val="070E6531"/>
    <w:multiLevelType w:val="hybridMultilevel"/>
    <w:tmpl w:val="BEF698B6"/>
    <w:lvl w:ilvl="0" w:tplc="FBB4EBF2">
      <w:start w:val="1"/>
      <w:numFmt w:val="lowerLetter"/>
      <w:lvlText w:val="%1)"/>
      <w:lvlJc w:val="left"/>
      <w:pPr>
        <w:ind w:left="222" w:hanging="305"/>
      </w:pPr>
      <w:rPr>
        <w:rFonts w:ascii="Arial" w:eastAsia="Arial" w:hAnsi="Arial" w:cs="Arial" w:hint="default"/>
        <w:b/>
        <w:bCs/>
        <w:i w:val="0"/>
        <w:iCs w:val="0"/>
        <w:spacing w:val="0"/>
        <w:w w:val="99"/>
        <w:sz w:val="24"/>
        <w:szCs w:val="24"/>
        <w:lang w:val="pt-PT" w:eastAsia="en-US" w:bidi="ar-SA"/>
      </w:rPr>
    </w:lvl>
    <w:lvl w:ilvl="1" w:tplc="64EABF20">
      <w:numFmt w:val="bullet"/>
      <w:lvlText w:val="•"/>
      <w:lvlJc w:val="left"/>
      <w:pPr>
        <w:ind w:left="1196" w:hanging="305"/>
      </w:pPr>
      <w:rPr>
        <w:rFonts w:hint="default"/>
        <w:lang w:val="pt-PT" w:eastAsia="en-US" w:bidi="ar-SA"/>
      </w:rPr>
    </w:lvl>
    <w:lvl w:ilvl="2" w:tplc="D07EE916">
      <w:numFmt w:val="bullet"/>
      <w:lvlText w:val="•"/>
      <w:lvlJc w:val="left"/>
      <w:pPr>
        <w:ind w:left="2173" w:hanging="305"/>
      </w:pPr>
      <w:rPr>
        <w:rFonts w:hint="default"/>
        <w:lang w:val="pt-PT" w:eastAsia="en-US" w:bidi="ar-SA"/>
      </w:rPr>
    </w:lvl>
    <w:lvl w:ilvl="3" w:tplc="B830C32C">
      <w:numFmt w:val="bullet"/>
      <w:lvlText w:val="•"/>
      <w:lvlJc w:val="left"/>
      <w:pPr>
        <w:ind w:left="3149" w:hanging="305"/>
      </w:pPr>
      <w:rPr>
        <w:rFonts w:hint="default"/>
        <w:lang w:val="pt-PT" w:eastAsia="en-US" w:bidi="ar-SA"/>
      </w:rPr>
    </w:lvl>
    <w:lvl w:ilvl="4" w:tplc="0C022BBC">
      <w:numFmt w:val="bullet"/>
      <w:lvlText w:val="•"/>
      <w:lvlJc w:val="left"/>
      <w:pPr>
        <w:ind w:left="4126" w:hanging="305"/>
      </w:pPr>
      <w:rPr>
        <w:rFonts w:hint="default"/>
        <w:lang w:val="pt-PT" w:eastAsia="en-US" w:bidi="ar-SA"/>
      </w:rPr>
    </w:lvl>
    <w:lvl w:ilvl="5" w:tplc="143C8A66">
      <w:numFmt w:val="bullet"/>
      <w:lvlText w:val="•"/>
      <w:lvlJc w:val="left"/>
      <w:pPr>
        <w:ind w:left="5103" w:hanging="305"/>
      </w:pPr>
      <w:rPr>
        <w:rFonts w:hint="default"/>
        <w:lang w:val="pt-PT" w:eastAsia="en-US" w:bidi="ar-SA"/>
      </w:rPr>
    </w:lvl>
    <w:lvl w:ilvl="6" w:tplc="FCF87D3A">
      <w:numFmt w:val="bullet"/>
      <w:lvlText w:val="•"/>
      <w:lvlJc w:val="left"/>
      <w:pPr>
        <w:ind w:left="6079" w:hanging="305"/>
      </w:pPr>
      <w:rPr>
        <w:rFonts w:hint="default"/>
        <w:lang w:val="pt-PT" w:eastAsia="en-US" w:bidi="ar-SA"/>
      </w:rPr>
    </w:lvl>
    <w:lvl w:ilvl="7" w:tplc="7C8A15AC">
      <w:numFmt w:val="bullet"/>
      <w:lvlText w:val="•"/>
      <w:lvlJc w:val="left"/>
      <w:pPr>
        <w:ind w:left="7056" w:hanging="305"/>
      </w:pPr>
      <w:rPr>
        <w:rFonts w:hint="default"/>
        <w:lang w:val="pt-PT" w:eastAsia="en-US" w:bidi="ar-SA"/>
      </w:rPr>
    </w:lvl>
    <w:lvl w:ilvl="8" w:tplc="CB18DA1C">
      <w:numFmt w:val="bullet"/>
      <w:lvlText w:val="•"/>
      <w:lvlJc w:val="left"/>
      <w:pPr>
        <w:ind w:left="8033" w:hanging="305"/>
      </w:pPr>
      <w:rPr>
        <w:rFonts w:hint="default"/>
        <w:lang w:val="pt-PT" w:eastAsia="en-US" w:bidi="ar-SA"/>
      </w:rPr>
    </w:lvl>
  </w:abstractNum>
  <w:abstractNum w:abstractNumId="3" w15:restartNumberingAfterBreak="0">
    <w:nsid w:val="095A7454"/>
    <w:multiLevelType w:val="hybridMultilevel"/>
    <w:tmpl w:val="FD741518"/>
    <w:lvl w:ilvl="0" w:tplc="777ADE34">
      <w:start w:val="1"/>
      <w:numFmt w:val="decimal"/>
      <w:lvlText w:val="%1."/>
      <w:lvlJc w:val="left"/>
      <w:pPr>
        <w:ind w:left="589" w:hanging="267"/>
      </w:pPr>
      <w:rPr>
        <w:rFonts w:ascii="Arial" w:eastAsia="Arial" w:hAnsi="Arial" w:cs="Arial" w:hint="default"/>
        <w:b/>
        <w:bCs/>
        <w:i w:val="0"/>
        <w:iCs w:val="0"/>
        <w:spacing w:val="0"/>
        <w:w w:val="97"/>
        <w:sz w:val="24"/>
        <w:szCs w:val="24"/>
        <w:lang w:val="pt-PT" w:eastAsia="en-US" w:bidi="ar-SA"/>
      </w:rPr>
    </w:lvl>
    <w:lvl w:ilvl="1" w:tplc="0B7C1632">
      <w:numFmt w:val="bullet"/>
      <w:lvlText w:val="•"/>
      <w:lvlJc w:val="left"/>
      <w:pPr>
        <w:ind w:left="1520" w:hanging="267"/>
      </w:pPr>
      <w:rPr>
        <w:rFonts w:hint="default"/>
        <w:lang w:val="pt-PT" w:eastAsia="en-US" w:bidi="ar-SA"/>
      </w:rPr>
    </w:lvl>
    <w:lvl w:ilvl="2" w:tplc="BFA84A52">
      <w:numFmt w:val="bullet"/>
      <w:lvlText w:val="•"/>
      <w:lvlJc w:val="left"/>
      <w:pPr>
        <w:ind w:left="2461" w:hanging="267"/>
      </w:pPr>
      <w:rPr>
        <w:rFonts w:hint="default"/>
        <w:lang w:val="pt-PT" w:eastAsia="en-US" w:bidi="ar-SA"/>
      </w:rPr>
    </w:lvl>
    <w:lvl w:ilvl="3" w:tplc="BABE7C72">
      <w:numFmt w:val="bullet"/>
      <w:lvlText w:val="•"/>
      <w:lvlJc w:val="left"/>
      <w:pPr>
        <w:ind w:left="3401" w:hanging="267"/>
      </w:pPr>
      <w:rPr>
        <w:rFonts w:hint="default"/>
        <w:lang w:val="pt-PT" w:eastAsia="en-US" w:bidi="ar-SA"/>
      </w:rPr>
    </w:lvl>
    <w:lvl w:ilvl="4" w:tplc="B066B2BC">
      <w:numFmt w:val="bullet"/>
      <w:lvlText w:val="•"/>
      <w:lvlJc w:val="left"/>
      <w:pPr>
        <w:ind w:left="4342" w:hanging="267"/>
      </w:pPr>
      <w:rPr>
        <w:rFonts w:hint="default"/>
        <w:lang w:val="pt-PT" w:eastAsia="en-US" w:bidi="ar-SA"/>
      </w:rPr>
    </w:lvl>
    <w:lvl w:ilvl="5" w:tplc="4B3819E6">
      <w:numFmt w:val="bullet"/>
      <w:lvlText w:val="•"/>
      <w:lvlJc w:val="left"/>
      <w:pPr>
        <w:ind w:left="5283" w:hanging="267"/>
      </w:pPr>
      <w:rPr>
        <w:rFonts w:hint="default"/>
        <w:lang w:val="pt-PT" w:eastAsia="en-US" w:bidi="ar-SA"/>
      </w:rPr>
    </w:lvl>
    <w:lvl w:ilvl="6" w:tplc="ED94EB04">
      <w:numFmt w:val="bullet"/>
      <w:lvlText w:val="•"/>
      <w:lvlJc w:val="left"/>
      <w:pPr>
        <w:ind w:left="6223" w:hanging="267"/>
      </w:pPr>
      <w:rPr>
        <w:rFonts w:hint="default"/>
        <w:lang w:val="pt-PT" w:eastAsia="en-US" w:bidi="ar-SA"/>
      </w:rPr>
    </w:lvl>
    <w:lvl w:ilvl="7" w:tplc="995033D6">
      <w:numFmt w:val="bullet"/>
      <w:lvlText w:val="•"/>
      <w:lvlJc w:val="left"/>
      <w:pPr>
        <w:ind w:left="7164" w:hanging="267"/>
      </w:pPr>
      <w:rPr>
        <w:rFonts w:hint="default"/>
        <w:lang w:val="pt-PT" w:eastAsia="en-US" w:bidi="ar-SA"/>
      </w:rPr>
    </w:lvl>
    <w:lvl w:ilvl="8" w:tplc="18E094F4">
      <w:numFmt w:val="bullet"/>
      <w:lvlText w:val="•"/>
      <w:lvlJc w:val="left"/>
      <w:pPr>
        <w:ind w:left="8105" w:hanging="267"/>
      </w:pPr>
      <w:rPr>
        <w:rFonts w:hint="default"/>
        <w:lang w:val="pt-PT" w:eastAsia="en-US" w:bidi="ar-SA"/>
      </w:rPr>
    </w:lvl>
  </w:abstractNum>
  <w:abstractNum w:abstractNumId="4" w15:restartNumberingAfterBreak="0">
    <w:nsid w:val="0DA34EA8"/>
    <w:multiLevelType w:val="hybridMultilevel"/>
    <w:tmpl w:val="A4E42854"/>
    <w:lvl w:ilvl="0" w:tplc="8D569684">
      <w:start w:val="1"/>
      <w:numFmt w:val="lowerLetter"/>
      <w:lvlText w:val="%1)"/>
      <w:lvlJc w:val="left"/>
      <w:pPr>
        <w:ind w:left="222" w:hanging="312"/>
      </w:pPr>
      <w:rPr>
        <w:rFonts w:ascii="Arial" w:eastAsia="Arial" w:hAnsi="Arial" w:cs="Arial" w:hint="default"/>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5" w15:restartNumberingAfterBreak="0">
    <w:nsid w:val="0FE16E5A"/>
    <w:multiLevelType w:val="multilevel"/>
    <w:tmpl w:val="F17EFC28"/>
    <w:lvl w:ilvl="0">
      <w:start w:val="15"/>
      <w:numFmt w:val="decimal"/>
      <w:lvlText w:val="%1."/>
      <w:lvlJc w:val="left"/>
      <w:pPr>
        <w:ind w:left="525" w:hanging="525"/>
      </w:pPr>
      <w:rPr>
        <w:rFonts w:hint="default"/>
      </w:rPr>
    </w:lvl>
    <w:lvl w:ilvl="1">
      <w:start w:val="3"/>
      <w:numFmt w:val="decimal"/>
      <w:lvlText w:val="%1.%2."/>
      <w:lvlJc w:val="left"/>
      <w:pPr>
        <w:ind w:left="862" w:hanging="720"/>
      </w:pPr>
      <w:rPr>
        <w:rFonts w:hint="default"/>
        <w:b w:val="0"/>
        <w:bCs w:val="0"/>
      </w:rPr>
    </w:lvl>
    <w:lvl w:ilvl="2">
      <w:start w:val="1"/>
      <w:numFmt w:val="decimal"/>
      <w:lvlText w:val="%1.%2.%3."/>
      <w:lvlJc w:val="left"/>
      <w:pPr>
        <w:ind w:left="1164" w:hanging="720"/>
      </w:pPr>
      <w:rPr>
        <w:rFonts w:hint="default"/>
      </w:rPr>
    </w:lvl>
    <w:lvl w:ilvl="3">
      <w:start w:val="1"/>
      <w:numFmt w:val="decimal"/>
      <w:lvlText w:val="%1.%2.%3.%4."/>
      <w:lvlJc w:val="left"/>
      <w:pPr>
        <w:ind w:left="1746" w:hanging="108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550" w:hanging="144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3354" w:hanging="1800"/>
      </w:pPr>
      <w:rPr>
        <w:rFonts w:hint="default"/>
      </w:rPr>
    </w:lvl>
    <w:lvl w:ilvl="8">
      <w:start w:val="1"/>
      <w:numFmt w:val="decimal"/>
      <w:lvlText w:val="%1.%2.%3.%4.%5.%6.%7.%8.%9."/>
      <w:lvlJc w:val="left"/>
      <w:pPr>
        <w:ind w:left="3936" w:hanging="2160"/>
      </w:pPr>
      <w:rPr>
        <w:rFonts w:hint="default"/>
      </w:rPr>
    </w:lvl>
  </w:abstractNum>
  <w:abstractNum w:abstractNumId="6" w15:restartNumberingAfterBreak="0">
    <w:nsid w:val="117F6F07"/>
    <w:multiLevelType w:val="multilevel"/>
    <w:tmpl w:val="3354A952"/>
    <w:lvl w:ilvl="0">
      <w:start w:val="16"/>
      <w:numFmt w:val="decimal"/>
      <w:lvlText w:val="%1."/>
      <w:lvlJc w:val="left"/>
      <w:pPr>
        <w:ind w:left="525" w:hanging="525"/>
      </w:pPr>
      <w:rPr>
        <w:rFonts w:hint="default"/>
      </w:rPr>
    </w:lvl>
    <w:lvl w:ilvl="1">
      <w:start w:val="1"/>
      <w:numFmt w:val="decimal"/>
      <w:lvlText w:val="%1.%2."/>
      <w:lvlJc w:val="left"/>
      <w:pPr>
        <w:ind w:left="942" w:hanging="72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746" w:hanging="108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550" w:hanging="144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3354" w:hanging="1800"/>
      </w:pPr>
      <w:rPr>
        <w:rFonts w:hint="default"/>
      </w:rPr>
    </w:lvl>
    <w:lvl w:ilvl="8">
      <w:start w:val="1"/>
      <w:numFmt w:val="decimal"/>
      <w:lvlText w:val="%1.%2.%3.%4.%5.%6.%7.%8.%9."/>
      <w:lvlJc w:val="left"/>
      <w:pPr>
        <w:ind w:left="3936" w:hanging="2160"/>
      </w:pPr>
      <w:rPr>
        <w:rFonts w:hint="default"/>
      </w:rPr>
    </w:lvl>
  </w:abstractNum>
  <w:abstractNum w:abstractNumId="7" w15:restartNumberingAfterBreak="0">
    <w:nsid w:val="182D3E9E"/>
    <w:multiLevelType w:val="hybridMultilevel"/>
    <w:tmpl w:val="CC8A89E2"/>
    <w:lvl w:ilvl="0" w:tplc="1E02AC38">
      <w:start w:val="1"/>
      <w:numFmt w:val="lowerLetter"/>
      <w:lvlText w:val="%1)"/>
      <w:lvlJc w:val="left"/>
      <w:pPr>
        <w:ind w:left="682" w:hanging="298"/>
      </w:pPr>
      <w:rPr>
        <w:rFonts w:ascii="Arial" w:eastAsia="Arial" w:hAnsi="Arial" w:cs="Arial" w:hint="default"/>
        <w:b w:val="0"/>
        <w:bCs w:val="0"/>
        <w:i w:val="0"/>
        <w:iCs w:val="0"/>
        <w:spacing w:val="-1"/>
        <w:w w:val="100"/>
        <w:sz w:val="22"/>
        <w:szCs w:val="22"/>
        <w:lang w:val="pt-PT" w:eastAsia="en-US" w:bidi="ar-SA"/>
      </w:rPr>
    </w:lvl>
    <w:lvl w:ilvl="1" w:tplc="89FAE168">
      <w:numFmt w:val="bullet"/>
      <w:lvlText w:val="•"/>
      <w:lvlJc w:val="left"/>
      <w:pPr>
        <w:ind w:left="1666" w:hanging="298"/>
      </w:pPr>
      <w:rPr>
        <w:rFonts w:hint="default"/>
        <w:lang w:val="pt-PT" w:eastAsia="en-US" w:bidi="ar-SA"/>
      </w:rPr>
    </w:lvl>
    <w:lvl w:ilvl="2" w:tplc="DC34592E">
      <w:numFmt w:val="bullet"/>
      <w:lvlText w:val="•"/>
      <w:lvlJc w:val="left"/>
      <w:pPr>
        <w:ind w:left="2653" w:hanging="298"/>
      </w:pPr>
      <w:rPr>
        <w:rFonts w:hint="default"/>
        <w:lang w:val="pt-PT" w:eastAsia="en-US" w:bidi="ar-SA"/>
      </w:rPr>
    </w:lvl>
    <w:lvl w:ilvl="3" w:tplc="CB0C1FA2">
      <w:numFmt w:val="bullet"/>
      <w:lvlText w:val="•"/>
      <w:lvlJc w:val="left"/>
      <w:pPr>
        <w:ind w:left="3639" w:hanging="298"/>
      </w:pPr>
      <w:rPr>
        <w:rFonts w:hint="default"/>
        <w:lang w:val="pt-PT" w:eastAsia="en-US" w:bidi="ar-SA"/>
      </w:rPr>
    </w:lvl>
    <w:lvl w:ilvl="4" w:tplc="121E8B18">
      <w:numFmt w:val="bullet"/>
      <w:lvlText w:val="•"/>
      <w:lvlJc w:val="left"/>
      <w:pPr>
        <w:ind w:left="4626" w:hanging="298"/>
      </w:pPr>
      <w:rPr>
        <w:rFonts w:hint="default"/>
        <w:lang w:val="pt-PT" w:eastAsia="en-US" w:bidi="ar-SA"/>
      </w:rPr>
    </w:lvl>
    <w:lvl w:ilvl="5" w:tplc="A2D69EF6">
      <w:numFmt w:val="bullet"/>
      <w:lvlText w:val="•"/>
      <w:lvlJc w:val="left"/>
      <w:pPr>
        <w:ind w:left="5613" w:hanging="298"/>
      </w:pPr>
      <w:rPr>
        <w:rFonts w:hint="default"/>
        <w:lang w:val="pt-PT" w:eastAsia="en-US" w:bidi="ar-SA"/>
      </w:rPr>
    </w:lvl>
    <w:lvl w:ilvl="6" w:tplc="B4524B60">
      <w:numFmt w:val="bullet"/>
      <w:lvlText w:val="•"/>
      <w:lvlJc w:val="left"/>
      <w:pPr>
        <w:ind w:left="6599" w:hanging="298"/>
      </w:pPr>
      <w:rPr>
        <w:rFonts w:hint="default"/>
        <w:lang w:val="pt-PT" w:eastAsia="en-US" w:bidi="ar-SA"/>
      </w:rPr>
    </w:lvl>
    <w:lvl w:ilvl="7" w:tplc="F3C2E256">
      <w:numFmt w:val="bullet"/>
      <w:lvlText w:val="•"/>
      <w:lvlJc w:val="left"/>
      <w:pPr>
        <w:ind w:left="7586" w:hanging="298"/>
      </w:pPr>
      <w:rPr>
        <w:rFonts w:hint="default"/>
        <w:lang w:val="pt-PT" w:eastAsia="en-US" w:bidi="ar-SA"/>
      </w:rPr>
    </w:lvl>
    <w:lvl w:ilvl="8" w:tplc="C22A5F98">
      <w:numFmt w:val="bullet"/>
      <w:lvlText w:val="•"/>
      <w:lvlJc w:val="left"/>
      <w:pPr>
        <w:ind w:left="8573" w:hanging="298"/>
      </w:pPr>
      <w:rPr>
        <w:rFonts w:hint="default"/>
        <w:lang w:val="pt-PT" w:eastAsia="en-US" w:bidi="ar-SA"/>
      </w:rPr>
    </w:lvl>
  </w:abstractNum>
  <w:abstractNum w:abstractNumId="8" w15:restartNumberingAfterBreak="0">
    <w:nsid w:val="18C867C1"/>
    <w:multiLevelType w:val="multilevel"/>
    <w:tmpl w:val="421C7DA4"/>
    <w:lvl w:ilvl="0">
      <w:start w:val="10"/>
      <w:numFmt w:val="decimal"/>
      <w:lvlText w:val="%1"/>
      <w:lvlJc w:val="left"/>
      <w:pPr>
        <w:ind w:left="222" w:hanging="879"/>
      </w:pPr>
      <w:rPr>
        <w:rFonts w:hint="default"/>
        <w:lang w:val="pt-PT" w:eastAsia="en-US" w:bidi="ar-SA"/>
      </w:rPr>
    </w:lvl>
    <w:lvl w:ilvl="1">
      <w:start w:val="1"/>
      <w:numFmt w:val="decimal"/>
      <w:lvlText w:val="%1.%2"/>
      <w:lvlJc w:val="left"/>
      <w:pPr>
        <w:ind w:left="222" w:hanging="879"/>
      </w:pPr>
      <w:rPr>
        <w:rFonts w:hint="default"/>
        <w:lang w:val="pt-PT" w:eastAsia="en-US" w:bidi="ar-SA"/>
      </w:rPr>
    </w:lvl>
    <w:lvl w:ilvl="2">
      <w:start w:val="2"/>
      <w:numFmt w:val="decimal"/>
      <w:lvlText w:val="%1.%2.%3."/>
      <w:lvlJc w:val="left"/>
      <w:pPr>
        <w:ind w:left="222" w:hanging="879"/>
      </w:pPr>
      <w:rPr>
        <w:rFonts w:ascii="Arial" w:eastAsia="Arial" w:hAnsi="Arial" w:cs="Arial" w:hint="default"/>
        <w:b/>
        <w:bCs/>
        <w:i w:val="0"/>
        <w:iCs w:val="0"/>
        <w:spacing w:val="-2"/>
        <w:w w:val="99"/>
        <w:sz w:val="24"/>
        <w:szCs w:val="24"/>
        <w:lang w:val="pt-PT" w:eastAsia="en-US" w:bidi="ar-SA"/>
      </w:rPr>
    </w:lvl>
    <w:lvl w:ilvl="3">
      <w:numFmt w:val="bullet"/>
      <w:lvlText w:val="•"/>
      <w:lvlJc w:val="left"/>
      <w:pPr>
        <w:ind w:left="3149" w:hanging="879"/>
      </w:pPr>
      <w:rPr>
        <w:rFonts w:hint="default"/>
        <w:lang w:val="pt-PT" w:eastAsia="en-US" w:bidi="ar-SA"/>
      </w:rPr>
    </w:lvl>
    <w:lvl w:ilvl="4">
      <w:numFmt w:val="bullet"/>
      <w:lvlText w:val="•"/>
      <w:lvlJc w:val="left"/>
      <w:pPr>
        <w:ind w:left="4126" w:hanging="879"/>
      </w:pPr>
      <w:rPr>
        <w:rFonts w:hint="default"/>
        <w:lang w:val="pt-PT" w:eastAsia="en-US" w:bidi="ar-SA"/>
      </w:rPr>
    </w:lvl>
    <w:lvl w:ilvl="5">
      <w:numFmt w:val="bullet"/>
      <w:lvlText w:val="•"/>
      <w:lvlJc w:val="left"/>
      <w:pPr>
        <w:ind w:left="5103" w:hanging="879"/>
      </w:pPr>
      <w:rPr>
        <w:rFonts w:hint="default"/>
        <w:lang w:val="pt-PT" w:eastAsia="en-US" w:bidi="ar-SA"/>
      </w:rPr>
    </w:lvl>
    <w:lvl w:ilvl="6">
      <w:numFmt w:val="bullet"/>
      <w:lvlText w:val="•"/>
      <w:lvlJc w:val="left"/>
      <w:pPr>
        <w:ind w:left="6079" w:hanging="879"/>
      </w:pPr>
      <w:rPr>
        <w:rFonts w:hint="default"/>
        <w:lang w:val="pt-PT" w:eastAsia="en-US" w:bidi="ar-SA"/>
      </w:rPr>
    </w:lvl>
    <w:lvl w:ilvl="7">
      <w:numFmt w:val="bullet"/>
      <w:lvlText w:val="•"/>
      <w:lvlJc w:val="left"/>
      <w:pPr>
        <w:ind w:left="7056" w:hanging="879"/>
      </w:pPr>
      <w:rPr>
        <w:rFonts w:hint="default"/>
        <w:lang w:val="pt-PT" w:eastAsia="en-US" w:bidi="ar-SA"/>
      </w:rPr>
    </w:lvl>
    <w:lvl w:ilvl="8">
      <w:numFmt w:val="bullet"/>
      <w:lvlText w:val="•"/>
      <w:lvlJc w:val="left"/>
      <w:pPr>
        <w:ind w:left="8033" w:hanging="879"/>
      </w:pPr>
      <w:rPr>
        <w:rFonts w:hint="default"/>
        <w:lang w:val="pt-PT" w:eastAsia="en-US" w:bidi="ar-SA"/>
      </w:rPr>
    </w:lvl>
  </w:abstractNum>
  <w:abstractNum w:abstractNumId="9" w15:restartNumberingAfterBreak="0">
    <w:nsid w:val="1F7E549E"/>
    <w:multiLevelType w:val="hybridMultilevel"/>
    <w:tmpl w:val="D702E060"/>
    <w:lvl w:ilvl="0" w:tplc="7BA0072C">
      <w:start w:val="1"/>
      <w:numFmt w:val="lowerLetter"/>
      <w:lvlText w:val="%1)"/>
      <w:lvlJc w:val="left"/>
      <w:pPr>
        <w:ind w:left="502" w:hanging="281"/>
      </w:pPr>
      <w:rPr>
        <w:rFonts w:ascii="Arial" w:eastAsia="Arial" w:hAnsi="Arial" w:cs="Arial" w:hint="default"/>
        <w:b/>
        <w:bCs/>
        <w:i w:val="0"/>
        <w:iCs w:val="0"/>
        <w:spacing w:val="0"/>
        <w:w w:val="99"/>
        <w:sz w:val="24"/>
        <w:szCs w:val="24"/>
        <w:lang w:val="pt-PT" w:eastAsia="en-US" w:bidi="ar-SA"/>
      </w:rPr>
    </w:lvl>
    <w:lvl w:ilvl="1" w:tplc="9DBA95EE">
      <w:numFmt w:val="bullet"/>
      <w:lvlText w:val="•"/>
      <w:lvlJc w:val="left"/>
      <w:pPr>
        <w:ind w:left="1448" w:hanging="281"/>
      </w:pPr>
      <w:rPr>
        <w:rFonts w:hint="default"/>
        <w:lang w:val="pt-PT" w:eastAsia="en-US" w:bidi="ar-SA"/>
      </w:rPr>
    </w:lvl>
    <w:lvl w:ilvl="2" w:tplc="7194BF74">
      <w:numFmt w:val="bullet"/>
      <w:lvlText w:val="•"/>
      <w:lvlJc w:val="left"/>
      <w:pPr>
        <w:ind w:left="2397" w:hanging="281"/>
      </w:pPr>
      <w:rPr>
        <w:rFonts w:hint="default"/>
        <w:lang w:val="pt-PT" w:eastAsia="en-US" w:bidi="ar-SA"/>
      </w:rPr>
    </w:lvl>
    <w:lvl w:ilvl="3" w:tplc="6694916C">
      <w:numFmt w:val="bullet"/>
      <w:lvlText w:val="•"/>
      <w:lvlJc w:val="left"/>
      <w:pPr>
        <w:ind w:left="3345" w:hanging="281"/>
      </w:pPr>
      <w:rPr>
        <w:rFonts w:hint="default"/>
        <w:lang w:val="pt-PT" w:eastAsia="en-US" w:bidi="ar-SA"/>
      </w:rPr>
    </w:lvl>
    <w:lvl w:ilvl="4" w:tplc="650E5CC6">
      <w:numFmt w:val="bullet"/>
      <w:lvlText w:val="•"/>
      <w:lvlJc w:val="left"/>
      <w:pPr>
        <w:ind w:left="4294" w:hanging="281"/>
      </w:pPr>
      <w:rPr>
        <w:rFonts w:hint="default"/>
        <w:lang w:val="pt-PT" w:eastAsia="en-US" w:bidi="ar-SA"/>
      </w:rPr>
    </w:lvl>
    <w:lvl w:ilvl="5" w:tplc="9FDA1780">
      <w:numFmt w:val="bullet"/>
      <w:lvlText w:val="•"/>
      <w:lvlJc w:val="left"/>
      <w:pPr>
        <w:ind w:left="5243" w:hanging="281"/>
      </w:pPr>
      <w:rPr>
        <w:rFonts w:hint="default"/>
        <w:lang w:val="pt-PT" w:eastAsia="en-US" w:bidi="ar-SA"/>
      </w:rPr>
    </w:lvl>
    <w:lvl w:ilvl="6" w:tplc="FCC26AF2">
      <w:numFmt w:val="bullet"/>
      <w:lvlText w:val="•"/>
      <w:lvlJc w:val="left"/>
      <w:pPr>
        <w:ind w:left="6191" w:hanging="281"/>
      </w:pPr>
      <w:rPr>
        <w:rFonts w:hint="default"/>
        <w:lang w:val="pt-PT" w:eastAsia="en-US" w:bidi="ar-SA"/>
      </w:rPr>
    </w:lvl>
    <w:lvl w:ilvl="7" w:tplc="49CC7DA8">
      <w:numFmt w:val="bullet"/>
      <w:lvlText w:val="•"/>
      <w:lvlJc w:val="left"/>
      <w:pPr>
        <w:ind w:left="7140" w:hanging="281"/>
      </w:pPr>
      <w:rPr>
        <w:rFonts w:hint="default"/>
        <w:lang w:val="pt-PT" w:eastAsia="en-US" w:bidi="ar-SA"/>
      </w:rPr>
    </w:lvl>
    <w:lvl w:ilvl="8" w:tplc="19E4C9AC">
      <w:numFmt w:val="bullet"/>
      <w:lvlText w:val="•"/>
      <w:lvlJc w:val="left"/>
      <w:pPr>
        <w:ind w:left="8089" w:hanging="281"/>
      </w:pPr>
      <w:rPr>
        <w:rFonts w:hint="default"/>
        <w:lang w:val="pt-PT" w:eastAsia="en-US" w:bidi="ar-SA"/>
      </w:rPr>
    </w:lvl>
  </w:abstractNum>
  <w:abstractNum w:abstractNumId="10" w15:restartNumberingAfterBreak="0">
    <w:nsid w:val="2867249D"/>
    <w:multiLevelType w:val="hybridMultilevel"/>
    <w:tmpl w:val="88361DF6"/>
    <w:lvl w:ilvl="0" w:tplc="BCBC12A0">
      <w:start w:val="1"/>
      <w:numFmt w:val="lowerLetter"/>
      <w:lvlText w:val="%1)"/>
      <w:lvlJc w:val="left"/>
      <w:pPr>
        <w:ind w:left="502" w:hanging="281"/>
      </w:pPr>
      <w:rPr>
        <w:rFonts w:ascii="Arial" w:eastAsia="Arial" w:hAnsi="Arial" w:cs="Arial" w:hint="default"/>
        <w:b/>
        <w:bCs/>
        <w:i w:val="0"/>
        <w:iCs w:val="0"/>
        <w:spacing w:val="0"/>
        <w:w w:val="99"/>
        <w:sz w:val="24"/>
        <w:szCs w:val="24"/>
        <w:lang w:val="pt-PT" w:eastAsia="en-US" w:bidi="ar-SA"/>
      </w:rPr>
    </w:lvl>
    <w:lvl w:ilvl="1" w:tplc="E064E5B0">
      <w:numFmt w:val="bullet"/>
      <w:lvlText w:val="•"/>
      <w:lvlJc w:val="left"/>
      <w:pPr>
        <w:ind w:left="1448" w:hanging="281"/>
      </w:pPr>
      <w:rPr>
        <w:rFonts w:hint="default"/>
        <w:lang w:val="pt-PT" w:eastAsia="en-US" w:bidi="ar-SA"/>
      </w:rPr>
    </w:lvl>
    <w:lvl w:ilvl="2" w:tplc="3A52DBB8">
      <w:numFmt w:val="bullet"/>
      <w:lvlText w:val="•"/>
      <w:lvlJc w:val="left"/>
      <w:pPr>
        <w:ind w:left="2397" w:hanging="281"/>
      </w:pPr>
      <w:rPr>
        <w:rFonts w:hint="default"/>
        <w:lang w:val="pt-PT" w:eastAsia="en-US" w:bidi="ar-SA"/>
      </w:rPr>
    </w:lvl>
    <w:lvl w:ilvl="3" w:tplc="B1582200">
      <w:numFmt w:val="bullet"/>
      <w:lvlText w:val="•"/>
      <w:lvlJc w:val="left"/>
      <w:pPr>
        <w:ind w:left="3345" w:hanging="281"/>
      </w:pPr>
      <w:rPr>
        <w:rFonts w:hint="default"/>
        <w:lang w:val="pt-PT" w:eastAsia="en-US" w:bidi="ar-SA"/>
      </w:rPr>
    </w:lvl>
    <w:lvl w:ilvl="4" w:tplc="C428B7FA">
      <w:numFmt w:val="bullet"/>
      <w:lvlText w:val="•"/>
      <w:lvlJc w:val="left"/>
      <w:pPr>
        <w:ind w:left="4294" w:hanging="281"/>
      </w:pPr>
      <w:rPr>
        <w:rFonts w:hint="default"/>
        <w:lang w:val="pt-PT" w:eastAsia="en-US" w:bidi="ar-SA"/>
      </w:rPr>
    </w:lvl>
    <w:lvl w:ilvl="5" w:tplc="7FD811D4">
      <w:numFmt w:val="bullet"/>
      <w:lvlText w:val="•"/>
      <w:lvlJc w:val="left"/>
      <w:pPr>
        <w:ind w:left="5243" w:hanging="281"/>
      </w:pPr>
      <w:rPr>
        <w:rFonts w:hint="default"/>
        <w:lang w:val="pt-PT" w:eastAsia="en-US" w:bidi="ar-SA"/>
      </w:rPr>
    </w:lvl>
    <w:lvl w:ilvl="6" w:tplc="569E52D2">
      <w:numFmt w:val="bullet"/>
      <w:lvlText w:val="•"/>
      <w:lvlJc w:val="left"/>
      <w:pPr>
        <w:ind w:left="6191" w:hanging="281"/>
      </w:pPr>
      <w:rPr>
        <w:rFonts w:hint="default"/>
        <w:lang w:val="pt-PT" w:eastAsia="en-US" w:bidi="ar-SA"/>
      </w:rPr>
    </w:lvl>
    <w:lvl w:ilvl="7" w:tplc="9F12E7CC">
      <w:numFmt w:val="bullet"/>
      <w:lvlText w:val="•"/>
      <w:lvlJc w:val="left"/>
      <w:pPr>
        <w:ind w:left="7140" w:hanging="281"/>
      </w:pPr>
      <w:rPr>
        <w:rFonts w:hint="default"/>
        <w:lang w:val="pt-PT" w:eastAsia="en-US" w:bidi="ar-SA"/>
      </w:rPr>
    </w:lvl>
    <w:lvl w:ilvl="8" w:tplc="3810173A">
      <w:numFmt w:val="bullet"/>
      <w:lvlText w:val="•"/>
      <w:lvlJc w:val="left"/>
      <w:pPr>
        <w:ind w:left="8089" w:hanging="281"/>
      </w:pPr>
      <w:rPr>
        <w:rFonts w:hint="default"/>
        <w:lang w:val="pt-PT" w:eastAsia="en-US" w:bidi="ar-SA"/>
      </w:rPr>
    </w:lvl>
  </w:abstractNum>
  <w:abstractNum w:abstractNumId="11" w15:restartNumberingAfterBreak="0">
    <w:nsid w:val="29A9617C"/>
    <w:multiLevelType w:val="hybridMultilevel"/>
    <w:tmpl w:val="201AD390"/>
    <w:lvl w:ilvl="0" w:tplc="BD784958">
      <w:start w:val="1"/>
      <w:numFmt w:val="lowerLetter"/>
      <w:lvlText w:val="%1)"/>
      <w:lvlJc w:val="left"/>
      <w:pPr>
        <w:ind w:left="222" w:hanging="444"/>
      </w:pPr>
      <w:rPr>
        <w:rFonts w:ascii="Arial" w:eastAsia="Arial" w:hAnsi="Arial" w:cs="Arial" w:hint="default"/>
        <w:b/>
        <w:bCs/>
        <w:i w:val="0"/>
        <w:iCs w:val="0"/>
        <w:spacing w:val="0"/>
        <w:w w:val="100"/>
        <w:sz w:val="24"/>
        <w:szCs w:val="24"/>
        <w:lang w:val="pt-PT" w:eastAsia="en-US" w:bidi="ar-SA"/>
      </w:rPr>
    </w:lvl>
    <w:lvl w:ilvl="1" w:tplc="0C64BBD0">
      <w:numFmt w:val="bullet"/>
      <w:lvlText w:val="•"/>
      <w:lvlJc w:val="left"/>
      <w:pPr>
        <w:ind w:left="1196" w:hanging="444"/>
      </w:pPr>
      <w:rPr>
        <w:rFonts w:hint="default"/>
        <w:lang w:val="pt-PT" w:eastAsia="en-US" w:bidi="ar-SA"/>
      </w:rPr>
    </w:lvl>
    <w:lvl w:ilvl="2" w:tplc="91A25790">
      <w:numFmt w:val="bullet"/>
      <w:lvlText w:val="•"/>
      <w:lvlJc w:val="left"/>
      <w:pPr>
        <w:ind w:left="2173" w:hanging="444"/>
      </w:pPr>
      <w:rPr>
        <w:rFonts w:hint="default"/>
        <w:lang w:val="pt-PT" w:eastAsia="en-US" w:bidi="ar-SA"/>
      </w:rPr>
    </w:lvl>
    <w:lvl w:ilvl="3" w:tplc="9246F686">
      <w:numFmt w:val="bullet"/>
      <w:lvlText w:val="•"/>
      <w:lvlJc w:val="left"/>
      <w:pPr>
        <w:ind w:left="3149" w:hanging="444"/>
      </w:pPr>
      <w:rPr>
        <w:rFonts w:hint="default"/>
        <w:lang w:val="pt-PT" w:eastAsia="en-US" w:bidi="ar-SA"/>
      </w:rPr>
    </w:lvl>
    <w:lvl w:ilvl="4" w:tplc="322642C2">
      <w:numFmt w:val="bullet"/>
      <w:lvlText w:val="•"/>
      <w:lvlJc w:val="left"/>
      <w:pPr>
        <w:ind w:left="4126" w:hanging="444"/>
      </w:pPr>
      <w:rPr>
        <w:rFonts w:hint="default"/>
        <w:lang w:val="pt-PT" w:eastAsia="en-US" w:bidi="ar-SA"/>
      </w:rPr>
    </w:lvl>
    <w:lvl w:ilvl="5" w:tplc="9FA61C2E">
      <w:numFmt w:val="bullet"/>
      <w:lvlText w:val="•"/>
      <w:lvlJc w:val="left"/>
      <w:pPr>
        <w:ind w:left="5103" w:hanging="444"/>
      </w:pPr>
      <w:rPr>
        <w:rFonts w:hint="default"/>
        <w:lang w:val="pt-PT" w:eastAsia="en-US" w:bidi="ar-SA"/>
      </w:rPr>
    </w:lvl>
    <w:lvl w:ilvl="6" w:tplc="8FF63736">
      <w:numFmt w:val="bullet"/>
      <w:lvlText w:val="•"/>
      <w:lvlJc w:val="left"/>
      <w:pPr>
        <w:ind w:left="6079" w:hanging="444"/>
      </w:pPr>
      <w:rPr>
        <w:rFonts w:hint="default"/>
        <w:lang w:val="pt-PT" w:eastAsia="en-US" w:bidi="ar-SA"/>
      </w:rPr>
    </w:lvl>
    <w:lvl w:ilvl="7" w:tplc="67301ADA">
      <w:numFmt w:val="bullet"/>
      <w:lvlText w:val="•"/>
      <w:lvlJc w:val="left"/>
      <w:pPr>
        <w:ind w:left="7056" w:hanging="444"/>
      </w:pPr>
      <w:rPr>
        <w:rFonts w:hint="default"/>
        <w:lang w:val="pt-PT" w:eastAsia="en-US" w:bidi="ar-SA"/>
      </w:rPr>
    </w:lvl>
    <w:lvl w:ilvl="8" w:tplc="8B408912">
      <w:numFmt w:val="bullet"/>
      <w:lvlText w:val="•"/>
      <w:lvlJc w:val="left"/>
      <w:pPr>
        <w:ind w:left="8033" w:hanging="444"/>
      </w:pPr>
      <w:rPr>
        <w:rFonts w:hint="default"/>
        <w:lang w:val="pt-PT" w:eastAsia="en-US" w:bidi="ar-SA"/>
      </w:rPr>
    </w:lvl>
  </w:abstractNum>
  <w:abstractNum w:abstractNumId="12" w15:restartNumberingAfterBreak="0">
    <w:nsid w:val="2CD36829"/>
    <w:multiLevelType w:val="hybridMultilevel"/>
    <w:tmpl w:val="611CF064"/>
    <w:lvl w:ilvl="0" w:tplc="D3A28390">
      <w:start w:val="1"/>
      <w:numFmt w:val="lowerLetter"/>
      <w:lvlText w:val="%1)"/>
      <w:lvlJc w:val="left"/>
      <w:pPr>
        <w:ind w:left="502" w:hanging="281"/>
      </w:pPr>
      <w:rPr>
        <w:rFonts w:ascii="Arial" w:eastAsia="Arial" w:hAnsi="Arial" w:cs="Arial" w:hint="default"/>
        <w:b/>
        <w:bCs/>
        <w:i w:val="0"/>
        <w:iCs w:val="0"/>
        <w:spacing w:val="0"/>
        <w:w w:val="99"/>
        <w:sz w:val="24"/>
        <w:szCs w:val="24"/>
        <w:lang w:val="pt-PT" w:eastAsia="en-US" w:bidi="ar-SA"/>
      </w:rPr>
    </w:lvl>
    <w:lvl w:ilvl="1" w:tplc="8ADA5F5A">
      <w:numFmt w:val="bullet"/>
      <w:lvlText w:val="•"/>
      <w:lvlJc w:val="left"/>
      <w:pPr>
        <w:ind w:left="1448" w:hanging="281"/>
      </w:pPr>
      <w:rPr>
        <w:rFonts w:hint="default"/>
        <w:lang w:val="pt-PT" w:eastAsia="en-US" w:bidi="ar-SA"/>
      </w:rPr>
    </w:lvl>
    <w:lvl w:ilvl="2" w:tplc="6E66BD04">
      <w:numFmt w:val="bullet"/>
      <w:lvlText w:val="•"/>
      <w:lvlJc w:val="left"/>
      <w:pPr>
        <w:ind w:left="2397" w:hanging="281"/>
      </w:pPr>
      <w:rPr>
        <w:rFonts w:hint="default"/>
        <w:lang w:val="pt-PT" w:eastAsia="en-US" w:bidi="ar-SA"/>
      </w:rPr>
    </w:lvl>
    <w:lvl w:ilvl="3" w:tplc="B4CA4370">
      <w:numFmt w:val="bullet"/>
      <w:lvlText w:val="•"/>
      <w:lvlJc w:val="left"/>
      <w:pPr>
        <w:ind w:left="3345" w:hanging="281"/>
      </w:pPr>
      <w:rPr>
        <w:rFonts w:hint="default"/>
        <w:lang w:val="pt-PT" w:eastAsia="en-US" w:bidi="ar-SA"/>
      </w:rPr>
    </w:lvl>
    <w:lvl w:ilvl="4" w:tplc="6DFCED82">
      <w:numFmt w:val="bullet"/>
      <w:lvlText w:val="•"/>
      <w:lvlJc w:val="left"/>
      <w:pPr>
        <w:ind w:left="4294" w:hanging="281"/>
      </w:pPr>
      <w:rPr>
        <w:rFonts w:hint="default"/>
        <w:lang w:val="pt-PT" w:eastAsia="en-US" w:bidi="ar-SA"/>
      </w:rPr>
    </w:lvl>
    <w:lvl w:ilvl="5" w:tplc="2D0440E4">
      <w:numFmt w:val="bullet"/>
      <w:lvlText w:val="•"/>
      <w:lvlJc w:val="left"/>
      <w:pPr>
        <w:ind w:left="5243" w:hanging="281"/>
      </w:pPr>
      <w:rPr>
        <w:rFonts w:hint="default"/>
        <w:lang w:val="pt-PT" w:eastAsia="en-US" w:bidi="ar-SA"/>
      </w:rPr>
    </w:lvl>
    <w:lvl w:ilvl="6" w:tplc="FA7E4000">
      <w:numFmt w:val="bullet"/>
      <w:lvlText w:val="•"/>
      <w:lvlJc w:val="left"/>
      <w:pPr>
        <w:ind w:left="6191" w:hanging="281"/>
      </w:pPr>
      <w:rPr>
        <w:rFonts w:hint="default"/>
        <w:lang w:val="pt-PT" w:eastAsia="en-US" w:bidi="ar-SA"/>
      </w:rPr>
    </w:lvl>
    <w:lvl w:ilvl="7" w:tplc="9BB2899A">
      <w:numFmt w:val="bullet"/>
      <w:lvlText w:val="•"/>
      <w:lvlJc w:val="left"/>
      <w:pPr>
        <w:ind w:left="7140" w:hanging="281"/>
      </w:pPr>
      <w:rPr>
        <w:rFonts w:hint="default"/>
        <w:lang w:val="pt-PT" w:eastAsia="en-US" w:bidi="ar-SA"/>
      </w:rPr>
    </w:lvl>
    <w:lvl w:ilvl="8" w:tplc="7A4055E2">
      <w:numFmt w:val="bullet"/>
      <w:lvlText w:val="•"/>
      <w:lvlJc w:val="left"/>
      <w:pPr>
        <w:ind w:left="8089" w:hanging="281"/>
      </w:pPr>
      <w:rPr>
        <w:rFonts w:hint="default"/>
        <w:lang w:val="pt-PT" w:eastAsia="en-US" w:bidi="ar-SA"/>
      </w:rPr>
    </w:lvl>
  </w:abstractNum>
  <w:abstractNum w:abstractNumId="13" w15:restartNumberingAfterBreak="0">
    <w:nsid w:val="2FC26616"/>
    <w:multiLevelType w:val="hybridMultilevel"/>
    <w:tmpl w:val="3F784E02"/>
    <w:lvl w:ilvl="0" w:tplc="290C4030">
      <w:start w:val="1"/>
      <w:numFmt w:val="lowerLetter"/>
      <w:lvlText w:val="%1)"/>
      <w:lvlJc w:val="left"/>
      <w:pPr>
        <w:ind w:left="502" w:hanging="281"/>
      </w:pPr>
      <w:rPr>
        <w:rFonts w:ascii="Arial" w:eastAsia="Arial" w:hAnsi="Arial" w:cs="Arial" w:hint="default"/>
        <w:b/>
        <w:bCs/>
        <w:i w:val="0"/>
        <w:iCs w:val="0"/>
        <w:spacing w:val="0"/>
        <w:w w:val="99"/>
        <w:sz w:val="24"/>
        <w:szCs w:val="24"/>
        <w:lang w:val="pt-PT" w:eastAsia="en-US" w:bidi="ar-SA"/>
      </w:rPr>
    </w:lvl>
    <w:lvl w:ilvl="1" w:tplc="F218436E">
      <w:numFmt w:val="bullet"/>
      <w:lvlText w:val="•"/>
      <w:lvlJc w:val="left"/>
      <w:pPr>
        <w:ind w:left="1448" w:hanging="281"/>
      </w:pPr>
      <w:rPr>
        <w:rFonts w:hint="default"/>
        <w:lang w:val="pt-PT" w:eastAsia="en-US" w:bidi="ar-SA"/>
      </w:rPr>
    </w:lvl>
    <w:lvl w:ilvl="2" w:tplc="51AA72DA">
      <w:numFmt w:val="bullet"/>
      <w:lvlText w:val="•"/>
      <w:lvlJc w:val="left"/>
      <w:pPr>
        <w:ind w:left="2397" w:hanging="281"/>
      </w:pPr>
      <w:rPr>
        <w:rFonts w:hint="default"/>
        <w:lang w:val="pt-PT" w:eastAsia="en-US" w:bidi="ar-SA"/>
      </w:rPr>
    </w:lvl>
    <w:lvl w:ilvl="3" w:tplc="AB7C4D62">
      <w:numFmt w:val="bullet"/>
      <w:lvlText w:val="•"/>
      <w:lvlJc w:val="left"/>
      <w:pPr>
        <w:ind w:left="3345" w:hanging="281"/>
      </w:pPr>
      <w:rPr>
        <w:rFonts w:hint="default"/>
        <w:lang w:val="pt-PT" w:eastAsia="en-US" w:bidi="ar-SA"/>
      </w:rPr>
    </w:lvl>
    <w:lvl w:ilvl="4" w:tplc="25C0BD2C">
      <w:numFmt w:val="bullet"/>
      <w:lvlText w:val="•"/>
      <w:lvlJc w:val="left"/>
      <w:pPr>
        <w:ind w:left="4294" w:hanging="281"/>
      </w:pPr>
      <w:rPr>
        <w:rFonts w:hint="default"/>
        <w:lang w:val="pt-PT" w:eastAsia="en-US" w:bidi="ar-SA"/>
      </w:rPr>
    </w:lvl>
    <w:lvl w:ilvl="5" w:tplc="DEFE6E38">
      <w:numFmt w:val="bullet"/>
      <w:lvlText w:val="•"/>
      <w:lvlJc w:val="left"/>
      <w:pPr>
        <w:ind w:left="5243" w:hanging="281"/>
      </w:pPr>
      <w:rPr>
        <w:rFonts w:hint="default"/>
        <w:lang w:val="pt-PT" w:eastAsia="en-US" w:bidi="ar-SA"/>
      </w:rPr>
    </w:lvl>
    <w:lvl w:ilvl="6" w:tplc="B34A99FA">
      <w:numFmt w:val="bullet"/>
      <w:lvlText w:val="•"/>
      <w:lvlJc w:val="left"/>
      <w:pPr>
        <w:ind w:left="6191" w:hanging="281"/>
      </w:pPr>
      <w:rPr>
        <w:rFonts w:hint="default"/>
        <w:lang w:val="pt-PT" w:eastAsia="en-US" w:bidi="ar-SA"/>
      </w:rPr>
    </w:lvl>
    <w:lvl w:ilvl="7" w:tplc="963E56C4">
      <w:numFmt w:val="bullet"/>
      <w:lvlText w:val="•"/>
      <w:lvlJc w:val="left"/>
      <w:pPr>
        <w:ind w:left="7140" w:hanging="281"/>
      </w:pPr>
      <w:rPr>
        <w:rFonts w:hint="default"/>
        <w:lang w:val="pt-PT" w:eastAsia="en-US" w:bidi="ar-SA"/>
      </w:rPr>
    </w:lvl>
    <w:lvl w:ilvl="8" w:tplc="09FAF7F6">
      <w:numFmt w:val="bullet"/>
      <w:lvlText w:val="•"/>
      <w:lvlJc w:val="left"/>
      <w:pPr>
        <w:ind w:left="8089" w:hanging="281"/>
      </w:pPr>
      <w:rPr>
        <w:rFonts w:hint="default"/>
        <w:lang w:val="pt-PT" w:eastAsia="en-US" w:bidi="ar-SA"/>
      </w:rPr>
    </w:lvl>
  </w:abstractNum>
  <w:abstractNum w:abstractNumId="14" w15:restartNumberingAfterBreak="0">
    <w:nsid w:val="32094F6E"/>
    <w:multiLevelType w:val="multilevel"/>
    <w:tmpl w:val="F9AE13B0"/>
    <w:lvl w:ilvl="0">
      <w:start w:val="23"/>
      <w:numFmt w:val="decimal"/>
      <w:lvlText w:val="%1"/>
      <w:lvlJc w:val="left"/>
      <w:pPr>
        <w:ind w:left="222" w:hanging="634"/>
      </w:pPr>
      <w:rPr>
        <w:rFonts w:hint="default"/>
        <w:lang w:val="pt-PT" w:eastAsia="en-US" w:bidi="ar-SA"/>
      </w:rPr>
    </w:lvl>
    <w:lvl w:ilvl="1">
      <w:start w:val="4"/>
      <w:numFmt w:val="decimal"/>
      <w:lvlText w:val="%1.%2."/>
      <w:lvlJc w:val="left"/>
      <w:pPr>
        <w:ind w:left="222" w:hanging="634"/>
      </w:pPr>
      <w:rPr>
        <w:rFonts w:ascii="Arial" w:eastAsia="Arial" w:hAnsi="Arial" w:cs="Arial" w:hint="default"/>
        <w:b/>
        <w:bCs/>
        <w:i w:val="0"/>
        <w:iCs w:val="0"/>
        <w:spacing w:val="-1"/>
        <w:w w:val="99"/>
        <w:sz w:val="24"/>
        <w:szCs w:val="24"/>
        <w:lang w:val="pt-PT" w:eastAsia="en-US" w:bidi="ar-SA"/>
      </w:rPr>
    </w:lvl>
    <w:lvl w:ilvl="2">
      <w:numFmt w:val="bullet"/>
      <w:lvlText w:val="•"/>
      <w:lvlJc w:val="left"/>
      <w:pPr>
        <w:ind w:left="2173" w:hanging="634"/>
      </w:pPr>
      <w:rPr>
        <w:rFonts w:hint="default"/>
        <w:lang w:val="pt-PT" w:eastAsia="en-US" w:bidi="ar-SA"/>
      </w:rPr>
    </w:lvl>
    <w:lvl w:ilvl="3">
      <w:numFmt w:val="bullet"/>
      <w:lvlText w:val="•"/>
      <w:lvlJc w:val="left"/>
      <w:pPr>
        <w:ind w:left="3149" w:hanging="634"/>
      </w:pPr>
      <w:rPr>
        <w:rFonts w:hint="default"/>
        <w:lang w:val="pt-PT" w:eastAsia="en-US" w:bidi="ar-SA"/>
      </w:rPr>
    </w:lvl>
    <w:lvl w:ilvl="4">
      <w:numFmt w:val="bullet"/>
      <w:lvlText w:val="•"/>
      <w:lvlJc w:val="left"/>
      <w:pPr>
        <w:ind w:left="4126" w:hanging="634"/>
      </w:pPr>
      <w:rPr>
        <w:rFonts w:hint="default"/>
        <w:lang w:val="pt-PT" w:eastAsia="en-US" w:bidi="ar-SA"/>
      </w:rPr>
    </w:lvl>
    <w:lvl w:ilvl="5">
      <w:numFmt w:val="bullet"/>
      <w:lvlText w:val="•"/>
      <w:lvlJc w:val="left"/>
      <w:pPr>
        <w:ind w:left="5103" w:hanging="634"/>
      </w:pPr>
      <w:rPr>
        <w:rFonts w:hint="default"/>
        <w:lang w:val="pt-PT" w:eastAsia="en-US" w:bidi="ar-SA"/>
      </w:rPr>
    </w:lvl>
    <w:lvl w:ilvl="6">
      <w:numFmt w:val="bullet"/>
      <w:lvlText w:val="•"/>
      <w:lvlJc w:val="left"/>
      <w:pPr>
        <w:ind w:left="6079" w:hanging="634"/>
      </w:pPr>
      <w:rPr>
        <w:rFonts w:hint="default"/>
        <w:lang w:val="pt-PT" w:eastAsia="en-US" w:bidi="ar-SA"/>
      </w:rPr>
    </w:lvl>
    <w:lvl w:ilvl="7">
      <w:numFmt w:val="bullet"/>
      <w:lvlText w:val="•"/>
      <w:lvlJc w:val="left"/>
      <w:pPr>
        <w:ind w:left="7056" w:hanging="634"/>
      </w:pPr>
      <w:rPr>
        <w:rFonts w:hint="default"/>
        <w:lang w:val="pt-PT" w:eastAsia="en-US" w:bidi="ar-SA"/>
      </w:rPr>
    </w:lvl>
    <w:lvl w:ilvl="8">
      <w:numFmt w:val="bullet"/>
      <w:lvlText w:val="•"/>
      <w:lvlJc w:val="left"/>
      <w:pPr>
        <w:ind w:left="8033" w:hanging="634"/>
      </w:pPr>
      <w:rPr>
        <w:rFonts w:hint="default"/>
        <w:lang w:val="pt-PT" w:eastAsia="en-US" w:bidi="ar-SA"/>
      </w:rPr>
    </w:lvl>
  </w:abstractNum>
  <w:abstractNum w:abstractNumId="15" w15:restartNumberingAfterBreak="0">
    <w:nsid w:val="34B36511"/>
    <w:multiLevelType w:val="hybridMultilevel"/>
    <w:tmpl w:val="122A5646"/>
    <w:lvl w:ilvl="0" w:tplc="23B8962C">
      <w:start w:val="1"/>
      <w:numFmt w:val="lowerLetter"/>
      <w:lvlText w:val="%1)"/>
      <w:lvlJc w:val="left"/>
      <w:pPr>
        <w:ind w:left="941" w:hanging="260"/>
      </w:pPr>
      <w:rPr>
        <w:rFonts w:ascii="Arial" w:eastAsia="Arial" w:hAnsi="Arial" w:cs="Arial" w:hint="default"/>
        <w:b w:val="0"/>
        <w:bCs w:val="0"/>
        <w:i w:val="0"/>
        <w:iCs w:val="0"/>
        <w:spacing w:val="0"/>
        <w:w w:val="100"/>
        <w:sz w:val="22"/>
        <w:szCs w:val="22"/>
        <w:lang w:val="pt-PT" w:eastAsia="en-US" w:bidi="ar-SA"/>
      </w:rPr>
    </w:lvl>
    <w:lvl w:ilvl="1" w:tplc="8AE85EF8">
      <w:numFmt w:val="bullet"/>
      <w:lvlText w:val="•"/>
      <w:lvlJc w:val="left"/>
      <w:pPr>
        <w:ind w:left="1900" w:hanging="260"/>
      </w:pPr>
      <w:rPr>
        <w:rFonts w:hint="default"/>
        <w:lang w:val="pt-PT" w:eastAsia="en-US" w:bidi="ar-SA"/>
      </w:rPr>
    </w:lvl>
    <w:lvl w:ilvl="2" w:tplc="B7081C1A">
      <w:numFmt w:val="bullet"/>
      <w:lvlText w:val="•"/>
      <w:lvlJc w:val="left"/>
      <w:pPr>
        <w:ind w:left="2861" w:hanging="260"/>
      </w:pPr>
      <w:rPr>
        <w:rFonts w:hint="default"/>
        <w:lang w:val="pt-PT" w:eastAsia="en-US" w:bidi="ar-SA"/>
      </w:rPr>
    </w:lvl>
    <w:lvl w:ilvl="3" w:tplc="536025A6">
      <w:numFmt w:val="bullet"/>
      <w:lvlText w:val="•"/>
      <w:lvlJc w:val="left"/>
      <w:pPr>
        <w:ind w:left="3821" w:hanging="260"/>
      </w:pPr>
      <w:rPr>
        <w:rFonts w:hint="default"/>
        <w:lang w:val="pt-PT" w:eastAsia="en-US" w:bidi="ar-SA"/>
      </w:rPr>
    </w:lvl>
    <w:lvl w:ilvl="4" w:tplc="CDE2F0E0">
      <w:numFmt w:val="bullet"/>
      <w:lvlText w:val="•"/>
      <w:lvlJc w:val="left"/>
      <w:pPr>
        <w:ind w:left="4782" w:hanging="260"/>
      </w:pPr>
      <w:rPr>
        <w:rFonts w:hint="default"/>
        <w:lang w:val="pt-PT" w:eastAsia="en-US" w:bidi="ar-SA"/>
      </w:rPr>
    </w:lvl>
    <w:lvl w:ilvl="5" w:tplc="775A1CD2">
      <w:numFmt w:val="bullet"/>
      <w:lvlText w:val="•"/>
      <w:lvlJc w:val="left"/>
      <w:pPr>
        <w:ind w:left="5743" w:hanging="260"/>
      </w:pPr>
      <w:rPr>
        <w:rFonts w:hint="default"/>
        <w:lang w:val="pt-PT" w:eastAsia="en-US" w:bidi="ar-SA"/>
      </w:rPr>
    </w:lvl>
    <w:lvl w:ilvl="6" w:tplc="112ACA58">
      <w:numFmt w:val="bullet"/>
      <w:lvlText w:val="•"/>
      <w:lvlJc w:val="left"/>
      <w:pPr>
        <w:ind w:left="6703" w:hanging="260"/>
      </w:pPr>
      <w:rPr>
        <w:rFonts w:hint="default"/>
        <w:lang w:val="pt-PT" w:eastAsia="en-US" w:bidi="ar-SA"/>
      </w:rPr>
    </w:lvl>
    <w:lvl w:ilvl="7" w:tplc="33DC0F00">
      <w:numFmt w:val="bullet"/>
      <w:lvlText w:val="•"/>
      <w:lvlJc w:val="left"/>
      <w:pPr>
        <w:ind w:left="7664" w:hanging="260"/>
      </w:pPr>
      <w:rPr>
        <w:rFonts w:hint="default"/>
        <w:lang w:val="pt-PT" w:eastAsia="en-US" w:bidi="ar-SA"/>
      </w:rPr>
    </w:lvl>
    <w:lvl w:ilvl="8" w:tplc="B518F3EC">
      <w:numFmt w:val="bullet"/>
      <w:lvlText w:val="•"/>
      <w:lvlJc w:val="left"/>
      <w:pPr>
        <w:ind w:left="8625" w:hanging="260"/>
      </w:pPr>
      <w:rPr>
        <w:rFonts w:hint="default"/>
        <w:lang w:val="pt-PT" w:eastAsia="en-US" w:bidi="ar-SA"/>
      </w:rPr>
    </w:lvl>
  </w:abstractNum>
  <w:abstractNum w:abstractNumId="16" w15:restartNumberingAfterBreak="0">
    <w:nsid w:val="35CF1156"/>
    <w:multiLevelType w:val="hybridMultilevel"/>
    <w:tmpl w:val="A32A0FA6"/>
    <w:lvl w:ilvl="0" w:tplc="A1CE066A">
      <w:start w:val="12"/>
      <w:numFmt w:val="lowerLetter"/>
      <w:lvlText w:val="%1)"/>
      <w:lvlJc w:val="left"/>
      <w:pPr>
        <w:ind w:left="435" w:hanging="214"/>
      </w:pPr>
      <w:rPr>
        <w:rFonts w:ascii="Arial" w:eastAsia="Arial" w:hAnsi="Arial" w:cs="Arial" w:hint="default"/>
        <w:b/>
        <w:bCs/>
        <w:i w:val="0"/>
        <w:iCs w:val="0"/>
        <w:spacing w:val="0"/>
        <w:w w:val="99"/>
        <w:sz w:val="24"/>
        <w:szCs w:val="24"/>
        <w:lang w:val="pt-PT" w:eastAsia="en-US" w:bidi="ar-SA"/>
      </w:rPr>
    </w:lvl>
    <w:lvl w:ilvl="1" w:tplc="6040F410">
      <w:numFmt w:val="bullet"/>
      <w:lvlText w:val="•"/>
      <w:lvlJc w:val="left"/>
      <w:pPr>
        <w:ind w:left="1394" w:hanging="214"/>
      </w:pPr>
      <w:rPr>
        <w:rFonts w:hint="default"/>
        <w:lang w:val="pt-PT" w:eastAsia="en-US" w:bidi="ar-SA"/>
      </w:rPr>
    </w:lvl>
    <w:lvl w:ilvl="2" w:tplc="C0D42050">
      <w:numFmt w:val="bullet"/>
      <w:lvlText w:val="•"/>
      <w:lvlJc w:val="left"/>
      <w:pPr>
        <w:ind w:left="2349" w:hanging="214"/>
      </w:pPr>
      <w:rPr>
        <w:rFonts w:hint="default"/>
        <w:lang w:val="pt-PT" w:eastAsia="en-US" w:bidi="ar-SA"/>
      </w:rPr>
    </w:lvl>
    <w:lvl w:ilvl="3" w:tplc="F4C24F86">
      <w:numFmt w:val="bullet"/>
      <w:lvlText w:val="•"/>
      <w:lvlJc w:val="left"/>
      <w:pPr>
        <w:ind w:left="3303" w:hanging="214"/>
      </w:pPr>
      <w:rPr>
        <w:rFonts w:hint="default"/>
        <w:lang w:val="pt-PT" w:eastAsia="en-US" w:bidi="ar-SA"/>
      </w:rPr>
    </w:lvl>
    <w:lvl w:ilvl="4" w:tplc="22C43FE4">
      <w:numFmt w:val="bullet"/>
      <w:lvlText w:val="•"/>
      <w:lvlJc w:val="left"/>
      <w:pPr>
        <w:ind w:left="4258" w:hanging="214"/>
      </w:pPr>
      <w:rPr>
        <w:rFonts w:hint="default"/>
        <w:lang w:val="pt-PT" w:eastAsia="en-US" w:bidi="ar-SA"/>
      </w:rPr>
    </w:lvl>
    <w:lvl w:ilvl="5" w:tplc="658AFC08">
      <w:numFmt w:val="bullet"/>
      <w:lvlText w:val="•"/>
      <w:lvlJc w:val="left"/>
      <w:pPr>
        <w:ind w:left="5213" w:hanging="214"/>
      </w:pPr>
      <w:rPr>
        <w:rFonts w:hint="default"/>
        <w:lang w:val="pt-PT" w:eastAsia="en-US" w:bidi="ar-SA"/>
      </w:rPr>
    </w:lvl>
    <w:lvl w:ilvl="6" w:tplc="5A281210">
      <w:numFmt w:val="bullet"/>
      <w:lvlText w:val="•"/>
      <w:lvlJc w:val="left"/>
      <w:pPr>
        <w:ind w:left="6167" w:hanging="214"/>
      </w:pPr>
      <w:rPr>
        <w:rFonts w:hint="default"/>
        <w:lang w:val="pt-PT" w:eastAsia="en-US" w:bidi="ar-SA"/>
      </w:rPr>
    </w:lvl>
    <w:lvl w:ilvl="7" w:tplc="335253DA">
      <w:numFmt w:val="bullet"/>
      <w:lvlText w:val="•"/>
      <w:lvlJc w:val="left"/>
      <w:pPr>
        <w:ind w:left="7122" w:hanging="214"/>
      </w:pPr>
      <w:rPr>
        <w:rFonts w:hint="default"/>
        <w:lang w:val="pt-PT" w:eastAsia="en-US" w:bidi="ar-SA"/>
      </w:rPr>
    </w:lvl>
    <w:lvl w:ilvl="8" w:tplc="643E2276">
      <w:numFmt w:val="bullet"/>
      <w:lvlText w:val="•"/>
      <w:lvlJc w:val="left"/>
      <w:pPr>
        <w:ind w:left="8077" w:hanging="214"/>
      </w:pPr>
      <w:rPr>
        <w:rFonts w:hint="default"/>
        <w:lang w:val="pt-PT" w:eastAsia="en-US" w:bidi="ar-SA"/>
      </w:rPr>
    </w:lvl>
  </w:abstractNum>
  <w:abstractNum w:abstractNumId="17" w15:restartNumberingAfterBreak="0">
    <w:nsid w:val="38FA0938"/>
    <w:multiLevelType w:val="hybridMultilevel"/>
    <w:tmpl w:val="98C42E6C"/>
    <w:lvl w:ilvl="0" w:tplc="696834B0">
      <w:start w:val="1"/>
      <w:numFmt w:val="lowerLetter"/>
      <w:lvlText w:val="%1)"/>
      <w:lvlJc w:val="left"/>
      <w:pPr>
        <w:ind w:left="222" w:hanging="360"/>
      </w:pPr>
      <w:rPr>
        <w:rFonts w:ascii="Arial" w:eastAsia="Arial" w:hAnsi="Arial" w:cs="Arial" w:hint="default"/>
        <w:b/>
        <w:bCs/>
        <w:i w:val="0"/>
        <w:iCs w:val="0"/>
        <w:spacing w:val="0"/>
        <w:w w:val="100"/>
        <w:sz w:val="24"/>
        <w:szCs w:val="24"/>
        <w:lang w:val="pt-PT" w:eastAsia="en-US" w:bidi="ar-SA"/>
      </w:rPr>
    </w:lvl>
    <w:lvl w:ilvl="1" w:tplc="8AA2E7EA">
      <w:numFmt w:val="bullet"/>
      <w:lvlText w:val="•"/>
      <w:lvlJc w:val="left"/>
      <w:pPr>
        <w:ind w:left="1196" w:hanging="360"/>
      </w:pPr>
      <w:rPr>
        <w:rFonts w:hint="default"/>
        <w:lang w:val="pt-PT" w:eastAsia="en-US" w:bidi="ar-SA"/>
      </w:rPr>
    </w:lvl>
    <w:lvl w:ilvl="2" w:tplc="B518DA4E">
      <w:numFmt w:val="bullet"/>
      <w:lvlText w:val="•"/>
      <w:lvlJc w:val="left"/>
      <w:pPr>
        <w:ind w:left="2173" w:hanging="360"/>
      </w:pPr>
      <w:rPr>
        <w:rFonts w:hint="default"/>
        <w:lang w:val="pt-PT" w:eastAsia="en-US" w:bidi="ar-SA"/>
      </w:rPr>
    </w:lvl>
    <w:lvl w:ilvl="3" w:tplc="83D85652">
      <w:numFmt w:val="bullet"/>
      <w:lvlText w:val="•"/>
      <w:lvlJc w:val="left"/>
      <w:pPr>
        <w:ind w:left="3149" w:hanging="360"/>
      </w:pPr>
      <w:rPr>
        <w:rFonts w:hint="default"/>
        <w:lang w:val="pt-PT" w:eastAsia="en-US" w:bidi="ar-SA"/>
      </w:rPr>
    </w:lvl>
    <w:lvl w:ilvl="4" w:tplc="2118DDD4">
      <w:numFmt w:val="bullet"/>
      <w:lvlText w:val="•"/>
      <w:lvlJc w:val="left"/>
      <w:pPr>
        <w:ind w:left="4126" w:hanging="360"/>
      </w:pPr>
      <w:rPr>
        <w:rFonts w:hint="default"/>
        <w:lang w:val="pt-PT" w:eastAsia="en-US" w:bidi="ar-SA"/>
      </w:rPr>
    </w:lvl>
    <w:lvl w:ilvl="5" w:tplc="C23E75DA">
      <w:numFmt w:val="bullet"/>
      <w:lvlText w:val="•"/>
      <w:lvlJc w:val="left"/>
      <w:pPr>
        <w:ind w:left="5103" w:hanging="360"/>
      </w:pPr>
      <w:rPr>
        <w:rFonts w:hint="default"/>
        <w:lang w:val="pt-PT" w:eastAsia="en-US" w:bidi="ar-SA"/>
      </w:rPr>
    </w:lvl>
    <w:lvl w:ilvl="6" w:tplc="C1FC7D26">
      <w:numFmt w:val="bullet"/>
      <w:lvlText w:val="•"/>
      <w:lvlJc w:val="left"/>
      <w:pPr>
        <w:ind w:left="6079" w:hanging="360"/>
      </w:pPr>
      <w:rPr>
        <w:rFonts w:hint="default"/>
        <w:lang w:val="pt-PT" w:eastAsia="en-US" w:bidi="ar-SA"/>
      </w:rPr>
    </w:lvl>
    <w:lvl w:ilvl="7" w:tplc="9920CADC">
      <w:numFmt w:val="bullet"/>
      <w:lvlText w:val="•"/>
      <w:lvlJc w:val="left"/>
      <w:pPr>
        <w:ind w:left="7056" w:hanging="360"/>
      </w:pPr>
      <w:rPr>
        <w:rFonts w:hint="default"/>
        <w:lang w:val="pt-PT" w:eastAsia="en-US" w:bidi="ar-SA"/>
      </w:rPr>
    </w:lvl>
    <w:lvl w:ilvl="8" w:tplc="138AF84E">
      <w:numFmt w:val="bullet"/>
      <w:lvlText w:val="•"/>
      <w:lvlJc w:val="left"/>
      <w:pPr>
        <w:ind w:left="8033" w:hanging="360"/>
      </w:pPr>
      <w:rPr>
        <w:rFonts w:hint="default"/>
        <w:lang w:val="pt-PT" w:eastAsia="en-US" w:bidi="ar-SA"/>
      </w:rPr>
    </w:lvl>
  </w:abstractNum>
  <w:abstractNum w:abstractNumId="18" w15:restartNumberingAfterBreak="0">
    <w:nsid w:val="39DD00C4"/>
    <w:multiLevelType w:val="hybridMultilevel"/>
    <w:tmpl w:val="22C441E0"/>
    <w:lvl w:ilvl="0" w:tplc="8BC225E8">
      <w:start w:val="1"/>
      <w:numFmt w:val="lowerLetter"/>
      <w:lvlText w:val="%1)"/>
      <w:lvlJc w:val="left"/>
      <w:pPr>
        <w:ind w:left="941" w:hanging="260"/>
      </w:pPr>
      <w:rPr>
        <w:rFonts w:ascii="Arial" w:eastAsia="Arial" w:hAnsi="Arial" w:cs="Arial" w:hint="default"/>
        <w:b w:val="0"/>
        <w:bCs w:val="0"/>
        <w:i w:val="0"/>
        <w:iCs w:val="0"/>
        <w:spacing w:val="0"/>
        <w:w w:val="100"/>
        <w:sz w:val="22"/>
        <w:szCs w:val="22"/>
        <w:lang w:val="pt-PT" w:eastAsia="en-US" w:bidi="ar-SA"/>
      </w:rPr>
    </w:lvl>
    <w:lvl w:ilvl="1" w:tplc="9B3E2A42">
      <w:numFmt w:val="bullet"/>
      <w:lvlText w:val="•"/>
      <w:lvlJc w:val="left"/>
      <w:pPr>
        <w:ind w:left="1900" w:hanging="260"/>
      </w:pPr>
      <w:rPr>
        <w:rFonts w:hint="default"/>
        <w:lang w:val="pt-PT" w:eastAsia="en-US" w:bidi="ar-SA"/>
      </w:rPr>
    </w:lvl>
    <w:lvl w:ilvl="2" w:tplc="6F629172">
      <w:numFmt w:val="bullet"/>
      <w:lvlText w:val="•"/>
      <w:lvlJc w:val="left"/>
      <w:pPr>
        <w:ind w:left="2861" w:hanging="260"/>
      </w:pPr>
      <w:rPr>
        <w:rFonts w:hint="default"/>
        <w:lang w:val="pt-PT" w:eastAsia="en-US" w:bidi="ar-SA"/>
      </w:rPr>
    </w:lvl>
    <w:lvl w:ilvl="3" w:tplc="6FF6CDA6">
      <w:numFmt w:val="bullet"/>
      <w:lvlText w:val="•"/>
      <w:lvlJc w:val="left"/>
      <w:pPr>
        <w:ind w:left="3821" w:hanging="260"/>
      </w:pPr>
      <w:rPr>
        <w:rFonts w:hint="default"/>
        <w:lang w:val="pt-PT" w:eastAsia="en-US" w:bidi="ar-SA"/>
      </w:rPr>
    </w:lvl>
    <w:lvl w:ilvl="4" w:tplc="E97E1280">
      <w:numFmt w:val="bullet"/>
      <w:lvlText w:val="•"/>
      <w:lvlJc w:val="left"/>
      <w:pPr>
        <w:ind w:left="4782" w:hanging="260"/>
      </w:pPr>
      <w:rPr>
        <w:rFonts w:hint="default"/>
        <w:lang w:val="pt-PT" w:eastAsia="en-US" w:bidi="ar-SA"/>
      </w:rPr>
    </w:lvl>
    <w:lvl w:ilvl="5" w:tplc="1D602DA8">
      <w:numFmt w:val="bullet"/>
      <w:lvlText w:val="•"/>
      <w:lvlJc w:val="left"/>
      <w:pPr>
        <w:ind w:left="5743" w:hanging="260"/>
      </w:pPr>
      <w:rPr>
        <w:rFonts w:hint="default"/>
        <w:lang w:val="pt-PT" w:eastAsia="en-US" w:bidi="ar-SA"/>
      </w:rPr>
    </w:lvl>
    <w:lvl w:ilvl="6" w:tplc="FABCA4E6">
      <w:numFmt w:val="bullet"/>
      <w:lvlText w:val="•"/>
      <w:lvlJc w:val="left"/>
      <w:pPr>
        <w:ind w:left="6703" w:hanging="260"/>
      </w:pPr>
      <w:rPr>
        <w:rFonts w:hint="default"/>
        <w:lang w:val="pt-PT" w:eastAsia="en-US" w:bidi="ar-SA"/>
      </w:rPr>
    </w:lvl>
    <w:lvl w:ilvl="7" w:tplc="AF7A6C50">
      <w:numFmt w:val="bullet"/>
      <w:lvlText w:val="•"/>
      <w:lvlJc w:val="left"/>
      <w:pPr>
        <w:ind w:left="7664" w:hanging="260"/>
      </w:pPr>
      <w:rPr>
        <w:rFonts w:hint="default"/>
        <w:lang w:val="pt-PT" w:eastAsia="en-US" w:bidi="ar-SA"/>
      </w:rPr>
    </w:lvl>
    <w:lvl w:ilvl="8" w:tplc="A8DA462A">
      <w:numFmt w:val="bullet"/>
      <w:lvlText w:val="•"/>
      <w:lvlJc w:val="left"/>
      <w:pPr>
        <w:ind w:left="8625" w:hanging="260"/>
      </w:pPr>
      <w:rPr>
        <w:rFonts w:hint="default"/>
        <w:lang w:val="pt-PT" w:eastAsia="en-US" w:bidi="ar-SA"/>
      </w:rPr>
    </w:lvl>
  </w:abstractNum>
  <w:abstractNum w:abstractNumId="19" w15:restartNumberingAfterBreak="0">
    <w:nsid w:val="3B486FF0"/>
    <w:multiLevelType w:val="hybridMultilevel"/>
    <w:tmpl w:val="481232EA"/>
    <w:lvl w:ilvl="0" w:tplc="B3985E84">
      <w:start w:val="1"/>
      <w:numFmt w:val="lowerLetter"/>
      <w:lvlText w:val="%1)"/>
      <w:lvlJc w:val="left"/>
      <w:pPr>
        <w:ind w:left="222" w:hanging="291"/>
      </w:pPr>
      <w:rPr>
        <w:rFonts w:ascii="Arial" w:eastAsia="Arial" w:hAnsi="Arial" w:cs="Arial" w:hint="default"/>
        <w:b/>
        <w:bCs/>
        <w:i w:val="0"/>
        <w:iCs w:val="0"/>
        <w:spacing w:val="0"/>
        <w:w w:val="99"/>
        <w:sz w:val="24"/>
        <w:szCs w:val="24"/>
        <w:lang w:val="pt-PT" w:eastAsia="en-US" w:bidi="ar-SA"/>
      </w:rPr>
    </w:lvl>
    <w:lvl w:ilvl="1" w:tplc="6FE6507E">
      <w:numFmt w:val="bullet"/>
      <w:lvlText w:val="•"/>
      <w:lvlJc w:val="left"/>
      <w:pPr>
        <w:ind w:left="1196" w:hanging="291"/>
      </w:pPr>
      <w:rPr>
        <w:rFonts w:hint="default"/>
        <w:lang w:val="pt-PT" w:eastAsia="en-US" w:bidi="ar-SA"/>
      </w:rPr>
    </w:lvl>
    <w:lvl w:ilvl="2" w:tplc="862E1900">
      <w:numFmt w:val="bullet"/>
      <w:lvlText w:val="•"/>
      <w:lvlJc w:val="left"/>
      <w:pPr>
        <w:ind w:left="2173" w:hanging="291"/>
      </w:pPr>
      <w:rPr>
        <w:rFonts w:hint="default"/>
        <w:lang w:val="pt-PT" w:eastAsia="en-US" w:bidi="ar-SA"/>
      </w:rPr>
    </w:lvl>
    <w:lvl w:ilvl="3" w:tplc="6D34BECA">
      <w:numFmt w:val="bullet"/>
      <w:lvlText w:val="•"/>
      <w:lvlJc w:val="left"/>
      <w:pPr>
        <w:ind w:left="3149" w:hanging="291"/>
      </w:pPr>
      <w:rPr>
        <w:rFonts w:hint="default"/>
        <w:lang w:val="pt-PT" w:eastAsia="en-US" w:bidi="ar-SA"/>
      </w:rPr>
    </w:lvl>
    <w:lvl w:ilvl="4" w:tplc="032CF8D6">
      <w:numFmt w:val="bullet"/>
      <w:lvlText w:val="•"/>
      <w:lvlJc w:val="left"/>
      <w:pPr>
        <w:ind w:left="4126" w:hanging="291"/>
      </w:pPr>
      <w:rPr>
        <w:rFonts w:hint="default"/>
        <w:lang w:val="pt-PT" w:eastAsia="en-US" w:bidi="ar-SA"/>
      </w:rPr>
    </w:lvl>
    <w:lvl w:ilvl="5" w:tplc="C15EAAAC">
      <w:numFmt w:val="bullet"/>
      <w:lvlText w:val="•"/>
      <w:lvlJc w:val="left"/>
      <w:pPr>
        <w:ind w:left="5103" w:hanging="291"/>
      </w:pPr>
      <w:rPr>
        <w:rFonts w:hint="default"/>
        <w:lang w:val="pt-PT" w:eastAsia="en-US" w:bidi="ar-SA"/>
      </w:rPr>
    </w:lvl>
    <w:lvl w:ilvl="6" w:tplc="085C1EA4">
      <w:numFmt w:val="bullet"/>
      <w:lvlText w:val="•"/>
      <w:lvlJc w:val="left"/>
      <w:pPr>
        <w:ind w:left="6079" w:hanging="291"/>
      </w:pPr>
      <w:rPr>
        <w:rFonts w:hint="default"/>
        <w:lang w:val="pt-PT" w:eastAsia="en-US" w:bidi="ar-SA"/>
      </w:rPr>
    </w:lvl>
    <w:lvl w:ilvl="7" w:tplc="E364208A">
      <w:numFmt w:val="bullet"/>
      <w:lvlText w:val="•"/>
      <w:lvlJc w:val="left"/>
      <w:pPr>
        <w:ind w:left="7056" w:hanging="291"/>
      </w:pPr>
      <w:rPr>
        <w:rFonts w:hint="default"/>
        <w:lang w:val="pt-PT" w:eastAsia="en-US" w:bidi="ar-SA"/>
      </w:rPr>
    </w:lvl>
    <w:lvl w:ilvl="8" w:tplc="933874A0">
      <w:numFmt w:val="bullet"/>
      <w:lvlText w:val="•"/>
      <w:lvlJc w:val="left"/>
      <w:pPr>
        <w:ind w:left="8033" w:hanging="291"/>
      </w:pPr>
      <w:rPr>
        <w:rFonts w:hint="default"/>
        <w:lang w:val="pt-PT" w:eastAsia="en-US" w:bidi="ar-SA"/>
      </w:rPr>
    </w:lvl>
  </w:abstractNum>
  <w:abstractNum w:abstractNumId="20" w15:restartNumberingAfterBreak="0">
    <w:nsid w:val="4458332F"/>
    <w:multiLevelType w:val="hybridMultilevel"/>
    <w:tmpl w:val="91AE4B22"/>
    <w:lvl w:ilvl="0" w:tplc="B5307266">
      <w:start w:val="1"/>
      <w:numFmt w:val="lowerLetter"/>
      <w:lvlText w:val="%1)"/>
      <w:lvlJc w:val="left"/>
      <w:pPr>
        <w:ind w:left="941" w:hanging="260"/>
      </w:pPr>
      <w:rPr>
        <w:rFonts w:ascii="Arial" w:eastAsia="Arial" w:hAnsi="Arial" w:cs="Arial" w:hint="default"/>
        <w:b w:val="0"/>
        <w:bCs w:val="0"/>
        <w:i w:val="0"/>
        <w:iCs w:val="0"/>
        <w:spacing w:val="0"/>
        <w:w w:val="100"/>
        <w:sz w:val="22"/>
        <w:szCs w:val="22"/>
        <w:lang w:val="pt-PT" w:eastAsia="en-US" w:bidi="ar-SA"/>
      </w:rPr>
    </w:lvl>
    <w:lvl w:ilvl="1" w:tplc="38E03CFE">
      <w:numFmt w:val="bullet"/>
      <w:lvlText w:val="•"/>
      <w:lvlJc w:val="left"/>
      <w:pPr>
        <w:ind w:left="1900" w:hanging="260"/>
      </w:pPr>
      <w:rPr>
        <w:rFonts w:hint="default"/>
        <w:lang w:val="pt-PT" w:eastAsia="en-US" w:bidi="ar-SA"/>
      </w:rPr>
    </w:lvl>
    <w:lvl w:ilvl="2" w:tplc="6A082124">
      <w:numFmt w:val="bullet"/>
      <w:lvlText w:val="•"/>
      <w:lvlJc w:val="left"/>
      <w:pPr>
        <w:ind w:left="2861" w:hanging="260"/>
      </w:pPr>
      <w:rPr>
        <w:rFonts w:hint="default"/>
        <w:lang w:val="pt-PT" w:eastAsia="en-US" w:bidi="ar-SA"/>
      </w:rPr>
    </w:lvl>
    <w:lvl w:ilvl="3" w:tplc="CFFEF11A">
      <w:numFmt w:val="bullet"/>
      <w:lvlText w:val="•"/>
      <w:lvlJc w:val="left"/>
      <w:pPr>
        <w:ind w:left="3821" w:hanging="260"/>
      </w:pPr>
      <w:rPr>
        <w:rFonts w:hint="default"/>
        <w:lang w:val="pt-PT" w:eastAsia="en-US" w:bidi="ar-SA"/>
      </w:rPr>
    </w:lvl>
    <w:lvl w:ilvl="4" w:tplc="01764A5E">
      <w:numFmt w:val="bullet"/>
      <w:lvlText w:val="•"/>
      <w:lvlJc w:val="left"/>
      <w:pPr>
        <w:ind w:left="4782" w:hanging="260"/>
      </w:pPr>
      <w:rPr>
        <w:rFonts w:hint="default"/>
        <w:lang w:val="pt-PT" w:eastAsia="en-US" w:bidi="ar-SA"/>
      </w:rPr>
    </w:lvl>
    <w:lvl w:ilvl="5" w:tplc="4AC00642">
      <w:numFmt w:val="bullet"/>
      <w:lvlText w:val="•"/>
      <w:lvlJc w:val="left"/>
      <w:pPr>
        <w:ind w:left="5743" w:hanging="260"/>
      </w:pPr>
      <w:rPr>
        <w:rFonts w:hint="default"/>
        <w:lang w:val="pt-PT" w:eastAsia="en-US" w:bidi="ar-SA"/>
      </w:rPr>
    </w:lvl>
    <w:lvl w:ilvl="6" w:tplc="906877FA">
      <w:numFmt w:val="bullet"/>
      <w:lvlText w:val="•"/>
      <w:lvlJc w:val="left"/>
      <w:pPr>
        <w:ind w:left="6703" w:hanging="260"/>
      </w:pPr>
      <w:rPr>
        <w:rFonts w:hint="default"/>
        <w:lang w:val="pt-PT" w:eastAsia="en-US" w:bidi="ar-SA"/>
      </w:rPr>
    </w:lvl>
    <w:lvl w:ilvl="7" w:tplc="1EB20250">
      <w:numFmt w:val="bullet"/>
      <w:lvlText w:val="•"/>
      <w:lvlJc w:val="left"/>
      <w:pPr>
        <w:ind w:left="7664" w:hanging="260"/>
      </w:pPr>
      <w:rPr>
        <w:rFonts w:hint="default"/>
        <w:lang w:val="pt-PT" w:eastAsia="en-US" w:bidi="ar-SA"/>
      </w:rPr>
    </w:lvl>
    <w:lvl w:ilvl="8" w:tplc="FF947B3E">
      <w:numFmt w:val="bullet"/>
      <w:lvlText w:val="•"/>
      <w:lvlJc w:val="left"/>
      <w:pPr>
        <w:ind w:left="8625" w:hanging="260"/>
      </w:pPr>
      <w:rPr>
        <w:rFonts w:hint="default"/>
        <w:lang w:val="pt-PT" w:eastAsia="en-US" w:bidi="ar-SA"/>
      </w:rPr>
    </w:lvl>
  </w:abstractNum>
  <w:abstractNum w:abstractNumId="21" w15:restartNumberingAfterBreak="0">
    <w:nsid w:val="4D451E5C"/>
    <w:multiLevelType w:val="multilevel"/>
    <w:tmpl w:val="E07CAC2C"/>
    <w:lvl w:ilvl="0">
      <w:start w:val="10"/>
      <w:numFmt w:val="decimal"/>
      <w:lvlText w:val="%1"/>
      <w:lvlJc w:val="left"/>
      <w:pPr>
        <w:ind w:left="682" w:hanging="562"/>
      </w:pPr>
      <w:rPr>
        <w:rFonts w:hint="default"/>
        <w:lang w:val="pt-PT" w:eastAsia="en-US" w:bidi="ar-SA"/>
      </w:rPr>
    </w:lvl>
    <w:lvl w:ilvl="1">
      <w:start w:val="1"/>
      <w:numFmt w:val="decimal"/>
      <w:lvlText w:val="%1.%2."/>
      <w:lvlJc w:val="left"/>
      <w:pPr>
        <w:ind w:left="682" w:hanging="562"/>
      </w:pPr>
      <w:rPr>
        <w:rFonts w:ascii="Arial" w:eastAsia="Arial" w:hAnsi="Arial" w:cs="Arial" w:hint="default"/>
        <w:b/>
        <w:bCs/>
        <w:i w:val="0"/>
        <w:iCs w:val="0"/>
        <w:spacing w:val="-1"/>
        <w:w w:val="100"/>
        <w:sz w:val="22"/>
        <w:szCs w:val="22"/>
        <w:lang w:val="pt-PT" w:eastAsia="en-US" w:bidi="ar-SA"/>
      </w:rPr>
    </w:lvl>
    <w:lvl w:ilvl="2">
      <w:numFmt w:val="bullet"/>
      <w:lvlText w:val="•"/>
      <w:lvlJc w:val="left"/>
      <w:pPr>
        <w:ind w:left="2653" w:hanging="562"/>
      </w:pPr>
      <w:rPr>
        <w:rFonts w:hint="default"/>
        <w:lang w:val="pt-PT" w:eastAsia="en-US" w:bidi="ar-SA"/>
      </w:rPr>
    </w:lvl>
    <w:lvl w:ilvl="3">
      <w:numFmt w:val="bullet"/>
      <w:lvlText w:val="•"/>
      <w:lvlJc w:val="left"/>
      <w:pPr>
        <w:ind w:left="3639" w:hanging="562"/>
      </w:pPr>
      <w:rPr>
        <w:rFonts w:hint="default"/>
        <w:lang w:val="pt-PT" w:eastAsia="en-US" w:bidi="ar-SA"/>
      </w:rPr>
    </w:lvl>
    <w:lvl w:ilvl="4">
      <w:numFmt w:val="bullet"/>
      <w:lvlText w:val="•"/>
      <w:lvlJc w:val="left"/>
      <w:pPr>
        <w:ind w:left="4626" w:hanging="562"/>
      </w:pPr>
      <w:rPr>
        <w:rFonts w:hint="default"/>
        <w:lang w:val="pt-PT" w:eastAsia="en-US" w:bidi="ar-SA"/>
      </w:rPr>
    </w:lvl>
    <w:lvl w:ilvl="5">
      <w:numFmt w:val="bullet"/>
      <w:lvlText w:val="•"/>
      <w:lvlJc w:val="left"/>
      <w:pPr>
        <w:ind w:left="5613" w:hanging="562"/>
      </w:pPr>
      <w:rPr>
        <w:rFonts w:hint="default"/>
        <w:lang w:val="pt-PT" w:eastAsia="en-US" w:bidi="ar-SA"/>
      </w:rPr>
    </w:lvl>
    <w:lvl w:ilvl="6">
      <w:numFmt w:val="bullet"/>
      <w:lvlText w:val="•"/>
      <w:lvlJc w:val="left"/>
      <w:pPr>
        <w:ind w:left="6599" w:hanging="562"/>
      </w:pPr>
      <w:rPr>
        <w:rFonts w:hint="default"/>
        <w:lang w:val="pt-PT" w:eastAsia="en-US" w:bidi="ar-SA"/>
      </w:rPr>
    </w:lvl>
    <w:lvl w:ilvl="7">
      <w:numFmt w:val="bullet"/>
      <w:lvlText w:val="•"/>
      <w:lvlJc w:val="left"/>
      <w:pPr>
        <w:ind w:left="7586" w:hanging="562"/>
      </w:pPr>
      <w:rPr>
        <w:rFonts w:hint="default"/>
        <w:lang w:val="pt-PT" w:eastAsia="en-US" w:bidi="ar-SA"/>
      </w:rPr>
    </w:lvl>
    <w:lvl w:ilvl="8">
      <w:numFmt w:val="bullet"/>
      <w:lvlText w:val="•"/>
      <w:lvlJc w:val="left"/>
      <w:pPr>
        <w:ind w:left="8573" w:hanging="562"/>
      </w:pPr>
      <w:rPr>
        <w:rFonts w:hint="default"/>
        <w:lang w:val="pt-PT" w:eastAsia="en-US" w:bidi="ar-SA"/>
      </w:rPr>
    </w:lvl>
  </w:abstractNum>
  <w:abstractNum w:abstractNumId="22" w15:restartNumberingAfterBreak="0">
    <w:nsid w:val="4F845236"/>
    <w:multiLevelType w:val="hybridMultilevel"/>
    <w:tmpl w:val="32D0A2FC"/>
    <w:lvl w:ilvl="0" w:tplc="3894F51E">
      <w:start w:val="1"/>
      <w:numFmt w:val="lowerLetter"/>
      <w:lvlText w:val="%1)"/>
      <w:lvlJc w:val="left"/>
      <w:pPr>
        <w:ind w:left="222" w:hanging="322"/>
      </w:pPr>
      <w:rPr>
        <w:rFonts w:ascii="Arial" w:eastAsia="Arial" w:hAnsi="Arial" w:cs="Arial" w:hint="default"/>
        <w:b/>
        <w:bCs/>
        <w:i w:val="0"/>
        <w:iCs w:val="0"/>
        <w:spacing w:val="0"/>
        <w:w w:val="99"/>
        <w:sz w:val="24"/>
        <w:szCs w:val="24"/>
        <w:lang w:val="pt-PT" w:eastAsia="en-US" w:bidi="ar-SA"/>
      </w:rPr>
    </w:lvl>
    <w:lvl w:ilvl="1" w:tplc="1AFEDE84">
      <w:numFmt w:val="bullet"/>
      <w:lvlText w:val="•"/>
      <w:lvlJc w:val="left"/>
      <w:pPr>
        <w:ind w:left="1196" w:hanging="322"/>
      </w:pPr>
      <w:rPr>
        <w:rFonts w:hint="default"/>
        <w:lang w:val="pt-PT" w:eastAsia="en-US" w:bidi="ar-SA"/>
      </w:rPr>
    </w:lvl>
    <w:lvl w:ilvl="2" w:tplc="2594F2C8">
      <w:numFmt w:val="bullet"/>
      <w:lvlText w:val="•"/>
      <w:lvlJc w:val="left"/>
      <w:pPr>
        <w:ind w:left="2173" w:hanging="322"/>
      </w:pPr>
      <w:rPr>
        <w:rFonts w:hint="default"/>
        <w:lang w:val="pt-PT" w:eastAsia="en-US" w:bidi="ar-SA"/>
      </w:rPr>
    </w:lvl>
    <w:lvl w:ilvl="3" w:tplc="7BA61620">
      <w:numFmt w:val="bullet"/>
      <w:lvlText w:val="•"/>
      <w:lvlJc w:val="left"/>
      <w:pPr>
        <w:ind w:left="3149" w:hanging="322"/>
      </w:pPr>
      <w:rPr>
        <w:rFonts w:hint="default"/>
        <w:lang w:val="pt-PT" w:eastAsia="en-US" w:bidi="ar-SA"/>
      </w:rPr>
    </w:lvl>
    <w:lvl w:ilvl="4" w:tplc="14BEFF20">
      <w:numFmt w:val="bullet"/>
      <w:lvlText w:val="•"/>
      <w:lvlJc w:val="left"/>
      <w:pPr>
        <w:ind w:left="4126" w:hanging="322"/>
      </w:pPr>
      <w:rPr>
        <w:rFonts w:hint="default"/>
        <w:lang w:val="pt-PT" w:eastAsia="en-US" w:bidi="ar-SA"/>
      </w:rPr>
    </w:lvl>
    <w:lvl w:ilvl="5" w:tplc="F48AF696">
      <w:numFmt w:val="bullet"/>
      <w:lvlText w:val="•"/>
      <w:lvlJc w:val="left"/>
      <w:pPr>
        <w:ind w:left="5103" w:hanging="322"/>
      </w:pPr>
      <w:rPr>
        <w:rFonts w:hint="default"/>
        <w:lang w:val="pt-PT" w:eastAsia="en-US" w:bidi="ar-SA"/>
      </w:rPr>
    </w:lvl>
    <w:lvl w:ilvl="6" w:tplc="93DC02D6">
      <w:numFmt w:val="bullet"/>
      <w:lvlText w:val="•"/>
      <w:lvlJc w:val="left"/>
      <w:pPr>
        <w:ind w:left="6079" w:hanging="322"/>
      </w:pPr>
      <w:rPr>
        <w:rFonts w:hint="default"/>
        <w:lang w:val="pt-PT" w:eastAsia="en-US" w:bidi="ar-SA"/>
      </w:rPr>
    </w:lvl>
    <w:lvl w:ilvl="7" w:tplc="0AA6D14E">
      <w:numFmt w:val="bullet"/>
      <w:lvlText w:val="•"/>
      <w:lvlJc w:val="left"/>
      <w:pPr>
        <w:ind w:left="7056" w:hanging="322"/>
      </w:pPr>
      <w:rPr>
        <w:rFonts w:hint="default"/>
        <w:lang w:val="pt-PT" w:eastAsia="en-US" w:bidi="ar-SA"/>
      </w:rPr>
    </w:lvl>
    <w:lvl w:ilvl="8" w:tplc="1EB2ECA4">
      <w:numFmt w:val="bullet"/>
      <w:lvlText w:val="•"/>
      <w:lvlJc w:val="left"/>
      <w:pPr>
        <w:ind w:left="8033" w:hanging="322"/>
      </w:pPr>
      <w:rPr>
        <w:rFonts w:hint="default"/>
        <w:lang w:val="pt-PT" w:eastAsia="en-US" w:bidi="ar-SA"/>
      </w:rPr>
    </w:lvl>
  </w:abstractNum>
  <w:abstractNum w:abstractNumId="23" w15:restartNumberingAfterBreak="0">
    <w:nsid w:val="5136501B"/>
    <w:multiLevelType w:val="hybridMultilevel"/>
    <w:tmpl w:val="ABB85B1A"/>
    <w:lvl w:ilvl="0" w:tplc="8C3E8C1E">
      <w:start w:val="1"/>
      <w:numFmt w:val="lowerLetter"/>
      <w:lvlText w:val="%1)"/>
      <w:lvlJc w:val="left"/>
      <w:pPr>
        <w:ind w:left="502" w:hanging="281"/>
      </w:pPr>
      <w:rPr>
        <w:rFonts w:ascii="Arial" w:eastAsia="Arial" w:hAnsi="Arial" w:cs="Arial" w:hint="default"/>
        <w:b/>
        <w:bCs/>
        <w:i w:val="0"/>
        <w:iCs w:val="0"/>
        <w:spacing w:val="0"/>
        <w:w w:val="99"/>
        <w:sz w:val="24"/>
        <w:szCs w:val="24"/>
        <w:lang w:val="pt-PT" w:eastAsia="en-US" w:bidi="ar-SA"/>
      </w:rPr>
    </w:lvl>
    <w:lvl w:ilvl="1" w:tplc="020032DE">
      <w:numFmt w:val="bullet"/>
      <w:lvlText w:val="•"/>
      <w:lvlJc w:val="left"/>
      <w:pPr>
        <w:ind w:left="1448" w:hanging="281"/>
      </w:pPr>
      <w:rPr>
        <w:rFonts w:hint="default"/>
        <w:lang w:val="pt-PT" w:eastAsia="en-US" w:bidi="ar-SA"/>
      </w:rPr>
    </w:lvl>
    <w:lvl w:ilvl="2" w:tplc="D01084B6">
      <w:numFmt w:val="bullet"/>
      <w:lvlText w:val="•"/>
      <w:lvlJc w:val="left"/>
      <w:pPr>
        <w:ind w:left="2397" w:hanging="281"/>
      </w:pPr>
      <w:rPr>
        <w:rFonts w:hint="default"/>
        <w:lang w:val="pt-PT" w:eastAsia="en-US" w:bidi="ar-SA"/>
      </w:rPr>
    </w:lvl>
    <w:lvl w:ilvl="3" w:tplc="A926C82A">
      <w:numFmt w:val="bullet"/>
      <w:lvlText w:val="•"/>
      <w:lvlJc w:val="left"/>
      <w:pPr>
        <w:ind w:left="3345" w:hanging="281"/>
      </w:pPr>
      <w:rPr>
        <w:rFonts w:hint="default"/>
        <w:lang w:val="pt-PT" w:eastAsia="en-US" w:bidi="ar-SA"/>
      </w:rPr>
    </w:lvl>
    <w:lvl w:ilvl="4" w:tplc="6D6C28CE">
      <w:numFmt w:val="bullet"/>
      <w:lvlText w:val="•"/>
      <w:lvlJc w:val="left"/>
      <w:pPr>
        <w:ind w:left="4294" w:hanging="281"/>
      </w:pPr>
      <w:rPr>
        <w:rFonts w:hint="default"/>
        <w:lang w:val="pt-PT" w:eastAsia="en-US" w:bidi="ar-SA"/>
      </w:rPr>
    </w:lvl>
    <w:lvl w:ilvl="5" w:tplc="E2D6EA62">
      <w:numFmt w:val="bullet"/>
      <w:lvlText w:val="•"/>
      <w:lvlJc w:val="left"/>
      <w:pPr>
        <w:ind w:left="5243" w:hanging="281"/>
      </w:pPr>
      <w:rPr>
        <w:rFonts w:hint="default"/>
        <w:lang w:val="pt-PT" w:eastAsia="en-US" w:bidi="ar-SA"/>
      </w:rPr>
    </w:lvl>
    <w:lvl w:ilvl="6" w:tplc="2F86996A">
      <w:numFmt w:val="bullet"/>
      <w:lvlText w:val="•"/>
      <w:lvlJc w:val="left"/>
      <w:pPr>
        <w:ind w:left="6191" w:hanging="281"/>
      </w:pPr>
      <w:rPr>
        <w:rFonts w:hint="default"/>
        <w:lang w:val="pt-PT" w:eastAsia="en-US" w:bidi="ar-SA"/>
      </w:rPr>
    </w:lvl>
    <w:lvl w:ilvl="7" w:tplc="E30E0A56">
      <w:numFmt w:val="bullet"/>
      <w:lvlText w:val="•"/>
      <w:lvlJc w:val="left"/>
      <w:pPr>
        <w:ind w:left="7140" w:hanging="281"/>
      </w:pPr>
      <w:rPr>
        <w:rFonts w:hint="default"/>
        <w:lang w:val="pt-PT" w:eastAsia="en-US" w:bidi="ar-SA"/>
      </w:rPr>
    </w:lvl>
    <w:lvl w:ilvl="8" w:tplc="C872506E">
      <w:numFmt w:val="bullet"/>
      <w:lvlText w:val="•"/>
      <w:lvlJc w:val="left"/>
      <w:pPr>
        <w:ind w:left="8089" w:hanging="281"/>
      </w:pPr>
      <w:rPr>
        <w:rFonts w:hint="default"/>
        <w:lang w:val="pt-PT" w:eastAsia="en-US" w:bidi="ar-SA"/>
      </w:rPr>
    </w:lvl>
  </w:abstractNum>
  <w:abstractNum w:abstractNumId="24" w15:restartNumberingAfterBreak="0">
    <w:nsid w:val="55F30AC5"/>
    <w:multiLevelType w:val="hybridMultilevel"/>
    <w:tmpl w:val="AAAAB1F4"/>
    <w:lvl w:ilvl="0" w:tplc="5AE43ECA">
      <w:start w:val="1"/>
      <w:numFmt w:val="lowerLetter"/>
      <w:lvlText w:val="%1)"/>
      <w:lvlJc w:val="left"/>
      <w:pPr>
        <w:ind w:left="502" w:hanging="281"/>
      </w:pPr>
      <w:rPr>
        <w:rFonts w:ascii="Arial" w:eastAsia="Arial" w:hAnsi="Arial" w:cs="Arial" w:hint="default"/>
        <w:b/>
        <w:bCs/>
        <w:i w:val="0"/>
        <w:iCs w:val="0"/>
        <w:spacing w:val="0"/>
        <w:w w:val="99"/>
        <w:sz w:val="24"/>
        <w:szCs w:val="24"/>
        <w:lang w:val="pt-PT" w:eastAsia="en-US" w:bidi="ar-SA"/>
      </w:rPr>
    </w:lvl>
    <w:lvl w:ilvl="1" w:tplc="3A02DFE4">
      <w:numFmt w:val="bullet"/>
      <w:lvlText w:val="•"/>
      <w:lvlJc w:val="left"/>
      <w:pPr>
        <w:ind w:left="1448" w:hanging="281"/>
      </w:pPr>
      <w:rPr>
        <w:rFonts w:hint="default"/>
        <w:lang w:val="pt-PT" w:eastAsia="en-US" w:bidi="ar-SA"/>
      </w:rPr>
    </w:lvl>
    <w:lvl w:ilvl="2" w:tplc="F1B41772">
      <w:numFmt w:val="bullet"/>
      <w:lvlText w:val="•"/>
      <w:lvlJc w:val="left"/>
      <w:pPr>
        <w:ind w:left="2397" w:hanging="281"/>
      </w:pPr>
      <w:rPr>
        <w:rFonts w:hint="default"/>
        <w:lang w:val="pt-PT" w:eastAsia="en-US" w:bidi="ar-SA"/>
      </w:rPr>
    </w:lvl>
    <w:lvl w:ilvl="3" w:tplc="B4547E7A">
      <w:numFmt w:val="bullet"/>
      <w:lvlText w:val="•"/>
      <w:lvlJc w:val="left"/>
      <w:pPr>
        <w:ind w:left="3345" w:hanging="281"/>
      </w:pPr>
      <w:rPr>
        <w:rFonts w:hint="default"/>
        <w:lang w:val="pt-PT" w:eastAsia="en-US" w:bidi="ar-SA"/>
      </w:rPr>
    </w:lvl>
    <w:lvl w:ilvl="4" w:tplc="6EBCB990">
      <w:numFmt w:val="bullet"/>
      <w:lvlText w:val="•"/>
      <w:lvlJc w:val="left"/>
      <w:pPr>
        <w:ind w:left="4294" w:hanging="281"/>
      </w:pPr>
      <w:rPr>
        <w:rFonts w:hint="default"/>
        <w:lang w:val="pt-PT" w:eastAsia="en-US" w:bidi="ar-SA"/>
      </w:rPr>
    </w:lvl>
    <w:lvl w:ilvl="5" w:tplc="6D9C5A5C">
      <w:numFmt w:val="bullet"/>
      <w:lvlText w:val="•"/>
      <w:lvlJc w:val="left"/>
      <w:pPr>
        <w:ind w:left="5243" w:hanging="281"/>
      </w:pPr>
      <w:rPr>
        <w:rFonts w:hint="default"/>
        <w:lang w:val="pt-PT" w:eastAsia="en-US" w:bidi="ar-SA"/>
      </w:rPr>
    </w:lvl>
    <w:lvl w:ilvl="6" w:tplc="10B8BB26">
      <w:numFmt w:val="bullet"/>
      <w:lvlText w:val="•"/>
      <w:lvlJc w:val="left"/>
      <w:pPr>
        <w:ind w:left="6191" w:hanging="281"/>
      </w:pPr>
      <w:rPr>
        <w:rFonts w:hint="default"/>
        <w:lang w:val="pt-PT" w:eastAsia="en-US" w:bidi="ar-SA"/>
      </w:rPr>
    </w:lvl>
    <w:lvl w:ilvl="7" w:tplc="2A902ED0">
      <w:numFmt w:val="bullet"/>
      <w:lvlText w:val="•"/>
      <w:lvlJc w:val="left"/>
      <w:pPr>
        <w:ind w:left="7140" w:hanging="281"/>
      </w:pPr>
      <w:rPr>
        <w:rFonts w:hint="default"/>
        <w:lang w:val="pt-PT" w:eastAsia="en-US" w:bidi="ar-SA"/>
      </w:rPr>
    </w:lvl>
    <w:lvl w:ilvl="8" w:tplc="6E703FDA">
      <w:numFmt w:val="bullet"/>
      <w:lvlText w:val="•"/>
      <w:lvlJc w:val="left"/>
      <w:pPr>
        <w:ind w:left="8089" w:hanging="281"/>
      </w:pPr>
      <w:rPr>
        <w:rFonts w:hint="default"/>
        <w:lang w:val="pt-PT" w:eastAsia="en-US" w:bidi="ar-SA"/>
      </w:rPr>
    </w:lvl>
  </w:abstractNum>
  <w:abstractNum w:abstractNumId="25" w15:restartNumberingAfterBreak="0">
    <w:nsid w:val="5B813F13"/>
    <w:multiLevelType w:val="hybridMultilevel"/>
    <w:tmpl w:val="048A8D3C"/>
    <w:lvl w:ilvl="0" w:tplc="B8588BD0">
      <w:start w:val="1"/>
      <w:numFmt w:val="lowerLetter"/>
      <w:lvlText w:val="%1)"/>
      <w:lvlJc w:val="left"/>
      <w:pPr>
        <w:ind w:left="682" w:hanging="281"/>
      </w:pPr>
      <w:rPr>
        <w:rFonts w:ascii="Arial" w:eastAsia="Arial" w:hAnsi="Arial" w:cs="Arial" w:hint="default"/>
        <w:b w:val="0"/>
        <w:bCs w:val="0"/>
        <w:i w:val="0"/>
        <w:iCs w:val="0"/>
        <w:spacing w:val="0"/>
        <w:w w:val="100"/>
        <w:sz w:val="22"/>
        <w:szCs w:val="22"/>
        <w:lang w:val="pt-PT" w:eastAsia="en-US" w:bidi="ar-SA"/>
      </w:rPr>
    </w:lvl>
    <w:lvl w:ilvl="1" w:tplc="251AA502">
      <w:numFmt w:val="bullet"/>
      <w:lvlText w:val="•"/>
      <w:lvlJc w:val="left"/>
      <w:pPr>
        <w:ind w:left="1666" w:hanging="281"/>
      </w:pPr>
      <w:rPr>
        <w:rFonts w:hint="default"/>
        <w:lang w:val="pt-PT" w:eastAsia="en-US" w:bidi="ar-SA"/>
      </w:rPr>
    </w:lvl>
    <w:lvl w:ilvl="2" w:tplc="C7B86160">
      <w:numFmt w:val="bullet"/>
      <w:lvlText w:val="•"/>
      <w:lvlJc w:val="left"/>
      <w:pPr>
        <w:ind w:left="2653" w:hanging="281"/>
      </w:pPr>
      <w:rPr>
        <w:rFonts w:hint="default"/>
        <w:lang w:val="pt-PT" w:eastAsia="en-US" w:bidi="ar-SA"/>
      </w:rPr>
    </w:lvl>
    <w:lvl w:ilvl="3" w:tplc="06900FD6">
      <w:numFmt w:val="bullet"/>
      <w:lvlText w:val="•"/>
      <w:lvlJc w:val="left"/>
      <w:pPr>
        <w:ind w:left="3639" w:hanging="281"/>
      </w:pPr>
      <w:rPr>
        <w:rFonts w:hint="default"/>
        <w:lang w:val="pt-PT" w:eastAsia="en-US" w:bidi="ar-SA"/>
      </w:rPr>
    </w:lvl>
    <w:lvl w:ilvl="4" w:tplc="D74E6636">
      <w:numFmt w:val="bullet"/>
      <w:lvlText w:val="•"/>
      <w:lvlJc w:val="left"/>
      <w:pPr>
        <w:ind w:left="4626" w:hanging="281"/>
      </w:pPr>
      <w:rPr>
        <w:rFonts w:hint="default"/>
        <w:lang w:val="pt-PT" w:eastAsia="en-US" w:bidi="ar-SA"/>
      </w:rPr>
    </w:lvl>
    <w:lvl w:ilvl="5" w:tplc="8C6A3192">
      <w:numFmt w:val="bullet"/>
      <w:lvlText w:val="•"/>
      <w:lvlJc w:val="left"/>
      <w:pPr>
        <w:ind w:left="5613" w:hanging="281"/>
      </w:pPr>
      <w:rPr>
        <w:rFonts w:hint="default"/>
        <w:lang w:val="pt-PT" w:eastAsia="en-US" w:bidi="ar-SA"/>
      </w:rPr>
    </w:lvl>
    <w:lvl w:ilvl="6" w:tplc="FFF4FD14">
      <w:numFmt w:val="bullet"/>
      <w:lvlText w:val="•"/>
      <w:lvlJc w:val="left"/>
      <w:pPr>
        <w:ind w:left="6599" w:hanging="281"/>
      </w:pPr>
      <w:rPr>
        <w:rFonts w:hint="default"/>
        <w:lang w:val="pt-PT" w:eastAsia="en-US" w:bidi="ar-SA"/>
      </w:rPr>
    </w:lvl>
    <w:lvl w:ilvl="7" w:tplc="A502A6C2">
      <w:numFmt w:val="bullet"/>
      <w:lvlText w:val="•"/>
      <w:lvlJc w:val="left"/>
      <w:pPr>
        <w:ind w:left="7586" w:hanging="281"/>
      </w:pPr>
      <w:rPr>
        <w:rFonts w:hint="default"/>
        <w:lang w:val="pt-PT" w:eastAsia="en-US" w:bidi="ar-SA"/>
      </w:rPr>
    </w:lvl>
    <w:lvl w:ilvl="8" w:tplc="EFE027AC">
      <w:numFmt w:val="bullet"/>
      <w:lvlText w:val="•"/>
      <w:lvlJc w:val="left"/>
      <w:pPr>
        <w:ind w:left="8573" w:hanging="281"/>
      </w:pPr>
      <w:rPr>
        <w:rFonts w:hint="default"/>
        <w:lang w:val="pt-PT" w:eastAsia="en-US" w:bidi="ar-SA"/>
      </w:rPr>
    </w:lvl>
  </w:abstractNum>
  <w:abstractNum w:abstractNumId="26" w15:restartNumberingAfterBreak="0">
    <w:nsid w:val="5F406361"/>
    <w:multiLevelType w:val="hybridMultilevel"/>
    <w:tmpl w:val="9E5EF08E"/>
    <w:lvl w:ilvl="0" w:tplc="3CA4CC18">
      <w:start w:val="1"/>
      <w:numFmt w:val="lowerLetter"/>
      <w:lvlText w:val="%1)"/>
      <w:lvlJc w:val="left"/>
      <w:pPr>
        <w:ind w:left="941" w:hanging="260"/>
      </w:pPr>
      <w:rPr>
        <w:rFonts w:ascii="Arial" w:eastAsia="Arial" w:hAnsi="Arial" w:cs="Arial" w:hint="default"/>
        <w:b w:val="0"/>
        <w:bCs w:val="0"/>
        <w:i w:val="0"/>
        <w:iCs w:val="0"/>
        <w:spacing w:val="0"/>
        <w:w w:val="100"/>
        <w:sz w:val="22"/>
        <w:szCs w:val="22"/>
        <w:lang w:val="pt-PT" w:eastAsia="en-US" w:bidi="ar-SA"/>
      </w:rPr>
    </w:lvl>
    <w:lvl w:ilvl="1" w:tplc="5470A3BC">
      <w:numFmt w:val="bullet"/>
      <w:lvlText w:val="•"/>
      <w:lvlJc w:val="left"/>
      <w:pPr>
        <w:ind w:left="1900" w:hanging="260"/>
      </w:pPr>
      <w:rPr>
        <w:rFonts w:hint="default"/>
        <w:lang w:val="pt-PT" w:eastAsia="en-US" w:bidi="ar-SA"/>
      </w:rPr>
    </w:lvl>
    <w:lvl w:ilvl="2" w:tplc="0DB2E682">
      <w:numFmt w:val="bullet"/>
      <w:lvlText w:val="•"/>
      <w:lvlJc w:val="left"/>
      <w:pPr>
        <w:ind w:left="2861" w:hanging="260"/>
      </w:pPr>
      <w:rPr>
        <w:rFonts w:hint="default"/>
        <w:lang w:val="pt-PT" w:eastAsia="en-US" w:bidi="ar-SA"/>
      </w:rPr>
    </w:lvl>
    <w:lvl w:ilvl="3" w:tplc="D054A99E">
      <w:numFmt w:val="bullet"/>
      <w:lvlText w:val="•"/>
      <w:lvlJc w:val="left"/>
      <w:pPr>
        <w:ind w:left="3821" w:hanging="260"/>
      </w:pPr>
      <w:rPr>
        <w:rFonts w:hint="default"/>
        <w:lang w:val="pt-PT" w:eastAsia="en-US" w:bidi="ar-SA"/>
      </w:rPr>
    </w:lvl>
    <w:lvl w:ilvl="4" w:tplc="AAE46ED8">
      <w:numFmt w:val="bullet"/>
      <w:lvlText w:val="•"/>
      <w:lvlJc w:val="left"/>
      <w:pPr>
        <w:ind w:left="4782" w:hanging="260"/>
      </w:pPr>
      <w:rPr>
        <w:rFonts w:hint="default"/>
        <w:lang w:val="pt-PT" w:eastAsia="en-US" w:bidi="ar-SA"/>
      </w:rPr>
    </w:lvl>
    <w:lvl w:ilvl="5" w:tplc="F1C0FF64">
      <w:numFmt w:val="bullet"/>
      <w:lvlText w:val="•"/>
      <w:lvlJc w:val="left"/>
      <w:pPr>
        <w:ind w:left="5743" w:hanging="260"/>
      </w:pPr>
      <w:rPr>
        <w:rFonts w:hint="default"/>
        <w:lang w:val="pt-PT" w:eastAsia="en-US" w:bidi="ar-SA"/>
      </w:rPr>
    </w:lvl>
    <w:lvl w:ilvl="6" w:tplc="29E6C748">
      <w:numFmt w:val="bullet"/>
      <w:lvlText w:val="•"/>
      <w:lvlJc w:val="left"/>
      <w:pPr>
        <w:ind w:left="6703" w:hanging="260"/>
      </w:pPr>
      <w:rPr>
        <w:rFonts w:hint="default"/>
        <w:lang w:val="pt-PT" w:eastAsia="en-US" w:bidi="ar-SA"/>
      </w:rPr>
    </w:lvl>
    <w:lvl w:ilvl="7" w:tplc="958229A2">
      <w:numFmt w:val="bullet"/>
      <w:lvlText w:val="•"/>
      <w:lvlJc w:val="left"/>
      <w:pPr>
        <w:ind w:left="7664" w:hanging="260"/>
      </w:pPr>
      <w:rPr>
        <w:rFonts w:hint="default"/>
        <w:lang w:val="pt-PT" w:eastAsia="en-US" w:bidi="ar-SA"/>
      </w:rPr>
    </w:lvl>
    <w:lvl w:ilvl="8" w:tplc="A8183994">
      <w:numFmt w:val="bullet"/>
      <w:lvlText w:val="•"/>
      <w:lvlJc w:val="left"/>
      <w:pPr>
        <w:ind w:left="8625" w:hanging="260"/>
      </w:pPr>
      <w:rPr>
        <w:rFonts w:hint="default"/>
        <w:lang w:val="pt-PT" w:eastAsia="en-US" w:bidi="ar-SA"/>
      </w:rPr>
    </w:lvl>
  </w:abstractNum>
  <w:abstractNum w:abstractNumId="27" w15:restartNumberingAfterBreak="0">
    <w:nsid w:val="7231000E"/>
    <w:multiLevelType w:val="hybridMultilevel"/>
    <w:tmpl w:val="93C0ACE6"/>
    <w:lvl w:ilvl="0" w:tplc="8C18D850">
      <w:start w:val="1"/>
      <w:numFmt w:val="lowerLetter"/>
      <w:lvlText w:val="%1)"/>
      <w:lvlJc w:val="left"/>
      <w:pPr>
        <w:ind w:left="222" w:hanging="300"/>
      </w:pPr>
      <w:rPr>
        <w:rFonts w:ascii="Arial" w:eastAsia="Arial" w:hAnsi="Arial" w:cs="Arial" w:hint="default"/>
        <w:b/>
        <w:bCs/>
        <w:i w:val="0"/>
        <w:iCs w:val="0"/>
        <w:spacing w:val="0"/>
        <w:w w:val="100"/>
        <w:sz w:val="24"/>
        <w:szCs w:val="24"/>
        <w:lang w:val="pt-PT" w:eastAsia="en-US" w:bidi="ar-SA"/>
      </w:rPr>
    </w:lvl>
    <w:lvl w:ilvl="1" w:tplc="21F4F160">
      <w:numFmt w:val="bullet"/>
      <w:lvlText w:val="•"/>
      <w:lvlJc w:val="left"/>
      <w:pPr>
        <w:ind w:left="1196" w:hanging="300"/>
      </w:pPr>
      <w:rPr>
        <w:rFonts w:hint="default"/>
        <w:lang w:val="pt-PT" w:eastAsia="en-US" w:bidi="ar-SA"/>
      </w:rPr>
    </w:lvl>
    <w:lvl w:ilvl="2" w:tplc="78A8451A">
      <w:numFmt w:val="bullet"/>
      <w:lvlText w:val="•"/>
      <w:lvlJc w:val="left"/>
      <w:pPr>
        <w:ind w:left="2173" w:hanging="300"/>
      </w:pPr>
      <w:rPr>
        <w:rFonts w:hint="default"/>
        <w:lang w:val="pt-PT" w:eastAsia="en-US" w:bidi="ar-SA"/>
      </w:rPr>
    </w:lvl>
    <w:lvl w:ilvl="3" w:tplc="821C129E">
      <w:numFmt w:val="bullet"/>
      <w:lvlText w:val="•"/>
      <w:lvlJc w:val="left"/>
      <w:pPr>
        <w:ind w:left="3149" w:hanging="300"/>
      </w:pPr>
      <w:rPr>
        <w:rFonts w:hint="default"/>
        <w:lang w:val="pt-PT" w:eastAsia="en-US" w:bidi="ar-SA"/>
      </w:rPr>
    </w:lvl>
    <w:lvl w:ilvl="4" w:tplc="75EEA394">
      <w:numFmt w:val="bullet"/>
      <w:lvlText w:val="•"/>
      <w:lvlJc w:val="left"/>
      <w:pPr>
        <w:ind w:left="4126" w:hanging="300"/>
      </w:pPr>
      <w:rPr>
        <w:rFonts w:hint="default"/>
        <w:lang w:val="pt-PT" w:eastAsia="en-US" w:bidi="ar-SA"/>
      </w:rPr>
    </w:lvl>
    <w:lvl w:ilvl="5" w:tplc="CD06D480">
      <w:numFmt w:val="bullet"/>
      <w:lvlText w:val="•"/>
      <w:lvlJc w:val="left"/>
      <w:pPr>
        <w:ind w:left="5103" w:hanging="300"/>
      </w:pPr>
      <w:rPr>
        <w:rFonts w:hint="default"/>
        <w:lang w:val="pt-PT" w:eastAsia="en-US" w:bidi="ar-SA"/>
      </w:rPr>
    </w:lvl>
    <w:lvl w:ilvl="6" w:tplc="AF9EC412">
      <w:numFmt w:val="bullet"/>
      <w:lvlText w:val="•"/>
      <w:lvlJc w:val="left"/>
      <w:pPr>
        <w:ind w:left="6079" w:hanging="300"/>
      </w:pPr>
      <w:rPr>
        <w:rFonts w:hint="default"/>
        <w:lang w:val="pt-PT" w:eastAsia="en-US" w:bidi="ar-SA"/>
      </w:rPr>
    </w:lvl>
    <w:lvl w:ilvl="7" w:tplc="652A84BC">
      <w:numFmt w:val="bullet"/>
      <w:lvlText w:val="•"/>
      <w:lvlJc w:val="left"/>
      <w:pPr>
        <w:ind w:left="7056" w:hanging="300"/>
      </w:pPr>
      <w:rPr>
        <w:rFonts w:hint="default"/>
        <w:lang w:val="pt-PT" w:eastAsia="en-US" w:bidi="ar-SA"/>
      </w:rPr>
    </w:lvl>
    <w:lvl w:ilvl="8" w:tplc="C72ED398">
      <w:numFmt w:val="bullet"/>
      <w:lvlText w:val="•"/>
      <w:lvlJc w:val="left"/>
      <w:pPr>
        <w:ind w:left="8033" w:hanging="300"/>
      </w:pPr>
      <w:rPr>
        <w:rFonts w:hint="default"/>
        <w:lang w:val="pt-PT" w:eastAsia="en-US" w:bidi="ar-SA"/>
      </w:rPr>
    </w:lvl>
  </w:abstractNum>
  <w:abstractNum w:abstractNumId="28" w15:restartNumberingAfterBreak="0">
    <w:nsid w:val="724F030A"/>
    <w:multiLevelType w:val="hybridMultilevel"/>
    <w:tmpl w:val="8D8A8512"/>
    <w:lvl w:ilvl="0" w:tplc="67FE1780">
      <w:start w:val="1"/>
      <w:numFmt w:val="lowerLetter"/>
      <w:lvlText w:val="%1)"/>
      <w:lvlJc w:val="left"/>
      <w:pPr>
        <w:ind w:left="222" w:hanging="305"/>
      </w:pPr>
      <w:rPr>
        <w:rFonts w:ascii="Arial" w:eastAsia="Arial" w:hAnsi="Arial" w:cs="Arial" w:hint="default"/>
        <w:b/>
        <w:bCs/>
        <w:i w:val="0"/>
        <w:iCs w:val="0"/>
        <w:spacing w:val="0"/>
        <w:w w:val="99"/>
        <w:sz w:val="24"/>
        <w:szCs w:val="24"/>
        <w:lang w:val="pt-PT" w:eastAsia="en-US" w:bidi="ar-SA"/>
      </w:rPr>
    </w:lvl>
    <w:lvl w:ilvl="1" w:tplc="EE6AE2EA">
      <w:numFmt w:val="bullet"/>
      <w:lvlText w:val="•"/>
      <w:lvlJc w:val="left"/>
      <w:pPr>
        <w:ind w:left="1196" w:hanging="305"/>
      </w:pPr>
      <w:rPr>
        <w:rFonts w:hint="default"/>
        <w:lang w:val="pt-PT" w:eastAsia="en-US" w:bidi="ar-SA"/>
      </w:rPr>
    </w:lvl>
    <w:lvl w:ilvl="2" w:tplc="A84038E0">
      <w:numFmt w:val="bullet"/>
      <w:lvlText w:val="•"/>
      <w:lvlJc w:val="left"/>
      <w:pPr>
        <w:ind w:left="2173" w:hanging="305"/>
      </w:pPr>
      <w:rPr>
        <w:rFonts w:hint="default"/>
        <w:lang w:val="pt-PT" w:eastAsia="en-US" w:bidi="ar-SA"/>
      </w:rPr>
    </w:lvl>
    <w:lvl w:ilvl="3" w:tplc="42D6840C">
      <w:numFmt w:val="bullet"/>
      <w:lvlText w:val="•"/>
      <w:lvlJc w:val="left"/>
      <w:pPr>
        <w:ind w:left="3149" w:hanging="305"/>
      </w:pPr>
      <w:rPr>
        <w:rFonts w:hint="default"/>
        <w:lang w:val="pt-PT" w:eastAsia="en-US" w:bidi="ar-SA"/>
      </w:rPr>
    </w:lvl>
    <w:lvl w:ilvl="4" w:tplc="61603F56">
      <w:numFmt w:val="bullet"/>
      <w:lvlText w:val="•"/>
      <w:lvlJc w:val="left"/>
      <w:pPr>
        <w:ind w:left="4126" w:hanging="305"/>
      </w:pPr>
      <w:rPr>
        <w:rFonts w:hint="default"/>
        <w:lang w:val="pt-PT" w:eastAsia="en-US" w:bidi="ar-SA"/>
      </w:rPr>
    </w:lvl>
    <w:lvl w:ilvl="5" w:tplc="3F3AE3E6">
      <w:numFmt w:val="bullet"/>
      <w:lvlText w:val="•"/>
      <w:lvlJc w:val="left"/>
      <w:pPr>
        <w:ind w:left="5103" w:hanging="305"/>
      </w:pPr>
      <w:rPr>
        <w:rFonts w:hint="default"/>
        <w:lang w:val="pt-PT" w:eastAsia="en-US" w:bidi="ar-SA"/>
      </w:rPr>
    </w:lvl>
    <w:lvl w:ilvl="6" w:tplc="9110A6A0">
      <w:numFmt w:val="bullet"/>
      <w:lvlText w:val="•"/>
      <w:lvlJc w:val="left"/>
      <w:pPr>
        <w:ind w:left="6079" w:hanging="305"/>
      </w:pPr>
      <w:rPr>
        <w:rFonts w:hint="default"/>
        <w:lang w:val="pt-PT" w:eastAsia="en-US" w:bidi="ar-SA"/>
      </w:rPr>
    </w:lvl>
    <w:lvl w:ilvl="7" w:tplc="C88AE2B6">
      <w:numFmt w:val="bullet"/>
      <w:lvlText w:val="•"/>
      <w:lvlJc w:val="left"/>
      <w:pPr>
        <w:ind w:left="7056" w:hanging="305"/>
      </w:pPr>
      <w:rPr>
        <w:rFonts w:hint="default"/>
        <w:lang w:val="pt-PT" w:eastAsia="en-US" w:bidi="ar-SA"/>
      </w:rPr>
    </w:lvl>
    <w:lvl w:ilvl="8" w:tplc="EC844A3A">
      <w:numFmt w:val="bullet"/>
      <w:lvlText w:val="•"/>
      <w:lvlJc w:val="left"/>
      <w:pPr>
        <w:ind w:left="8033" w:hanging="305"/>
      </w:pPr>
      <w:rPr>
        <w:rFonts w:hint="default"/>
        <w:lang w:val="pt-PT" w:eastAsia="en-US" w:bidi="ar-SA"/>
      </w:rPr>
    </w:lvl>
  </w:abstractNum>
  <w:abstractNum w:abstractNumId="29" w15:restartNumberingAfterBreak="0">
    <w:nsid w:val="727C6041"/>
    <w:multiLevelType w:val="hybridMultilevel"/>
    <w:tmpl w:val="DE0ADB92"/>
    <w:lvl w:ilvl="0" w:tplc="F3CA37E2">
      <w:start w:val="1"/>
      <w:numFmt w:val="lowerLetter"/>
      <w:lvlText w:val="%1)"/>
      <w:lvlJc w:val="left"/>
      <w:pPr>
        <w:ind w:left="682" w:hanging="329"/>
      </w:pPr>
      <w:rPr>
        <w:rFonts w:ascii="Arial" w:eastAsia="Arial" w:hAnsi="Arial" w:cs="Arial" w:hint="default"/>
        <w:b/>
        <w:bCs/>
        <w:i w:val="0"/>
        <w:iCs w:val="0"/>
        <w:spacing w:val="-1"/>
        <w:w w:val="100"/>
        <w:sz w:val="22"/>
        <w:szCs w:val="22"/>
        <w:lang w:val="pt-PT" w:eastAsia="en-US" w:bidi="ar-SA"/>
      </w:rPr>
    </w:lvl>
    <w:lvl w:ilvl="1" w:tplc="269482DA">
      <w:numFmt w:val="bullet"/>
      <w:lvlText w:val="•"/>
      <w:lvlJc w:val="left"/>
      <w:pPr>
        <w:ind w:left="1666" w:hanging="329"/>
      </w:pPr>
      <w:rPr>
        <w:rFonts w:hint="default"/>
        <w:lang w:val="pt-PT" w:eastAsia="en-US" w:bidi="ar-SA"/>
      </w:rPr>
    </w:lvl>
    <w:lvl w:ilvl="2" w:tplc="4A54D5EC">
      <w:numFmt w:val="bullet"/>
      <w:lvlText w:val="•"/>
      <w:lvlJc w:val="left"/>
      <w:pPr>
        <w:ind w:left="2653" w:hanging="329"/>
      </w:pPr>
      <w:rPr>
        <w:rFonts w:hint="default"/>
        <w:lang w:val="pt-PT" w:eastAsia="en-US" w:bidi="ar-SA"/>
      </w:rPr>
    </w:lvl>
    <w:lvl w:ilvl="3" w:tplc="408A61CA">
      <w:numFmt w:val="bullet"/>
      <w:lvlText w:val="•"/>
      <w:lvlJc w:val="left"/>
      <w:pPr>
        <w:ind w:left="3639" w:hanging="329"/>
      </w:pPr>
      <w:rPr>
        <w:rFonts w:hint="default"/>
        <w:lang w:val="pt-PT" w:eastAsia="en-US" w:bidi="ar-SA"/>
      </w:rPr>
    </w:lvl>
    <w:lvl w:ilvl="4" w:tplc="F872B496">
      <w:numFmt w:val="bullet"/>
      <w:lvlText w:val="•"/>
      <w:lvlJc w:val="left"/>
      <w:pPr>
        <w:ind w:left="4626" w:hanging="329"/>
      </w:pPr>
      <w:rPr>
        <w:rFonts w:hint="default"/>
        <w:lang w:val="pt-PT" w:eastAsia="en-US" w:bidi="ar-SA"/>
      </w:rPr>
    </w:lvl>
    <w:lvl w:ilvl="5" w:tplc="96466E54">
      <w:numFmt w:val="bullet"/>
      <w:lvlText w:val="•"/>
      <w:lvlJc w:val="left"/>
      <w:pPr>
        <w:ind w:left="5613" w:hanging="329"/>
      </w:pPr>
      <w:rPr>
        <w:rFonts w:hint="default"/>
        <w:lang w:val="pt-PT" w:eastAsia="en-US" w:bidi="ar-SA"/>
      </w:rPr>
    </w:lvl>
    <w:lvl w:ilvl="6" w:tplc="F83A78DC">
      <w:numFmt w:val="bullet"/>
      <w:lvlText w:val="•"/>
      <w:lvlJc w:val="left"/>
      <w:pPr>
        <w:ind w:left="6599" w:hanging="329"/>
      </w:pPr>
      <w:rPr>
        <w:rFonts w:hint="default"/>
        <w:lang w:val="pt-PT" w:eastAsia="en-US" w:bidi="ar-SA"/>
      </w:rPr>
    </w:lvl>
    <w:lvl w:ilvl="7" w:tplc="1A126D6A">
      <w:numFmt w:val="bullet"/>
      <w:lvlText w:val="•"/>
      <w:lvlJc w:val="left"/>
      <w:pPr>
        <w:ind w:left="7586" w:hanging="329"/>
      </w:pPr>
      <w:rPr>
        <w:rFonts w:hint="default"/>
        <w:lang w:val="pt-PT" w:eastAsia="en-US" w:bidi="ar-SA"/>
      </w:rPr>
    </w:lvl>
    <w:lvl w:ilvl="8" w:tplc="D2D018EA">
      <w:numFmt w:val="bullet"/>
      <w:lvlText w:val="•"/>
      <w:lvlJc w:val="left"/>
      <w:pPr>
        <w:ind w:left="8573" w:hanging="329"/>
      </w:pPr>
      <w:rPr>
        <w:rFonts w:hint="default"/>
        <w:lang w:val="pt-PT" w:eastAsia="en-US" w:bidi="ar-SA"/>
      </w:rPr>
    </w:lvl>
  </w:abstractNum>
  <w:abstractNum w:abstractNumId="30" w15:restartNumberingAfterBreak="0">
    <w:nsid w:val="72B716A7"/>
    <w:multiLevelType w:val="multilevel"/>
    <w:tmpl w:val="636C8622"/>
    <w:lvl w:ilvl="0">
      <w:start w:val="1"/>
      <w:numFmt w:val="decimal"/>
      <w:lvlText w:val="%1."/>
      <w:lvlJc w:val="left"/>
      <w:pPr>
        <w:ind w:left="490" w:hanging="269"/>
      </w:pPr>
      <w:rPr>
        <w:rFonts w:ascii="Arial" w:eastAsia="Arial" w:hAnsi="Arial" w:cs="Arial" w:hint="default"/>
        <w:b/>
        <w:bCs/>
        <w:i w:val="0"/>
        <w:iCs w:val="0"/>
        <w:spacing w:val="0"/>
        <w:w w:val="99"/>
        <w:sz w:val="24"/>
        <w:szCs w:val="24"/>
        <w:lang w:val="pt-PT" w:eastAsia="en-US" w:bidi="ar-SA"/>
      </w:rPr>
    </w:lvl>
    <w:lvl w:ilvl="1">
      <w:start w:val="1"/>
      <w:numFmt w:val="decimal"/>
      <w:lvlText w:val="%1.%2."/>
      <w:lvlJc w:val="left"/>
      <w:pPr>
        <w:ind w:left="222" w:hanging="485"/>
      </w:pPr>
      <w:rPr>
        <w:rFonts w:ascii="Arial" w:eastAsia="Arial" w:hAnsi="Arial" w:cs="Arial" w:hint="default"/>
        <w:b/>
        <w:bCs/>
        <w:i w:val="0"/>
        <w:iCs w:val="0"/>
        <w:spacing w:val="0"/>
        <w:w w:val="99"/>
        <w:sz w:val="24"/>
        <w:szCs w:val="24"/>
        <w:lang w:val="pt-PT" w:eastAsia="en-US" w:bidi="ar-SA"/>
      </w:rPr>
    </w:lvl>
    <w:lvl w:ilvl="2">
      <w:start w:val="1"/>
      <w:numFmt w:val="decimal"/>
      <w:lvlText w:val="%1.%2.%3."/>
      <w:lvlJc w:val="left"/>
      <w:pPr>
        <w:ind w:left="222" w:hanging="716"/>
      </w:pPr>
      <w:rPr>
        <w:rFonts w:ascii="Arial" w:eastAsia="Arial" w:hAnsi="Arial" w:cs="Arial" w:hint="default"/>
        <w:b/>
        <w:bCs/>
        <w:i w:val="0"/>
        <w:iCs w:val="0"/>
        <w:spacing w:val="-2"/>
        <w:w w:val="99"/>
        <w:sz w:val="24"/>
        <w:szCs w:val="24"/>
        <w:lang w:val="pt-PT" w:eastAsia="en-US" w:bidi="ar-SA"/>
      </w:rPr>
    </w:lvl>
    <w:lvl w:ilvl="3">
      <w:numFmt w:val="bullet"/>
      <w:lvlText w:val="•"/>
      <w:lvlJc w:val="left"/>
      <w:pPr>
        <w:ind w:left="820" w:hanging="716"/>
      </w:pPr>
      <w:rPr>
        <w:rFonts w:hint="default"/>
        <w:lang w:val="pt-PT" w:eastAsia="en-US" w:bidi="ar-SA"/>
      </w:rPr>
    </w:lvl>
    <w:lvl w:ilvl="4">
      <w:numFmt w:val="bullet"/>
      <w:lvlText w:val="•"/>
      <w:lvlJc w:val="left"/>
      <w:pPr>
        <w:ind w:left="2129" w:hanging="716"/>
      </w:pPr>
      <w:rPr>
        <w:rFonts w:hint="default"/>
        <w:lang w:val="pt-PT" w:eastAsia="en-US" w:bidi="ar-SA"/>
      </w:rPr>
    </w:lvl>
    <w:lvl w:ilvl="5">
      <w:numFmt w:val="bullet"/>
      <w:lvlText w:val="•"/>
      <w:lvlJc w:val="left"/>
      <w:pPr>
        <w:ind w:left="3438" w:hanging="716"/>
      </w:pPr>
      <w:rPr>
        <w:rFonts w:hint="default"/>
        <w:lang w:val="pt-PT" w:eastAsia="en-US" w:bidi="ar-SA"/>
      </w:rPr>
    </w:lvl>
    <w:lvl w:ilvl="6">
      <w:numFmt w:val="bullet"/>
      <w:lvlText w:val="•"/>
      <w:lvlJc w:val="left"/>
      <w:pPr>
        <w:ind w:left="4748" w:hanging="716"/>
      </w:pPr>
      <w:rPr>
        <w:rFonts w:hint="default"/>
        <w:lang w:val="pt-PT" w:eastAsia="en-US" w:bidi="ar-SA"/>
      </w:rPr>
    </w:lvl>
    <w:lvl w:ilvl="7">
      <w:numFmt w:val="bullet"/>
      <w:lvlText w:val="•"/>
      <w:lvlJc w:val="left"/>
      <w:pPr>
        <w:ind w:left="6057" w:hanging="716"/>
      </w:pPr>
      <w:rPr>
        <w:rFonts w:hint="default"/>
        <w:lang w:val="pt-PT" w:eastAsia="en-US" w:bidi="ar-SA"/>
      </w:rPr>
    </w:lvl>
    <w:lvl w:ilvl="8">
      <w:numFmt w:val="bullet"/>
      <w:lvlText w:val="•"/>
      <w:lvlJc w:val="left"/>
      <w:pPr>
        <w:ind w:left="7367" w:hanging="716"/>
      </w:pPr>
      <w:rPr>
        <w:rFonts w:hint="default"/>
        <w:lang w:val="pt-PT" w:eastAsia="en-US" w:bidi="ar-SA"/>
      </w:rPr>
    </w:lvl>
  </w:abstractNum>
  <w:abstractNum w:abstractNumId="31" w15:restartNumberingAfterBreak="0">
    <w:nsid w:val="79C9779D"/>
    <w:multiLevelType w:val="hybridMultilevel"/>
    <w:tmpl w:val="23B058F2"/>
    <w:lvl w:ilvl="0" w:tplc="9C668A7A">
      <w:start w:val="1"/>
      <w:numFmt w:val="lowerLetter"/>
      <w:lvlText w:val="%1)"/>
      <w:lvlJc w:val="left"/>
      <w:pPr>
        <w:ind w:left="222" w:hanging="308"/>
      </w:pPr>
      <w:rPr>
        <w:rFonts w:ascii="Arial" w:eastAsia="Arial" w:hAnsi="Arial" w:cs="Arial" w:hint="default"/>
        <w:b/>
        <w:bCs/>
        <w:i w:val="0"/>
        <w:iCs w:val="0"/>
        <w:spacing w:val="0"/>
        <w:w w:val="99"/>
        <w:sz w:val="24"/>
        <w:szCs w:val="24"/>
        <w:lang w:val="pt-PT" w:eastAsia="en-US" w:bidi="ar-SA"/>
      </w:rPr>
    </w:lvl>
    <w:lvl w:ilvl="1" w:tplc="CC102BEC">
      <w:numFmt w:val="bullet"/>
      <w:lvlText w:val="•"/>
      <w:lvlJc w:val="left"/>
      <w:pPr>
        <w:ind w:left="1196" w:hanging="308"/>
      </w:pPr>
      <w:rPr>
        <w:rFonts w:hint="default"/>
        <w:lang w:val="pt-PT" w:eastAsia="en-US" w:bidi="ar-SA"/>
      </w:rPr>
    </w:lvl>
    <w:lvl w:ilvl="2" w:tplc="7D1E7540">
      <w:numFmt w:val="bullet"/>
      <w:lvlText w:val="•"/>
      <w:lvlJc w:val="left"/>
      <w:pPr>
        <w:ind w:left="2173" w:hanging="308"/>
      </w:pPr>
      <w:rPr>
        <w:rFonts w:hint="default"/>
        <w:lang w:val="pt-PT" w:eastAsia="en-US" w:bidi="ar-SA"/>
      </w:rPr>
    </w:lvl>
    <w:lvl w:ilvl="3" w:tplc="9BF471E8">
      <w:numFmt w:val="bullet"/>
      <w:lvlText w:val="•"/>
      <w:lvlJc w:val="left"/>
      <w:pPr>
        <w:ind w:left="3149" w:hanging="308"/>
      </w:pPr>
      <w:rPr>
        <w:rFonts w:hint="default"/>
        <w:lang w:val="pt-PT" w:eastAsia="en-US" w:bidi="ar-SA"/>
      </w:rPr>
    </w:lvl>
    <w:lvl w:ilvl="4" w:tplc="5C00F9C0">
      <w:numFmt w:val="bullet"/>
      <w:lvlText w:val="•"/>
      <w:lvlJc w:val="left"/>
      <w:pPr>
        <w:ind w:left="4126" w:hanging="308"/>
      </w:pPr>
      <w:rPr>
        <w:rFonts w:hint="default"/>
        <w:lang w:val="pt-PT" w:eastAsia="en-US" w:bidi="ar-SA"/>
      </w:rPr>
    </w:lvl>
    <w:lvl w:ilvl="5" w:tplc="BE64B914">
      <w:numFmt w:val="bullet"/>
      <w:lvlText w:val="•"/>
      <w:lvlJc w:val="left"/>
      <w:pPr>
        <w:ind w:left="5103" w:hanging="308"/>
      </w:pPr>
      <w:rPr>
        <w:rFonts w:hint="default"/>
        <w:lang w:val="pt-PT" w:eastAsia="en-US" w:bidi="ar-SA"/>
      </w:rPr>
    </w:lvl>
    <w:lvl w:ilvl="6" w:tplc="E45C3F34">
      <w:numFmt w:val="bullet"/>
      <w:lvlText w:val="•"/>
      <w:lvlJc w:val="left"/>
      <w:pPr>
        <w:ind w:left="6079" w:hanging="308"/>
      </w:pPr>
      <w:rPr>
        <w:rFonts w:hint="default"/>
        <w:lang w:val="pt-PT" w:eastAsia="en-US" w:bidi="ar-SA"/>
      </w:rPr>
    </w:lvl>
    <w:lvl w:ilvl="7" w:tplc="28EEAF0C">
      <w:numFmt w:val="bullet"/>
      <w:lvlText w:val="•"/>
      <w:lvlJc w:val="left"/>
      <w:pPr>
        <w:ind w:left="7056" w:hanging="308"/>
      </w:pPr>
      <w:rPr>
        <w:rFonts w:hint="default"/>
        <w:lang w:val="pt-PT" w:eastAsia="en-US" w:bidi="ar-SA"/>
      </w:rPr>
    </w:lvl>
    <w:lvl w:ilvl="8" w:tplc="0FCA05FA">
      <w:numFmt w:val="bullet"/>
      <w:lvlText w:val="•"/>
      <w:lvlJc w:val="left"/>
      <w:pPr>
        <w:ind w:left="8033" w:hanging="308"/>
      </w:pPr>
      <w:rPr>
        <w:rFonts w:hint="default"/>
        <w:lang w:val="pt-PT" w:eastAsia="en-US" w:bidi="ar-SA"/>
      </w:rPr>
    </w:lvl>
  </w:abstractNum>
  <w:abstractNum w:abstractNumId="32" w15:restartNumberingAfterBreak="0">
    <w:nsid w:val="7B2179E8"/>
    <w:multiLevelType w:val="hybridMultilevel"/>
    <w:tmpl w:val="07D24F2E"/>
    <w:lvl w:ilvl="0" w:tplc="F42A9486">
      <w:start w:val="1"/>
      <w:numFmt w:val="lowerLetter"/>
      <w:lvlText w:val="%1)"/>
      <w:lvlJc w:val="left"/>
      <w:pPr>
        <w:ind w:left="222" w:hanging="308"/>
      </w:pPr>
      <w:rPr>
        <w:rFonts w:ascii="Arial" w:eastAsia="Arial" w:hAnsi="Arial" w:cs="Arial" w:hint="default"/>
        <w:b/>
        <w:bCs/>
        <w:i w:val="0"/>
        <w:iCs w:val="0"/>
        <w:spacing w:val="0"/>
        <w:w w:val="99"/>
        <w:sz w:val="24"/>
        <w:szCs w:val="24"/>
        <w:lang w:val="pt-PT" w:eastAsia="en-US" w:bidi="ar-SA"/>
      </w:rPr>
    </w:lvl>
    <w:lvl w:ilvl="1" w:tplc="74823FC2">
      <w:numFmt w:val="bullet"/>
      <w:lvlText w:val="•"/>
      <w:lvlJc w:val="left"/>
      <w:pPr>
        <w:ind w:left="1196" w:hanging="308"/>
      </w:pPr>
      <w:rPr>
        <w:rFonts w:hint="default"/>
        <w:lang w:val="pt-PT" w:eastAsia="en-US" w:bidi="ar-SA"/>
      </w:rPr>
    </w:lvl>
    <w:lvl w:ilvl="2" w:tplc="67B06C8C">
      <w:numFmt w:val="bullet"/>
      <w:lvlText w:val="•"/>
      <w:lvlJc w:val="left"/>
      <w:pPr>
        <w:ind w:left="2173" w:hanging="308"/>
      </w:pPr>
      <w:rPr>
        <w:rFonts w:hint="default"/>
        <w:lang w:val="pt-PT" w:eastAsia="en-US" w:bidi="ar-SA"/>
      </w:rPr>
    </w:lvl>
    <w:lvl w:ilvl="3" w:tplc="B0F63FD0">
      <w:numFmt w:val="bullet"/>
      <w:lvlText w:val="•"/>
      <w:lvlJc w:val="left"/>
      <w:pPr>
        <w:ind w:left="3149" w:hanging="308"/>
      </w:pPr>
      <w:rPr>
        <w:rFonts w:hint="default"/>
        <w:lang w:val="pt-PT" w:eastAsia="en-US" w:bidi="ar-SA"/>
      </w:rPr>
    </w:lvl>
    <w:lvl w:ilvl="4" w:tplc="6694C918">
      <w:numFmt w:val="bullet"/>
      <w:lvlText w:val="•"/>
      <w:lvlJc w:val="left"/>
      <w:pPr>
        <w:ind w:left="4126" w:hanging="308"/>
      </w:pPr>
      <w:rPr>
        <w:rFonts w:hint="default"/>
        <w:lang w:val="pt-PT" w:eastAsia="en-US" w:bidi="ar-SA"/>
      </w:rPr>
    </w:lvl>
    <w:lvl w:ilvl="5" w:tplc="2896661A">
      <w:numFmt w:val="bullet"/>
      <w:lvlText w:val="•"/>
      <w:lvlJc w:val="left"/>
      <w:pPr>
        <w:ind w:left="5103" w:hanging="308"/>
      </w:pPr>
      <w:rPr>
        <w:rFonts w:hint="default"/>
        <w:lang w:val="pt-PT" w:eastAsia="en-US" w:bidi="ar-SA"/>
      </w:rPr>
    </w:lvl>
    <w:lvl w:ilvl="6" w:tplc="8C8080F8">
      <w:numFmt w:val="bullet"/>
      <w:lvlText w:val="•"/>
      <w:lvlJc w:val="left"/>
      <w:pPr>
        <w:ind w:left="6079" w:hanging="308"/>
      </w:pPr>
      <w:rPr>
        <w:rFonts w:hint="default"/>
        <w:lang w:val="pt-PT" w:eastAsia="en-US" w:bidi="ar-SA"/>
      </w:rPr>
    </w:lvl>
    <w:lvl w:ilvl="7" w:tplc="3CE0EDCE">
      <w:numFmt w:val="bullet"/>
      <w:lvlText w:val="•"/>
      <w:lvlJc w:val="left"/>
      <w:pPr>
        <w:ind w:left="7056" w:hanging="308"/>
      </w:pPr>
      <w:rPr>
        <w:rFonts w:hint="default"/>
        <w:lang w:val="pt-PT" w:eastAsia="en-US" w:bidi="ar-SA"/>
      </w:rPr>
    </w:lvl>
    <w:lvl w:ilvl="8" w:tplc="95601646">
      <w:numFmt w:val="bullet"/>
      <w:lvlText w:val="•"/>
      <w:lvlJc w:val="left"/>
      <w:pPr>
        <w:ind w:left="8033" w:hanging="308"/>
      </w:pPr>
      <w:rPr>
        <w:rFonts w:hint="default"/>
        <w:lang w:val="pt-PT" w:eastAsia="en-US" w:bidi="ar-SA"/>
      </w:rPr>
    </w:lvl>
  </w:abstractNum>
  <w:abstractNum w:abstractNumId="33" w15:restartNumberingAfterBreak="0">
    <w:nsid w:val="7CE8224B"/>
    <w:multiLevelType w:val="hybridMultilevel"/>
    <w:tmpl w:val="A3766472"/>
    <w:lvl w:ilvl="0" w:tplc="E4681CE4">
      <w:start w:val="1"/>
      <w:numFmt w:val="lowerLetter"/>
      <w:lvlText w:val="%1)"/>
      <w:lvlJc w:val="left"/>
      <w:pPr>
        <w:ind w:left="682" w:hanging="271"/>
      </w:pPr>
      <w:rPr>
        <w:rFonts w:ascii="Arial" w:eastAsia="Arial" w:hAnsi="Arial" w:cs="Arial" w:hint="default"/>
        <w:b w:val="0"/>
        <w:bCs w:val="0"/>
        <w:i w:val="0"/>
        <w:iCs w:val="0"/>
        <w:spacing w:val="0"/>
        <w:w w:val="100"/>
        <w:sz w:val="22"/>
        <w:szCs w:val="22"/>
        <w:lang w:val="pt-PT" w:eastAsia="en-US" w:bidi="ar-SA"/>
      </w:rPr>
    </w:lvl>
    <w:lvl w:ilvl="1" w:tplc="C478B91C">
      <w:numFmt w:val="bullet"/>
      <w:lvlText w:val="•"/>
      <w:lvlJc w:val="left"/>
      <w:pPr>
        <w:ind w:left="1666" w:hanging="271"/>
      </w:pPr>
      <w:rPr>
        <w:rFonts w:hint="default"/>
        <w:lang w:val="pt-PT" w:eastAsia="en-US" w:bidi="ar-SA"/>
      </w:rPr>
    </w:lvl>
    <w:lvl w:ilvl="2" w:tplc="F4643C28">
      <w:numFmt w:val="bullet"/>
      <w:lvlText w:val="•"/>
      <w:lvlJc w:val="left"/>
      <w:pPr>
        <w:ind w:left="2653" w:hanging="271"/>
      </w:pPr>
      <w:rPr>
        <w:rFonts w:hint="default"/>
        <w:lang w:val="pt-PT" w:eastAsia="en-US" w:bidi="ar-SA"/>
      </w:rPr>
    </w:lvl>
    <w:lvl w:ilvl="3" w:tplc="4D66A456">
      <w:numFmt w:val="bullet"/>
      <w:lvlText w:val="•"/>
      <w:lvlJc w:val="left"/>
      <w:pPr>
        <w:ind w:left="3639" w:hanging="271"/>
      </w:pPr>
      <w:rPr>
        <w:rFonts w:hint="default"/>
        <w:lang w:val="pt-PT" w:eastAsia="en-US" w:bidi="ar-SA"/>
      </w:rPr>
    </w:lvl>
    <w:lvl w:ilvl="4" w:tplc="F936118E">
      <w:numFmt w:val="bullet"/>
      <w:lvlText w:val="•"/>
      <w:lvlJc w:val="left"/>
      <w:pPr>
        <w:ind w:left="4626" w:hanging="271"/>
      </w:pPr>
      <w:rPr>
        <w:rFonts w:hint="default"/>
        <w:lang w:val="pt-PT" w:eastAsia="en-US" w:bidi="ar-SA"/>
      </w:rPr>
    </w:lvl>
    <w:lvl w:ilvl="5" w:tplc="CD1E89A4">
      <w:numFmt w:val="bullet"/>
      <w:lvlText w:val="•"/>
      <w:lvlJc w:val="left"/>
      <w:pPr>
        <w:ind w:left="5613" w:hanging="271"/>
      </w:pPr>
      <w:rPr>
        <w:rFonts w:hint="default"/>
        <w:lang w:val="pt-PT" w:eastAsia="en-US" w:bidi="ar-SA"/>
      </w:rPr>
    </w:lvl>
    <w:lvl w:ilvl="6" w:tplc="BBF05940">
      <w:numFmt w:val="bullet"/>
      <w:lvlText w:val="•"/>
      <w:lvlJc w:val="left"/>
      <w:pPr>
        <w:ind w:left="6599" w:hanging="271"/>
      </w:pPr>
      <w:rPr>
        <w:rFonts w:hint="default"/>
        <w:lang w:val="pt-PT" w:eastAsia="en-US" w:bidi="ar-SA"/>
      </w:rPr>
    </w:lvl>
    <w:lvl w:ilvl="7" w:tplc="5FC471AA">
      <w:numFmt w:val="bullet"/>
      <w:lvlText w:val="•"/>
      <w:lvlJc w:val="left"/>
      <w:pPr>
        <w:ind w:left="7586" w:hanging="271"/>
      </w:pPr>
      <w:rPr>
        <w:rFonts w:hint="default"/>
        <w:lang w:val="pt-PT" w:eastAsia="en-US" w:bidi="ar-SA"/>
      </w:rPr>
    </w:lvl>
    <w:lvl w:ilvl="8" w:tplc="E750859A">
      <w:numFmt w:val="bullet"/>
      <w:lvlText w:val="•"/>
      <w:lvlJc w:val="left"/>
      <w:pPr>
        <w:ind w:left="8573" w:hanging="271"/>
      </w:pPr>
      <w:rPr>
        <w:rFonts w:hint="default"/>
        <w:lang w:val="pt-PT" w:eastAsia="en-US" w:bidi="ar-SA"/>
      </w:rPr>
    </w:lvl>
  </w:abstractNum>
  <w:abstractNum w:abstractNumId="34" w15:restartNumberingAfterBreak="0">
    <w:nsid w:val="7FBF0AED"/>
    <w:multiLevelType w:val="hybridMultilevel"/>
    <w:tmpl w:val="B9AEE046"/>
    <w:lvl w:ilvl="0" w:tplc="9FCA7DF4">
      <w:start w:val="1"/>
      <w:numFmt w:val="lowerLetter"/>
      <w:lvlText w:val="%1)"/>
      <w:lvlJc w:val="left"/>
      <w:pPr>
        <w:ind w:left="222" w:hanging="351"/>
      </w:pPr>
      <w:rPr>
        <w:rFonts w:ascii="Arial" w:eastAsia="Arial" w:hAnsi="Arial" w:cs="Arial" w:hint="default"/>
        <w:b/>
        <w:bCs/>
        <w:i w:val="0"/>
        <w:iCs w:val="0"/>
        <w:spacing w:val="0"/>
        <w:w w:val="99"/>
        <w:sz w:val="24"/>
        <w:szCs w:val="24"/>
        <w:lang w:val="pt-PT" w:eastAsia="en-US" w:bidi="ar-SA"/>
      </w:rPr>
    </w:lvl>
    <w:lvl w:ilvl="1" w:tplc="874E3706">
      <w:numFmt w:val="bullet"/>
      <w:lvlText w:val="•"/>
      <w:lvlJc w:val="left"/>
      <w:pPr>
        <w:ind w:left="1196" w:hanging="351"/>
      </w:pPr>
      <w:rPr>
        <w:rFonts w:hint="default"/>
        <w:lang w:val="pt-PT" w:eastAsia="en-US" w:bidi="ar-SA"/>
      </w:rPr>
    </w:lvl>
    <w:lvl w:ilvl="2" w:tplc="6176489E">
      <w:numFmt w:val="bullet"/>
      <w:lvlText w:val="•"/>
      <w:lvlJc w:val="left"/>
      <w:pPr>
        <w:ind w:left="2173" w:hanging="351"/>
      </w:pPr>
      <w:rPr>
        <w:rFonts w:hint="default"/>
        <w:lang w:val="pt-PT" w:eastAsia="en-US" w:bidi="ar-SA"/>
      </w:rPr>
    </w:lvl>
    <w:lvl w:ilvl="3" w:tplc="5B80C540">
      <w:numFmt w:val="bullet"/>
      <w:lvlText w:val="•"/>
      <w:lvlJc w:val="left"/>
      <w:pPr>
        <w:ind w:left="3149" w:hanging="351"/>
      </w:pPr>
      <w:rPr>
        <w:rFonts w:hint="default"/>
        <w:lang w:val="pt-PT" w:eastAsia="en-US" w:bidi="ar-SA"/>
      </w:rPr>
    </w:lvl>
    <w:lvl w:ilvl="4" w:tplc="A7EC91BE">
      <w:numFmt w:val="bullet"/>
      <w:lvlText w:val="•"/>
      <w:lvlJc w:val="left"/>
      <w:pPr>
        <w:ind w:left="4126" w:hanging="351"/>
      </w:pPr>
      <w:rPr>
        <w:rFonts w:hint="default"/>
        <w:lang w:val="pt-PT" w:eastAsia="en-US" w:bidi="ar-SA"/>
      </w:rPr>
    </w:lvl>
    <w:lvl w:ilvl="5" w:tplc="B6406408">
      <w:numFmt w:val="bullet"/>
      <w:lvlText w:val="•"/>
      <w:lvlJc w:val="left"/>
      <w:pPr>
        <w:ind w:left="5103" w:hanging="351"/>
      </w:pPr>
      <w:rPr>
        <w:rFonts w:hint="default"/>
        <w:lang w:val="pt-PT" w:eastAsia="en-US" w:bidi="ar-SA"/>
      </w:rPr>
    </w:lvl>
    <w:lvl w:ilvl="6" w:tplc="F20650BC">
      <w:numFmt w:val="bullet"/>
      <w:lvlText w:val="•"/>
      <w:lvlJc w:val="left"/>
      <w:pPr>
        <w:ind w:left="6079" w:hanging="351"/>
      </w:pPr>
      <w:rPr>
        <w:rFonts w:hint="default"/>
        <w:lang w:val="pt-PT" w:eastAsia="en-US" w:bidi="ar-SA"/>
      </w:rPr>
    </w:lvl>
    <w:lvl w:ilvl="7" w:tplc="BBF2B3AC">
      <w:numFmt w:val="bullet"/>
      <w:lvlText w:val="•"/>
      <w:lvlJc w:val="left"/>
      <w:pPr>
        <w:ind w:left="7056" w:hanging="351"/>
      </w:pPr>
      <w:rPr>
        <w:rFonts w:hint="default"/>
        <w:lang w:val="pt-PT" w:eastAsia="en-US" w:bidi="ar-SA"/>
      </w:rPr>
    </w:lvl>
    <w:lvl w:ilvl="8" w:tplc="8332986E">
      <w:numFmt w:val="bullet"/>
      <w:lvlText w:val="•"/>
      <w:lvlJc w:val="left"/>
      <w:pPr>
        <w:ind w:left="8033" w:hanging="351"/>
      </w:pPr>
      <w:rPr>
        <w:rFonts w:hint="default"/>
        <w:lang w:val="pt-PT" w:eastAsia="en-US" w:bidi="ar-SA"/>
      </w:rPr>
    </w:lvl>
  </w:abstractNum>
  <w:num w:numId="1">
    <w:abstractNumId w:val="18"/>
  </w:num>
  <w:num w:numId="2">
    <w:abstractNumId w:val="29"/>
  </w:num>
  <w:num w:numId="3">
    <w:abstractNumId w:val="21"/>
  </w:num>
  <w:num w:numId="4">
    <w:abstractNumId w:val="26"/>
  </w:num>
  <w:num w:numId="5">
    <w:abstractNumId w:val="33"/>
  </w:num>
  <w:num w:numId="6">
    <w:abstractNumId w:val="20"/>
  </w:num>
  <w:num w:numId="7">
    <w:abstractNumId w:val="7"/>
  </w:num>
  <w:num w:numId="8">
    <w:abstractNumId w:val="25"/>
  </w:num>
  <w:num w:numId="9">
    <w:abstractNumId w:val="15"/>
  </w:num>
  <w:num w:numId="10">
    <w:abstractNumId w:val="1"/>
  </w:num>
  <w:num w:numId="11">
    <w:abstractNumId w:val="3"/>
  </w:num>
  <w:num w:numId="12">
    <w:abstractNumId w:val="10"/>
  </w:num>
  <w:num w:numId="13">
    <w:abstractNumId w:val="14"/>
  </w:num>
  <w:num w:numId="14">
    <w:abstractNumId w:val="23"/>
  </w:num>
  <w:num w:numId="15">
    <w:abstractNumId w:val="16"/>
  </w:num>
  <w:num w:numId="16">
    <w:abstractNumId w:val="13"/>
  </w:num>
  <w:num w:numId="17">
    <w:abstractNumId w:val="19"/>
  </w:num>
  <w:num w:numId="18">
    <w:abstractNumId w:val="2"/>
  </w:num>
  <w:num w:numId="19">
    <w:abstractNumId w:val="11"/>
  </w:num>
  <w:num w:numId="20">
    <w:abstractNumId w:val="24"/>
  </w:num>
  <w:num w:numId="21">
    <w:abstractNumId w:val="34"/>
  </w:num>
  <w:num w:numId="22">
    <w:abstractNumId w:val="17"/>
  </w:num>
  <w:num w:numId="23">
    <w:abstractNumId w:val="28"/>
  </w:num>
  <w:num w:numId="24">
    <w:abstractNumId w:val="12"/>
  </w:num>
  <w:num w:numId="25">
    <w:abstractNumId w:val="32"/>
  </w:num>
  <w:num w:numId="26">
    <w:abstractNumId w:val="27"/>
  </w:num>
  <w:num w:numId="27">
    <w:abstractNumId w:val="8"/>
  </w:num>
  <w:num w:numId="28">
    <w:abstractNumId w:val="9"/>
  </w:num>
  <w:num w:numId="29">
    <w:abstractNumId w:val="31"/>
  </w:num>
  <w:num w:numId="30">
    <w:abstractNumId w:val="22"/>
  </w:num>
  <w:num w:numId="31">
    <w:abstractNumId w:val="4"/>
  </w:num>
  <w:num w:numId="32">
    <w:abstractNumId w:val="0"/>
  </w:num>
  <w:num w:numId="33">
    <w:abstractNumId w:val="30"/>
  </w:num>
  <w:num w:numId="34">
    <w:abstractNumId w:val="5"/>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45"/>
    <w:rsid w:val="0002645C"/>
    <w:rsid w:val="000821A1"/>
    <w:rsid w:val="000B20A0"/>
    <w:rsid w:val="000B60CC"/>
    <w:rsid w:val="001C0135"/>
    <w:rsid w:val="001D2B65"/>
    <w:rsid w:val="001D372D"/>
    <w:rsid w:val="001E479F"/>
    <w:rsid w:val="00235C0A"/>
    <w:rsid w:val="002571A1"/>
    <w:rsid w:val="002A3815"/>
    <w:rsid w:val="002D027F"/>
    <w:rsid w:val="002D2B11"/>
    <w:rsid w:val="002D6829"/>
    <w:rsid w:val="003A5638"/>
    <w:rsid w:val="003C01DD"/>
    <w:rsid w:val="003E526D"/>
    <w:rsid w:val="00405B29"/>
    <w:rsid w:val="004A65CC"/>
    <w:rsid w:val="004D078F"/>
    <w:rsid w:val="004D42D2"/>
    <w:rsid w:val="004F3653"/>
    <w:rsid w:val="00547E9E"/>
    <w:rsid w:val="0061033B"/>
    <w:rsid w:val="00680FFF"/>
    <w:rsid w:val="006A5B6C"/>
    <w:rsid w:val="006D1CB1"/>
    <w:rsid w:val="006D6940"/>
    <w:rsid w:val="006E2F29"/>
    <w:rsid w:val="0075669C"/>
    <w:rsid w:val="0078109A"/>
    <w:rsid w:val="00791137"/>
    <w:rsid w:val="007950E6"/>
    <w:rsid w:val="00796217"/>
    <w:rsid w:val="00796844"/>
    <w:rsid w:val="007A19E8"/>
    <w:rsid w:val="007B1A63"/>
    <w:rsid w:val="007D5169"/>
    <w:rsid w:val="007F0364"/>
    <w:rsid w:val="00823EFB"/>
    <w:rsid w:val="008267D0"/>
    <w:rsid w:val="0088054A"/>
    <w:rsid w:val="008D3653"/>
    <w:rsid w:val="008F3121"/>
    <w:rsid w:val="00901B42"/>
    <w:rsid w:val="00922193"/>
    <w:rsid w:val="00952292"/>
    <w:rsid w:val="00965021"/>
    <w:rsid w:val="009878DC"/>
    <w:rsid w:val="0099017E"/>
    <w:rsid w:val="009B2FB7"/>
    <w:rsid w:val="009D5881"/>
    <w:rsid w:val="00A00B30"/>
    <w:rsid w:val="00A054CA"/>
    <w:rsid w:val="00B47FE4"/>
    <w:rsid w:val="00BD79A7"/>
    <w:rsid w:val="00BE409E"/>
    <w:rsid w:val="00C03513"/>
    <w:rsid w:val="00C11220"/>
    <w:rsid w:val="00C5799B"/>
    <w:rsid w:val="00C8664C"/>
    <w:rsid w:val="00CC1D88"/>
    <w:rsid w:val="00CD2B45"/>
    <w:rsid w:val="00CE486C"/>
    <w:rsid w:val="00DD2855"/>
    <w:rsid w:val="00DE3EEC"/>
    <w:rsid w:val="00DF448F"/>
    <w:rsid w:val="00E5155D"/>
    <w:rsid w:val="00E57220"/>
    <w:rsid w:val="00E93D6D"/>
    <w:rsid w:val="00EA7D65"/>
    <w:rsid w:val="00EB03CF"/>
    <w:rsid w:val="00EB3256"/>
    <w:rsid w:val="00EE4CC1"/>
    <w:rsid w:val="00F22122"/>
    <w:rsid w:val="00F37F42"/>
    <w:rsid w:val="00F77201"/>
    <w:rsid w:val="00FF17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CA6FA"/>
  <w15:docId w15:val="{3F968DDF-13D5-43DB-A054-E0A26AE2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spacing w:before="1"/>
      <w:ind w:right="106"/>
      <w:jc w:val="center"/>
      <w:outlineLvl w:val="0"/>
    </w:pPr>
    <w:rPr>
      <w:b/>
      <w:bCs/>
      <w:sz w:val="28"/>
      <w:szCs w:val="28"/>
    </w:rPr>
  </w:style>
  <w:style w:type="paragraph" w:styleId="Ttulo2">
    <w:name w:val="heading 2"/>
    <w:basedOn w:val="Normal"/>
    <w:uiPriority w:val="9"/>
    <w:unhideWhenUsed/>
    <w:qFormat/>
    <w:pPr>
      <w:ind w:left="622" w:hanging="400"/>
      <w:jc w:val="both"/>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2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4D078F"/>
    <w:pPr>
      <w:tabs>
        <w:tab w:val="center" w:pos="4252"/>
        <w:tab w:val="right" w:pos="8504"/>
      </w:tabs>
    </w:pPr>
  </w:style>
  <w:style w:type="character" w:customStyle="1" w:styleId="CabealhoChar">
    <w:name w:val="Cabeçalho Char"/>
    <w:basedOn w:val="Fontepargpadro"/>
    <w:link w:val="Cabealho"/>
    <w:uiPriority w:val="99"/>
    <w:rsid w:val="004D078F"/>
    <w:rPr>
      <w:rFonts w:ascii="Arial" w:eastAsia="Arial" w:hAnsi="Arial" w:cs="Arial"/>
      <w:lang w:val="pt-PT"/>
    </w:rPr>
  </w:style>
  <w:style w:type="paragraph" w:styleId="Rodap">
    <w:name w:val="footer"/>
    <w:basedOn w:val="Normal"/>
    <w:link w:val="RodapChar"/>
    <w:uiPriority w:val="99"/>
    <w:unhideWhenUsed/>
    <w:rsid w:val="004D078F"/>
    <w:pPr>
      <w:tabs>
        <w:tab w:val="center" w:pos="4252"/>
        <w:tab w:val="right" w:pos="8504"/>
      </w:tabs>
    </w:pPr>
  </w:style>
  <w:style w:type="character" w:customStyle="1" w:styleId="RodapChar">
    <w:name w:val="Rodapé Char"/>
    <w:basedOn w:val="Fontepargpadro"/>
    <w:link w:val="Rodap"/>
    <w:uiPriority w:val="99"/>
    <w:rsid w:val="004D078F"/>
    <w:rPr>
      <w:rFonts w:ascii="Arial" w:eastAsia="Arial" w:hAnsi="Arial" w:cs="Arial"/>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portoveracruz.rs.gov.br" TargetMode="External"/><Relationship Id="rId13" Type="http://schemas.openxmlformats.org/officeDocument/2006/relationships/hyperlink" Target="http://www.planalto.gov.br/ccivil_03/_Ato2007-2010/2009/Lei/L12187.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L6404consol.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planalto.gov.br/ccivil_03/_Ato2011-2014/2013/Lei/L12846.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6404consol.htm" TargetMode="External"/><Relationship Id="rId5" Type="http://schemas.openxmlformats.org/officeDocument/2006/relationships/webSettings" Target="webSettings.xml"/><Relationship Id="rId15" Type="http://schemas.openxmlformats.org/officeDocument/2006/relationships/hyperlink" Target="https://www.planalto.gov.br/ccivil_03/_ato2019-2022/2021/lei/l14133.htm"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ditais@portoveracruz.rs.gov.br" TargetMode="External"/><Relationship Id="rId14" Type="http://schemas.openxmlformats.org/officeDocument/2006/relationships/hyperlink" Target="http://www.planalto.gov.br/ccivil_03/_Ato2007-2010/2009/Lei/L12187.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AE4A1-6A55-4C6D-9666-6F7BF75B1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35</Pages>
  <Words>10675</Words>
  <Characters>57649</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Licitações</cp:lastModifiedBy>
  <cp:revision>55</cp:revision>
  <cp:lastPrinted>2024-02-20T19:03:00Z</cp:lastPrinted>
  <dcterms:created xsi:type="dcterms:W3CDTF">2024-02-08T16:46:00Z</dcterms:created>
  <dcterms:modified xsi:type="dcterms:W3CDTF">2024-02-21T13:11:00Z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2024-02-06T00:00:00Z</vt:filetime>
  </property>
  <property fmtid="{D5CDD505-2E9C-101B-9397-08002B2CF9AE}" pid="3" name="Producer">
    <vt:lpwstr>3-Heights(TM) PDF Security Shell 4.8.25.2 (http://www.pdf-tools.com)</vt:lpwstr>
  </property>
</Properties>
</file>