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</w:t>
      </w:r>
      <w:r w:rsidR="00761726">
        <w:rPr>
          <w:spacing w:val="-2"/>
        </w:rPr>
        <w:t>/</w:t>
      </w:r>
      <w:r w:rsidR="002D7987">
        <w:rPr>
          <w:spacing w:val="-2"/>
        </w:rPr>
        <w:t>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480F6D" w:rsidP="00480F6D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both"/>
        <w:rPr>
          <w:b/>
        </w:rPr>
      </w:pPr>
      <w:r w:rsidRPr="00480F6D">
        <w:rPr>
          <w:b/>
        </w:rPr>
        <w:t xml:space="preserve">CONTRATAÇÃO </w:t>
      </w:r>
      <w:r w:rsidR="00E83DE6">
        <w:rPr>
          <w:b/>
        </w:rPr>
        <w:t xml:space="preserve">DE EMPRESA </w:t>
      </w:r>
      <w:r w:rsidR="00867C7A">
        <w:rPr>
          <w:b/>
        </w:rPr>
        <w:t xml:space="preserve">ESPECIALIZADA PARA LOCAR BANHEIROS QUIMICOS E LIMPEZA E DESTINAÇÃO DOS RESÍDUOS. </w:t>
      </w:r>
    </w:p>
    <w:tbl>
      <w:tblPr>
        <w:tblW w:w="9741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922"/>
        <w:gridCol w:w="850"/>
        <w:gridCol w:w="851"/>
        <w:gridCol w:w="1134"/>
        <w:gridCol w:w="1276"/>
      </w:tblGrid>
      <w:tr w:rsidR="00774DB0" w:rsidRPr="00867C7A" w:rsidTr="00774DB0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Item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Descrição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proofErr w:type="spellStart"/>
            <w:r w:rsidRPr="00867C7A">
              <w:rPr>
                <w:b/>
                <w:lang w:val="pt-BR"/>
              </w:rPr>
              <w:t>Unid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Qtde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Unit.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Total</w:t>
            </w:r>
          </w:p>
        </w:tc>
      </w:tr>
      <w:tr w:rsidR="00774DB0" w:rsidRPr="00867C7A" w:rsidTr="00774DB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  <w:r w:rsidRPr="00867C7A">
              <w:rPr>
                <w:lang w:val="pt-BR"/>
              </w:rPr>
              <w:t>01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C2" w:rsidRDefault="00867C7A" w:rsidP="00867C7A">
            <w:pPr>
              <w:pStyle w:val="PargrafodaLista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867C7A">
              <w:rPr>
                <w:sz w:val="24"/>
                <w:szCs w:val="24"/>
              </w:rPr>
              <w:t>Contratação de empresa especializada</w:t>
            </w:r>
            <w:r w:rsidR="000B73C2">
              <w:rPr>
                <w:sz w:val="24"/>
                <w:szCs w:val="24"/>
              </w:rPr>
              <w:t xml:space="preserve"> para locar banheiros químicos,</w:t>
            </w:r>
            <w:r w:rsidRPr="00867C7A">
              <w:rPr>
                <w:sz w:val="24"/>
                <w:szCs w:val="24"/>
              </w:rPr>
              <w:t xml:space="preserve"> limpeza e destinação dos resíduos. A empresa contratada deverá fazer limpeza contínua com reabastecimento de papel, além de realização sucção de resíduos. </w:t>
            </w:r>
            <w:r w:rsidR="000B73C2">
              <w:rPr>
                <w:sz w:val="24"/>
                <w:szCs w:val="24"/>
              </w:rPr>
              <w:t>Os banheiros deverão ficar disponíveis por 07 horas (das 20h do dia 10/05/2025 até as 03h do dia 11/05/2025).</w:t>
            </w:r>
            <w:bookmarkStart w:id="0" w:name="_GoBack"/>
            <w:bookmarkEnd w:id="0"/>
            <w:r w:rsidR="000B73C2">
              <w:rPr>
                <w:sz w:val="24"/>
                <w:szCs w:val="24"/>
              </w:rPr>
              <w:t xml:space="preserve"> </w:t>
            </w:r>
          </w:p>
          <w:p w:rsidR="00774DB0" w:rsidRPr="00867C7A" w:rsidRDefault="00867C7A" w:rsidP="000B73C2">
            <w:pPr>
              <w:pStyle w:val="PargrafodaLista"/>
              <w:ind w:left="720"/>
              <w:jc w:val="both"/>
              <w:rPr>
                <w:sz w:val="24"/>
                <w:szCs w:val="24"/>
              </w:rPr>
            </w:pPr>
            <w:r w:rsidRPr="000B73C2">
              <w:rPr>
                <w:b/>
                <w:sz w:val="24"/>
                <w:szCs w:val="24"/>
              </w:rPr>
              <w:t xml:space="preserve">Sendo: </w:t>
            </w:r>
            <w:r w:rsidRPr="00867C7A">
              <w:rPr>
                <w:sz w:val="24"/>
                <w:szCs w:val="24"/>
              </w:rPr>
              <w:t>02 baneiros femininos e 02 banheiros masculinos.</w:t>
            </w:r>
          </w:p>
          <w:p w:rsidR="00867C7A" w:rsidRPr="00867C7A" w:rsidRDefault="00867C7A" w:rsidP="00867C7A">
            <w:pPr>
              <w:pStyle w:val="PargrafodaLista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  <w:r w:rsidRPr="00867C7A">
              <w:rPr>
                <w:lang w:val="pt-BR"/>
              </w:rP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867C7A" w:rsidP="00774DB0">
            <w:pPr>
              <w:pStyle w:val="Corpodetexto"/>
              <w:rPr>
                <w:lang w:val="pt-BR"/>
              </w:rPr>
            </w:pPr>
            <w:r w:rsidRPr="00867C7A">
              <w:rPr>
                <w:lang w:val="pt-B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761726" w:rsidRDefault="00761726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BA1AFB" w:rsidRDefault="00BA1AFB" w:rsidP="00761726">
      <w:pPr>
        <w:pStyle w:val="Corpodetexto"/>
        <w:rPr>
          <w:sz w:val="20"/>
        </w:rPr>
      </w:pPr>
    </w:p>
    <w:p w:rsidR="00BA1AFB" w:rsidRDefault="00761726" w:rsidP="00761726">
      <w:pPr>
        <w:pStyle w:val="Corpodetexto"/>
        <w:rPr>
          <w:sz w:val="16"/>
        </w:rPr>
      </w:pPr>
      <w:r>
        <w:rPr>
          <w:sz w:val="16"/>
        </w:rPr>
        <w:softHyphen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_________________________________________________________________</w:t>
      </w:r>
    </w:p>
    <w:p w:rsidR="00BA1AFB" w:rsidRDefault="003D19A3" w:rsidP="00761726">
      <w:pPr>
        <w:pStyle w:val="Corpodetexto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 w:rsidP="00761726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7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266" w:rsidRDefault="00240266" w:rsidP="002D7987">
      <w:r>
        <w:separator/>
      </w:r>
    </w:p>
  </w:endnote>
  <w:endnote w:type="continuationSeparator" w:id="0">
    <w:p w:rsidR="00240266" w:rsidRDefault="00240266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266" w:rsidRDefault="00240266" w:rsidP="002D7987">
      <w:r>
        <w:separator/>
      </w:r>
    </w:p>
  </w:footnote>
  <w:footnote w:type="continuationSeparator" w:id="0">
    <w:p w:rsidR="00240266" w:rsidRDefault="00240266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B73C2"/>
    <w:rsid w:val="000D1947"/>
    <w:rsid w:val="001E708B"/>
    <w:rsid w:val="00203AD6"/>
    <w:rsid w:val="00240266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13232"/>
    <w:rsid w:val="006E0231"/>
    <w:rsid w:val="00700092"/>
    <w:rsid w:val="007040E3"/>
    <w:rsid w:val="007412F6"/>
    <w:rsid w:val="0074503E"/>
    <w:rsid w:val="00761726"/>
    <w:rsid w:val="007634BC"/>
    <w:rsid w:val="00774DB0"/>
    <w:rsid w:val="00787C41"/>
    <w:rsid w:val="00867C7A"/>
    <w:rsid w:val="008712E9"/>
    <w:rsid w:val="008743DE"/>
    <w:rsid w:val="009B72AA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A9439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 do Windows</cp:lastModifiedBy>
  <cp:revision>4</cp:revision>
  <cp:lastPrinted>2025-01-27T12:46:00Z</cp:lastPrinted>
  <dcterms:created xsi:type="dcterms:W3CDTF">2025-04-11T11:29:00Z</dcterms:created>
  <dcterms:modified xsi:type="dcterms:W3CDTF">2025-04-14T13:37:00Z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