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F6F7" w14:textId="0E9114D3" w:rsidR="00804DC5" w:rsidRPr="00804DC5" w:rsidRDefault="00804DC5" w:rsidP="00804DC5">
      <w:pPr>
        <w:tabs>
          <w:tab w:val="left" w:pos="5103"/>
        </w:tabs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>MENSAGEM Nº 0</w:t>
      </w:r>
      <w:r w:rsidR="00E75A9A">
        <w:rPr>
          <w:rFonts w:ascii="Arial" w:hAnsi="Arial" w:cs="Arial"/>
          <w:b/>
        </w:rPr>
        <w:t>2</w:t>
      </w:r>
      <w:r w:rsidR="00E13994">
        <w:rPr>
          <w:rFonts w:ascii="Arial" w:hAnsi="Arial" w:cs="Arial"/>
          <w:b/>
        </w:rPr>
        <w:t>9</w:t>
      </w:r>
      <w:r w:rsidR="00A16951">
        <w:rPr>
          <w:rFonts w:ascii="Arial" w:hAnsi="Arial" w:cs="Arial"/>
          <w:b/>
        </w:rPr>
        <w:t>/</w:t>
      </w:r>
      <w:r w:rsidRPr="00804DC5">
        <w:rPr>
          <w:rFonts w:ascii="Arial" w:hAnsi="Arial" w:cs="Arial"/>
          <w:b/>
        </w:rPr>
        <w:t>202</w:t>
      </w:r>
      <w:r w:rsidR="00925FF1">
        <w:rPr>
          <w:rFonts w:ascii="Arial" w:hAnsi="Arial" w:cs="Arial"/>
          <w:b/>
        </w:rPr>
        <w:t>6</w:t>
      </w:r>
      <w:r w:rsidRPr="00804DC5">
        <w:rPr>
          <w:rFonts w:ascii="Arial" w:hAnsi="Arial" w:cs="Arial"/>
          <w:b/>
        </w:rPr>
        <w:tab/>
        <w:t xml:space="preserve">DE </w:t>
      </w:r>
      <w:r w:rsidR="00194CF8">
        <w:rPr>
          <w:rFonts w:ascii="Arial" w:hAnsi="Arial" w:cs="Arial"/>
          <w:b/>
        </w:rPr>
        <w:t>18</w:t>
      </w:r>
      <w:r w:rsidRPr="00804DC5">
        <w:rPr>
          <w:rFonts w:ascii="Arial" w:hAnsi="Arial" w:cs="Arial"/>
          <w:b/>
        </w:rPr>
        <w:t xml:space="preserve"> DE </w:t>
      </w:r>
      <w:r w:rsidR="00194CF8">
        <w:rPr>
          <w:rFonts w:ascii="Arial" w:hAnsi="Arial" w:cs="Arial"/>
          <w:b/>
        </w:rPr>
        <w:t>MAIO</w:t>
      </w:r>
      <w:r w:rsidRPr="00804DC5">
        <w:rPr>
          <w:rFonts w:ascii="Arial" w:hAnsi="Arial" w:cs="Arial"/>
          <w:b/>
        </w:rPr>
        <w:t xml:space="preserve"> DE 202</w:t>
      </w:r>
      <w:r w:rsidR="00925FF1">
        <w:rPr>
          <w:rFonts w:ascii="Arial" w:hAnsi="Arial" w:cs="Arial"/>
          <w:b/>
        </w:rPr>
        <w:t>6</w:t>
      </w:r>
      <w:r w:rsidRPr="00804DC5">
        <w:rPr>
          <w:rFonts w:ascii="Arial" w:hAnsi="Arial" w:cs="Arial"/>
          <w:b/>
        </w:rPr>
        <w:t>.</w:t>
      </w:r>
    </w:p>
    <w:p w14:paraId="62193892" w14:textId="77777777" w:rsidR="00804DC5" w:rsidRPr="00804DC5" w:rsidRDefault="00804DC5" w:rsidP="00804DC5">
      <w:pPr>
        <w:rPr>
          <w:rFonts w:ascii="Arial" w:hAnsi="Arial" w:cs="Arial"/>
          <w:b/>
        </w:rPr>
      </w:pPr>
    </w:p>
    <w:p w14:paraId="7C9C26E1" w14:textId="77777777" w:rsidR="00804DC5" w:rsidRPr="00804DC5" w:rsidRDefault="00804DC5" w:rsidP="00804DC5">
      <w:pPr>
        <w:tabs>
          <w:tab w:val="left" w:pos="5103"/>
        </w:tabs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ab/>
        <w:t>SENHOR PRESIDENTE,</w:t>
      </w:r>
    </w:p>
    <w:p w14:paraId="0D8C90E2" w14:textId="4A44B3C0" w:rsidR="00804DC5" w:rsidRPr="00804DC5" w:rsidRDefault="00804DC5" w:rsidP="00804DC5">
      <w:pPr>
        <w:tabs>
          <w:tab w:val="left" w:pos="5103"/>
        </w:tabs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ab/>
        <w:t>SENHORA E SENHORES</w:t>
      </w:r>
    </w:p>
    <w:p w14:paraId="649EED6A" w14:textId="77777777" w:rsidR="00804DC5" w:rsidRPr="00804DC5" w:rsidRDefault="00804DC5" w:rsidP="00804DC5">
      <w:pPr>
        <w:tabs>
          <w:tab w:val="left" w:pos="5103"/>
        </w:tabs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ab/>
        <w:t>VEREADORES.</w:t>
      </w:r>
    </w:p>
    <w:p w14:paraId="4006E801" w14:textId="77777777" w:rsidR="00804DC5" w:rsidRDefault="00804DC5" w:rsidP="00804DC5">
      <w:pPr>
        <w:ind w:firstLine="4962"/>
        <w:rPr>
          <w:rFonts w:ascii="Arial" w:hAnsi="Arial" w:cs="Arial"/>
          <w:b/>
        </w:rPr>
      </w:pPr>
    </w:p>
    <w:p w14:paraId="286D9C2E" w14:textId="77777777" w:rsidR="00A16951" w:rsidRPr="00804DC5" w:rsidRDefault="00A16951" w:rsidP="00804DC5">
      <w:pPr>
        <w:ind w:firstLine="4962"/>
        <w:rPr>
          <w:rFonts w:ascii="Arial" w:hAnsi="Arial" w:cs="Arial"/>
          <w:b/>
        </w:rPr>
      </w:pPr>
    </w:p>
    <w:p w14:paraId="63FF48CD" w14:textId="0876E579" w:rsidR="00804DC5" w:rsidRPr="00804DC5" w:rsidRDefault="00804DC5" w:rsidP="00804DC5">
      <w:pPr>
        <w:ind w:firstLine="1134"/>
        <w:jc w:val="both"/>
        <w:rPr>
          <w:rFonts w:ascii="Arial" w:hAnsi="Arial" w:cs="Arial"/>
        </w:rPr>
      </w:pPr>
      <w:r w:rsidRPr="00804DC5">
        <w:rPr>
          <w:rFonts w:ascii="Arial" w:hAnsi="Arial" w:cs="Arial"/>
        </w:rPr>
        <w:t>Recebam inicialmente nossas mais cordiais saudações, oportunidade em que vimos apresentar o Projeto de Lei nº 0</w:t>
      </w:r>
      <w:r w:rsidR="00E75A9A">
        <w:rPr>
          <w:rFonts w:ascii="Arial" w:hAnsi="Arial" w:cs="Arial"/>
        </w:rPr>
        <w:t>2</w:t>
      </w:r>
      <w:r w:rsidR="00E13994">
        <w:rPr>
          <w:rFonts w:ascii="Arial" w:hAnsi="Arial" w:cs="Arial"/>
        </w:rPr>
        <w:t>9</w:t>
      </w:r>
      <w:r w:rsidRPr="00804DC5">
        <w:rPr>
          <w:rFonts w:ascii="Arial" w:hAnsi="Arial" w:cs="Arial"/>
        </w:rPr>
        <w:t>/202</w:t>
      </w:r>
      <w:r w:rsidR="00925FF1">
        <w:rPr>
          <w:rFonts w:ascii="Arial" w:hAnsi="Arial" w:cs="Arial"/>
        </w:rPr>
        <w:t>6</w:t>
      </w:r>
      <w:r w:rsidRPr="00804DC5">
        <w:rPr>
          <w:rFonts w:ascii="Arial" w:hAnsi="Arial" w:cs="Arial"/>
        </w:rPr>
        <w:t xml:space="preserve">, com a seguinte: </w:t>
      </w:r>
    </w:p>
    <w:p w14:paraId="5398C387" w14:textId="77777777" w:rsidR="00804DC5" w:rsidRDefault="00804DC5" w:rsidP="00804DC5">
      <w:pPr>
        <w:ind w:firstLine="1134"/>
        <w:jc w:val="both"/>
        <w:rPr>
          <w:rFonts w:ascii="Arial" w:hAnsi="Arial" w:cs="Arial"/>
        </w:rPr>
      </w:pPr>
    </w:p>
    <w:p w14:paraId="6BFD0911" w14:textId="77777777" w:rsidR="00A16951" w:rsidRPr="00804DC5" w:rsidRDefault="00A16951" w:rsidP="00804DC5">
      <w:pPr>
        <w:ind w:firstLine="1134"/>
        <w:jc w:val="both"/>
        <w:rPr>
          <w:rFonts w:ascii="Arial" w:hAnsi="Arial" w:cs="Arial"/>
        </w:rPr>
      </w:pPr>
    </w:p>
    <w:p w14:paraId="2691F0D4" w14:textId="77777777" w:rsidR="00804DC5" w:rsidRPr="00804DC5" w:rsidRDefault="00804DC5" w:rsidP="00804DC5">
      <w:pPr>
        <w:jc w:val="center"/>
        <w:rPr>
          <w:rFonts w:ascii="Arial" w:hAnsi="Arial" w:cs="Arial"/>
          <w:b/>
        </w:rPr>
      </w:pPr>
      <w:r w:rsidRPr="00804DC5">
        <w:rPr>
          <w:rFonts w:ascii="Arial" w:hAnsi="Arial" w:cs="Arial"/>
          <w:b/>
        </w:rPr>
        <w:t>JUSTIFICATIVA</w:t>
      </w:r>
    </w:p>
    <w:p w14:paraId="47D0C63D" w14:textId="77777777" w:rsidR="00804DC5" w:rsidRDefault="00804DC5" w:rsidP="00804DC5">
      <w:pPr>
        <w:jc w:val="center"/>
        <w:rPr>
          <w:rFonts w:ascii="Arial" w:hAnsi="Arial" w:cs="Arial"/>
          <w:b/>
        </w:rPr>
      </w:pPr>
    </w:p>
    <w:p w14:paraId="0D6498CD" w14:textId="77777777" w:rsidR="00A16951" w:rsidRPr="00804DC5" w:rsidRDefault="00A16951" w:rsidP="00804DC5">
      <w:pPr>
        <w:jc w:val="center"/>
        <w:rPr>
          <w:rFonts w:ascii="Arial" w:hAnsi="Arial" w:cs="Arial"/>
          <w:b/>
        </w:rPr>
      </w:pPr>
    </w:p>
    <w:p w14:paraId="18EE793F" w14:textId="4105F171" w:rsidR="00E13994" w:rsidRPr="00E13994" w:rsidRDefault="00194CF8" w:rsidP="00E13994">
      <w:pPr>
        <w:ind w:firstLine="1134"/>
        <w:jc w:val="both"/>
        <w:rPr>
          <w:rFonts w:ascii="Arial" w:hAnsi="Arial" w:cs="Arial"/>
        </w:rPr>
      </w:pPr>
      <w:r w:rsidRPr="00194CF8">
        <w:rPr>
          <w:rFonts w:ascii="Arial" w:hAnsi="Arial" w:cs="Arial"/>
        </w:rPr>
        <w:t xml:space="preserve">Encaminhamos para apreciação desta </w:t>
      </w:r>
      <w:r>
        <w:rPr>
          <w:rFonts w:ascii="Arial" w:hAnsi="Arial" w:cs="Arial"/>
        </w:rPr>
        <w:t xml:space="preserve">Egrégia Câmara </w:t>
      </w:r>
      <w:r w:rsidRPr="00D21296">
        <w:rPr>
          <w:rFonts w:ascii="Arial" w:hAnsi="Arial" w:cs="Arial"/>
        </w:rPr>
        <w:t>Municipal</w:t>
      </w:r>
      <w:r w:rsidRPr="00194CF8">
        <w:rPr>
          <w:rFonts w:ascii="Arial" w:hAnsi="Arial" w:cs="Arial"/>
        </w:rPr>
        <w:t xml:space="preserve"> </w:t>
      </w:r>
      <w:r w:rsidR="00E13994" w:rsidRPr="00E13994">
        <w:rPr>
          <w:rFonts w:ascii="Arial" w:hAnsi="Arial" w:cs="Arial"/>
        </w:rPr>
        <w:t>o Projeto de Lei que altera o inciso XIV do art. 3º, com a inclusão da expressão “sói acontecer”, conforme orientação constante em Ofício recebido do Ministério Público.</w:t>
      </w:r>
    </w:p>
    <w:p w14:paraId="0FAE177E" w14:textId="77777777" w:rsidR="00E13994" w:rsidRPr="00E13994" w:rsidRDefault="00E13994" w:rsidP="00E13994">
      <w:pPr>
        <w:ind w:firstLine="1134"/>
        <w:jc w:val="both"/>
        <w:rPr>
          <w:rFonts w:ascii="Arial" w:hAnsi="Arial" w:cs="Arial"/>
        </w:rPr>
      </w:pPr>
      <w:r w:rsidRPr="00E13994">
        <w:rPr>
          <w:rFonts w:ascii="Arial" w:hAnsi="Arial" w:cs="Arial"/>
        </w:rPr>
        <w:t>A presente alteração tem por finalidade adequar a redação legal à realidade prática das atividades desempenhadas, especialmente no que se refere à participação em Conselhos Municipais e Redes de Apoio à Escola, deixando expresso que tal atuação ocorre de forma habitual e conforme tradicionalmente já acontece no âmbito administrativo e institucional do Município.</w:t>
      </w:r>
    </w:p>
    <w:p w14:paraId="24C7F9B1" w14:textId="77777777" w:rsidR="00E13994" w:rsidRPr="00E13994" w:rsidRDefault="00E13994" w:rsidP="00E13994">
      <w:pPr>
        <w:ind w:firstLine="1134"/>
        <w:jc w:val="both"/>
        <w:rPr>
          <w:rFonts w:ascii="Arial" w:hAnsi="Arial" w:cs="Arial"/>
        </w:rPr>
      </w:pPr>
      <w:r w:rsidRPr="00E13994">
        <w:rPr>
          <w:rFonts w:ascii="Arial" w:hAnsi="Arial" w:cs="Arial"/>
        </w:rPr>
        <w:t>A inclusão da expressão proposta visa conferir maior clareza e segurança jurídica ao dispositivo, evidenciando que a participação mencionada decorre de prática já consolidada e necessária para o adequado desenvolvimento das ações integradas entre o Poder Público, a comunidade escolar e os órgãos de proteção e acompanhamento social.</w:t>
      </w:r>
    </w:p>
    <w:p w14:paraId="26C2C8A1" w14:textId="77777777" w:rsidR="00E13994" w:rsidRPr="00E13994" w:rsidRDefault="00E13994" w:rsidP="00E13994">
      <w:pPr>
        <w:ind w:firstLine="1134"/>
        <w:jc w:val="both"/>
        <w:rPr>
          <w:rFonts w:ascii="Arial" w:hAnsi="Arial" w:cs="Arial"/>
        </w:rPr>
      </w:pPr>
      <w:r w:rsidRPr="00E13994">
        <w:rPr>
          <w:rFonts w:ascii="Arial" w:hAnsi="Arial" w:cs="Arial"/>
        </w:rPr>
        <w:t>Dessa forma, a alteração legislativa busca atender à recomendação ministerial, promovendo o aperfeiçoamento da norma municipal e garantindo maior precisão em sua interpretação e aplicação.</w:t>
      </w:r>
    </w:p>
    <w:p w14:paraId="19978D5A" w14:textId="77777777" w:rsidR="00E13994" w:rsidRPr="00E13994" w:rsidRDefault="00E13994" w:rsidP="00E13994">
      <w:pPr>
        <w:ind w:firstLine="1134"/>
        <w:jc w:val="both"/>
        <w:rPr>
          <w:rFonts w:ascii="Arial" w:hAnsi="Arial" w:cs="Arial"/>
        </w:rPr>
      </w:pPr>
      <w:r w:rsidRPr="00E13994">
        <w:rPr>
          <w:rFonts w:ascii="Arial" w:hAnsi="Arial" w:cs="Arial"/>
        </w:rPr>
        <w:t>Diante do exposto, contamos com a aprovação do presente Projeto de Lei pelos Nobres Vereadores.</w:t>
      </w:r>
    </w:p>
    <w:p w14:paraId="7FD932BD" w14:textId="66166666" w:rsidR="005938A9" w:rsidRPr="00D21296" w:rsidRDefault="005938A9" w:rsidP="00E13994">
      <w:pPr>
        <w:ind w:firstLine="1134"/>
        <w:jc w:val="both"/>
        <w:rPr>
          <w:rFonts w:ascii="Arial" w:hAnsi="Arial" w:cs="Arial"/>
        </w:rPr>
      </w:pPr>
    </w:p>
    <w:p w14:paraId="69629E92" w14:textId="6AAD94D1" w:rsidR="00804DC5" w:rsidRPr="005A1D6A" w:rsidRDefault="00804DC5" w:rsidP="00804DC5">
      <w:pPr>
        <w:ind w:firstLine="1134"/>
        <w:jc w:val="both"/>
        <w:rPr>
          <w:rFonts w:ascii="Arial" w:hAnsi="Arial" w:cs="Arial"/>
        </w:rPr>
      </w:pPr>
      <w:r w:rsidRPr="005A1D6A">
        <w:rPr>
          <w:rFonts w:ascii="Arial" w:hAnsi="Arial" w:cs="Arial"/>
        </w:rPr>
        <w:t xml:space="preserve">Atenciosamente, </w:t>
      </w:r>
    </w:p>
    <w:p w14:paraId="604436EC" w14:textId="77777777" w:rsidR="00804DC5" w:rsidRDefault="00804DC5" w:rsidP="00804DC5">
      <w:pPr>
        <w:ind w:firstLine="1134"/>
        <w:jc w:val="both"/>
        <w:rPr>
          <w:rFonts w:ascii="Arial" w:hAnsi="Arial" w:cs="Arial"/>
        </w:rPr>
      </w:pPr>
    </w:p>
    <w:p w14:paraId="20672627" w14:textId="77777777" w:rsidR="00804DC5" w:rsidRDefault="00804DC5" w:rsidP="00804DC5">
      <w:pPr>
        <w:jc w:val="center"/>
        <w:rPr>
          <w:rFonts w:ascii="Arial" w:hAnsi="Arial" w:cs="Arial"/>
          <w:b/>
          <w:bCs/>
        </w:rPr>
      </w:pPr>
    </w:p>
    <w:p w14:paraId="64591F3B" w14:textId="04B49FE7" w:rsidR="00804DC5" w:rsidRPr="00804DC5" w:rsidRDefault="00804DC5" w:rsidP="00804DC5">
      <w:pPr>
        <w:jc w:val="center"/>
        <w:rPr>
          <w:rFonts w:ascii="Arial" w:hAnsi="Arial" w:cs="Arial"/>
          <w:b/>
          <w:bCs/>
        </w:rPr>
      </w:pPr>
      <w:r w:rsidRPr="00804DC5">
        <w:rPr>
          <w:rFonts w:ascii="Arial" w:hAnsi="Arial" w:cs="Arial"/>
          <w:b/>
          <w:bCs/>
        </w:rPr>
        <w:t>Ademir José Schneider</w:t>
      </w:r>
    </w:p>
    <w:p w14:paraId="5A09733C" w14:textId="302F79B7" w:rsidR="007E1AD2" w:rsidRPr="00804DC5" w:rsidRDefault="00804DC5" w:rsidP="00804DC5">
      <w:pPr>
        <w:jc w:val="center"/>
        <w:rPr>
          <w:rFonts w:ascii="Arial" w:hAnsi="Arial" w:cs="Arial"/>
          <w:b/>
          <w:bCs/>
        </w:rPr>
      </w:pPr>
      <w:r w:rsidRPr="00804DC5">
        <w:rPr>
          <w:rFonts w:ascii="Arial" w:hAnsi="Arial" w:cs="Arial"/>
          <w:b/>
          <w:bCs/>
        </w:rPr>
        <w:t>Prefeito Municipal</w:t>
      </w:r>
    </w:p>
    <w:sectPr w:rsidR="007E1AD2" w:rsidRPr="00804DC5" w:rsidSect="00FA0CD7">
      <w:headerReference w:type="default" r:id="rId6"/>
      <w:footerReference w:type="default" r:id="rId7"/>
      <w:pgSz w:w="11906" w:h="16838"/>
      <w:pgMar w:top="2268" w:right="1134" w:bottom="170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57B1" w14:textId="77777777" w:rsidR="00D5527A" w:rsidRDefault="00D5527A" w:rsidP="00996962">
      <w:r>
        <w:separator/>
      </w:r>
    </w:p>
  </w:endnote>
  <w:endnote w:type="continuationSeparator" w:id="0">
    <w:p w14:paraId="383713F6" w14:textId="77777777" w:rsidR="00D5527A" w:rsidRDefault="00D5527A" w:rsidP="009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9FF7" w14:textId="5ED051F9" w:rsidR="00876B13" w:rsidRDefault="00425699" w:rsidP="00876B13">
    <w:pPr>
      <w:pStyle w:val="Rodap"/>
      <w:ind w:left="-567"/>
      <w:rPr>
        <w:rFonts w:ascii="Gadugi" w:hAnsi="Gadugi" w:cs="Arial"/>
        <w:color w:val="44546A" w:themeColor="text2"/>
      </w:rPr>
    </w:pPr>
    <w:r w:rsidRPr="00B91376">
      <w:rPr>
        <w:rFonts w:ascii="Gadugi" w:hAnsi="Gadugi" w:cs="Arial"/>
        <w:noProof/>
        <w:color w:val="44546A" w:themeColor="text2"/>
      </w:rPr>
      <w:drawing>
        <wp:anchor distT="0" distB="0" distL="114300" distR="114300" simplePos="0" relativeHeight="251661312" behindDoc="1" locked="0" layoutInCell="1" allowOverlap="1" wp14:anchorId="261FA324" wp14:editId="34108883">
          <wp:simplePos x="0" y="0"/>
          <wp:positionH relativeFrom="column">
            <wp:posOffset>4901564</wp:posOffset>
          </wp:positionH>
          <wp:positionV relativeFrom="paragraph">
            <wp:posOffset>-448310</wp:posOffset>
          </wp:positionV>
          <wp:extent cx="1362075" cy="1362075"/>
          <wp:effectExtent l="0" t="0" r="0" b="0"/>
          <wp:wrapNone/>
          <wp:docPr id="4514183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18332" name="Imagem 45141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9F2823" w14:textId="77777777" w:rsidR="00876B13" w:rsidRPr="00B91376" w:rsidRDefault="00876B13" w:rsidP="00876B13">
    <w:pPr>
      <w:pStyle w:val="Rodap"/>
      <w:ind w:left="-567"/>
      <w:rPr>
        <w:rFonts w:ascii="Gadugi" w:hAnsi="Gadugi" w:cs="Arial"/>
        <w:color w:val="44546A" w:themeColor="text2"/>
      </w:rPr>
    </w:pPr>
  </w:p>
  <w:p w14:paraId="399C8924" w14:textId="4C77ACF8" w:rsidR="00996962" w:rsidRPr="00B91376" w:rsidRDefault="00996962" w:rsidP="00425699">
    <w:pPr>
      <w:pStyle w:val="Rodap"/>
      <w:ind w:left="-567"/>
      <w:rPr>
        <w:rFonts w:ascii="Gadugi" w:hAnsi="Gadugi" w:cs="Arial"/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C801" w14:textId="77777777" w:rsidR="00D5527A" w:rsidRDefault="00D5527A" w:rsidP="00996962">
      <w:r>
        <w:separator/>
      </w:r>
    </w:p>
  </w:footnote>
  <w:footnote w:type="continuationSeparator" w:id="0">
    <w:p w14:paraId="3398EE31" w14:textId="77777777" w:rsidR="00D5527A" w:rsidRDefault="00D5527A" w:rsidP="0099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6D4" w14:textId="510372DA" w:rsidR="00996962" w:rsidRDefault="00B91376" w:rsidP="0099696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C65E95" wp14:editId="7EAEDAE4">
              <wp:simplePos x="0" y="0"/>
              <wp:positionH relativeFrom="column">
                <wp:posOffset>1043940</wp:posOffset>
              </wp:positionH>
              <wp:positionV relativeFrom="paragraph">
                <wp:posOffset>-92710</wp:posOffset>
              </wp:positionV>
              <wp:extent cx="48482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D693C" w14:textId="77777777" w:rsidR="00996962" w:rsidRPr="00B91376" w:rsidRDefault="00996962" w:rsidP="00996962">
                          <w:pPr>
                            <w:rPr>
                              <w:rFonts w:ascii="Gadugi" w:hAnsi="Gadugi" w:cs="Arial"/>
                              <w:color w:val="000000" w:themeColor="text1"/>
                              <w:sz w:val="38"/>
                              <w:szCs w:val="38"/>
                            </w:rPr>
                          </w:pPr>
                          <w:r w:rsidRPr="00B91376">
                            <w:rPr>
                              <w:rFonts w:ascii="Gadugi" w:hAnsi="Gadugi" w:cs="Arial"/>
                              <w:color w:val="000000" w:themeColor="text1"/>
                              <w:sz w:val="38"/>
                              <w:szCs w:val="38"/>
                            </w:rPr>
                            <w:t>Estado do Rio Grande do Sul</w:t>
                          </w:r>
                        </w:p>
                        <w:p w14:paraId="0432BE21" w14:textId="0C59FCAD" w:rsidR="006C1C03" w:rsidRPr="00B91376" w:rsidRDefault="00996962">
                          <w:pPr>
                            <w:rPr>
                              <w:rFonts w:ascii="Gadugi" w:hAnsi="Gadugi" w:cs="Arial"/>
                              <w:b/>
                              <w:color w:val="000000" w:themeColor="text1"/>
                              <w:sz w:val="38"/>
                              <w:szCs w:val="38"/>
                            </w:rPr>
                          </w:pPr>
                          <w:r w:rsidRPr="00B91376">
                            <w:rPr>
                              <w:rFonts w:ascii="Gadugi" w:hAnsi="Gadugi" w:cs="Arial"/>
                              <w:b/>
                              <w:color w:val="000000" w:themeColor="text1"/>
                              <w:sz w:val="38"/>
                              <w:szCs w:val="38"/>
                            </w:rPr>
                            <w:t>MUNICÍPIO DE SÃO JOSÉ DO INHACORÁ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C65E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2pt;margin-top:-7.3pt;width:38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" filled="f" stroked="f">
              <v:textbox style="mso-fit-shape-to-text:t">
                <w:txbxContent>
                  <w:p w14:paraId="373D693C" w14:textId="77777777" w:rsidR="00996962" w:rsidRPr="00B91376" w:rsidRDefault="00996962" w:rsidP="00996962">
                    <w:pPr>
                      <w:rPr>
                        <w:rFonts w:ascii="Gadugi" w:hAnsi="Gadugi" w:cs="Arial"/>
                        <w:color w:val="000000" w:themeColor="text1"/>
                        <w:sz w:val="38"/>
                        <w:szCs w:val="38"/>
                      </w:rPr>
                    </w:pPr>
                    <w:r w:rsidRPr="00B91376">
                      <w:rPr>
                        <w:rFonts w:ascii="Gadugi" w:hAnsi="Gadugi" w:cs="Arial"/>
                        <w:color w:val="000000" w:themeColor="text1"/>
                        <w:sz w:val="38"/>
                        <w:szCs w:val="38"/>
                      </w:rPr>
                      <w:t>Estado do Rio Grande do Sul</w:t>
                    </w:r>
                  </w:p>
                  <w:p w14:paraId="0432BE21" w14:textId="0C59FCAD" w:rsidR="006C1C03" w:rsidRPr="00B91376" w:rsidRDefault="00996962">
                    <w:pPr>
                      <w:rPr>
                        <w:rFonts w:ascii="Gadugi" w:hAnsi="Gadugi" w:cs="Arial"/>
                        <w:b/>
                        <w:color w:val="000000" w:themeColor="text1"/>
                        <w:sz w:val="38"/>
                        <w:szCs w:val="38"/>
                      </w:rPr>
                    </w:pPr>
                    <w:r w:rsidRPr="00B91376">
                      <w:rPr>
                        <w:rFonts w:ascii="Gadugi" w:hAnsi="Gadugi" w:cs="Arial"/>
                        <w:b/>
                        <w:color w:val="000000" w:themeColor="text1"/>
                        <w:sz w:val="38"/>
                        <w:szCs w:val="38"/>
                      </w:rPr>
                      <w:t>MUNICÍPIO DE SÃO JOSÉ DO INHACORÁ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1C03">
      <w:rPr>
        <w:noProof/>
      </w:rPr>
      <w:drawing>
        <wp:anchor distT="0" distB="0" distL="114300" distR="114300" simplePos="0" relativeHeight="251662336" behindDoc="1" locked="0" layoutInCell="1" allowOverlap="1" wp14:anchorId="05C94ECB" wp14:editId="7627CE68">
          <wp:simplePos x="0" y="0"/>
          <wp:positionH relativeFrom="column">
            <wp:posOffset>-499110</wp:posOffset>
          </wp:positionH>
          <wp:positionV relativeFrom="paragraph">
            <wp:posOffset>-511810</wp:posOffset>
          </wp:positionV>
          <wp:extent cx="1543050" cy="1543050"/>
          <wp:effectExtent l="0" t="0" r="0" b="0"/>
          <wp:wrapNone/>
          <wp:docPr id="16508045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804583" name="Imagem 1650804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0C56F" w14:textId="73ACF02A" w:rsidR="00996962" w:rsidRDefault="00996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62"/>
    <w:rsid w:val="00012380"/>
    <w:rsid w:val="000264CC"/>
    <w:rsid w:val="000521BD"/>
    <w:rsid w:val="0005480A"/>
    <w:rsid w:val="00056ACF"/>
    <w:rsid w:val="00063753"/>
    <w:rsid w:val="000750AD"/>
    <w:rsid w:val="000762DE"/>
    <w:rsid w:val="00085527"/>
    <w:rsid w:val="000F0311"/>
    <w:rsid w:val="00131B77"/>
    <w:rsid w:val="00135021"/>
    <w:rsid w:val="00137E54"/>
    <w:rsid w:val="00167947"/>
    <w:rsid w:val="00194CF8"/>
    <w:rsid w:val="00237602"/>
    <w:rsid w:val="00255657"/>
    <w:rsid w:val="00306BC8"/>
    <w:rsid w:val="00381FF9"/>
    <w:rsid w:val="00391456"/>
    <w:rsid w:val="00397F34"/>
    <w:rsid w:val="0042474C"/>
    <w:rsid w:val="00425699"/>
    <w:rsid w:val="00590B80"/>
    <w:rsid w:val="005938A9"/>
    <w:rsid w:val="00596BF8"/>
    <w:rsid w:val="005A1D6A"/>
    <w:rsid w:val="005D40DC"/>
    <w:rsid w:val="006C1C03"/>
    <w:rsid w:val="006E19E5"/>
    <w:rsid w:val="00751CD5"/>
    <w:rsid w:val="007771E8"/>
    <w:rsid w:val="007A3603"/>
    <w:rsid w:val="007B60FA"/>
    <w:rsid w:val="007E1AD2"/>
    <w:rsid w:val="007F7A31"/>
    <w:rsid w:val="00804DC5"/>
    <w:rsid w:val="00876B13"/>
    <w:rsid w:val="00882441"/>
    <w:rsid w:val="008D1013"/>
    <w:rsid w:val="00925FF1"/>
    <w:rsid w:val="00940D9A"/>
    <w:rsid w:val="00966849"/>
    <w:rsid w:val="00971088"/>
    <w:rsid w:val="00994F8D"/>
    <w:rsid w:val="00996962"/>
    <w:rsid w:val="009C7089"/>
    <w:rsid w:val="009E2BD7"/>
    <w:rsid w:val="009E625F"/>
    <w:rsid w:val="009F1D73"/>
    <w:rsid w:val="00A16951"/>
    <w:rsid w:val="00A324CB"/>
    <w:rsid w:val="00AB0310"/>
    <w:rsid w:val="00AC4558"/>
    <w:rsid w:val="00B30FE6"/>
    <w:rsid w:val="00B67B87"/>
    <w:rsid w:val="00B91376"/>
    <w:rsid w:val="00B91CEA"/>
    <w:rsid w:val="00B970A4"/>
    <w:rsid w:val="00BF5A90"/>
    <w:rsid w:val="00C364D2"/>
    <w:rsid w:val="00C56B89"/>
    <w:rsid w:val="00CD26BD"/>
    <w:rsid w:val="00D21296"/>
    <w:rsid w:val="00D5527A"/>
    <w:rsid w:val="00D618A9"/>
    <w:rsid w:val="00D61959"/>
    <w:rsid w:val="00D91B46"/>
    <w:rsid w:val="00DB078D"/>
    <w:rsid w:val="00E05936"/>
    <w:rsid w:val="00E13994"/>
    <w:rsid w:val="00E4208E"/>
    <w:rsid w:val="00E56551"/>
    <w:rsid w:val="00E75A9A"/>
    <w:rsid w:val="00EB078A"/>
    <w:rsid w:val="00F22BCE"/>
    <w:rsid w:val="00F33E31"/>
    <w:rsid w:val="00F76138"/>
    <w:rsid w:val="00FA0CD7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D29A"/>
  <w15:chartTrackingRefBased/>
  <w15:docId w15:val="{AB65E123-69A6-407C-A48E-534E241C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6962"/>
  </w:style>
  <w:style w:type="paragraph" w:styleId="Rodap">
    <w:name w:val="footer"/>
    <w:basedOn w:val="Normal"/>
    <w:link w:val="Rodap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6962"/>
  </w:style>
  <w:style w:type="character" w:styleId="Hyperlink">
    <w:name w:val="Hyperlink"/>
    <w:basedOn w:val="Fontepargpadro"/>
    <w:uiPriority w:val="99"/>
    <w:unhideWhenUsed/>
    <w:rsid w:val="0099696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5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5527"/>
    <w:pPr>
      <w:spacing w:after="120"/>
    </w:pPr>
  </w:style>
  <w:style w:type="paragraph" w:customStyle="1" w:styleId="Default">
    <w:name w:val="Default"/>
    <w:rsid w:val="00994F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5FF1"/>
  </w:style>
  <w:style w:type="paragraph" w:styleId="Corpodetexto">
    <w:name w:val="Body Text"/>
    <w:basedOn w:val="Normal"/>
    <w:link w:val="CorpodetextoChar"/>
    <w:uiPriority w:val="99"/>
    <w:unhideWhenUsed/>
    <w:rsid w:val="005938A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59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2</cp:revision>
  <cp:lastPrinted>2026-05-04T16:44:00Z</cp:lastPrinted>
  <dcterms:created xsi:type="dcterms:W3CDTF">2026-05-18T20:20:00Z</dcterms:created>
  <dcterms:modified xsi:type="dcterms:W3CDTF">2026-05-18T20:20:00Z</dcterms:modified>
</cp:coreProperties>
</file>