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2F6F7" w14:textId="04E6759D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>MENSAGEM Nº 0</w:t>
      </w:r>
      <w:r w:rsidR="00824AD1">
        <w:rPr>
          <w:rFonts w:ascii="Arial" w:hAnsi="Arial" w:cs="Arial"/>
          <w:b/>
        </w:rPr>
        <w:t>4</w:t>
      </w:r>
      <w:r w:rsidR="000F4F4A">
        <w:rPr>
          <w:rFonts w:ascii="Arial" w:hAnsi="Arial" w:cs="Arial"/>
          <w:b/>
        </w:rPr>
        <w:t>4</w:t>
      </w:r>
      <w:r w:rsidR="00A16951">
        <w:rPr>
          <w:rFonts w:ascii="Arial" w:hAnsi="Arial" w:cs="Arial"/>
          <w:b/>
        </w:rPr>
        <w:t>/</w:t>
      </w:r>
      <w:r w:rsidRPr="00804DC5">
        <w:rPr>
          <w:rFonts w:ascii="Arial" w:hAnsi="Arial" w:cs="Arial"/>
          <w:b/>
        </w:rPr>
        <w:t>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ab/>
        <w:t xml:space="preserve">DE </w:t>
      </w:r>
      <w:r w:rsidR="000F4F4A">
        <w:rPr>
          <w:rFonts w:ascii="Arial" w:hAnsi="Arial" w:cs="Arial"/>
          <w:b/>
        </w:rPr>
        <w:t>04</w:t>
      </w:r>
      <w:r w:rsidRPr="00804DC5">
        <w:rPr>
          <w:rFonts w:ascii="Arial" w:hAnsi="Arial" w:cs="Arial"/>
          <w:b/>
        </w:rPr>
        <w:t xml:space="preserve"> DE </w:t>
      </w:r>
      <w:r w:rsidR="000F4F4A">
        <w:rPr>
          <w:rFonts w:ascii="Arial" w:hAnsi="Arial" w:cs="Arial"/>
          <w:b/>
        </w:rPr>
        <w:t>SETEMBRO</w:t>
      </w:r>
      <w:r w:rsidRPr="00804DC5">
        <w:rPr>
          <w:rFonts w:ascii="Arial" w:hAnsi="Arial" w:cs="Arial"/>
          <w:b/>
        </w:rPr>
        <w:t xml:space="preserve"> DE 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>.</w:t>
      </w:r>
    </w:p>
    <w:p w14:paraId="62193892" w14:textId="77777777" w:rsidR="00804DC5" w:rsidRPr="00804DC5" w:rsidRDefault="00804DC5" w:rsidP="00804DC5">
      <w:pPr>
        <w:rPr>
          <w:rFonts w:ascii="Arial" w:hAnsi="Arial" w:cs="Arial"/>
          <w:b/>
        </w:rPr>
      </w:pPr>
    </w:p>
    <w:p w14:paraId="7C9C26E1" w14:textId="77777777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SENHOR PRESIDENTE,</w:t>
      </w:r>
    </w:p>
    <w:p w14:paraId="0D8C90E2" w14:textId="4A44B3C0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SENHORA E SENHORES</w:t>
      </w:r>
    </w:p>
    <w:p w14:paraId="649EED6A" w14:textId="77777777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VEREADORES.</w:t>
      </w:r>
    </w:p>
    <w:p w14:paraId="286D9C2E" w14:textId="77777777" w:rsidR="00A16951" w:rsidRDefault="00A16951" w:rsidP="00804DC5">
      <w:pPr>
        <w:ind w:firstLine="4962"/>
        <w:rPr>
          <w:rFonts w:ascii="Arial" w:hAnsi="Arial" w:cs="Arial"/>
          <w:b/>
        </w:rPr>
      </w:pPr>
    </w:p>
    <w:p w14:paraId="27AE7492" w14:textId="77777777" w:rsidR="003A3ED8" w:rsidRPr="00804DC5" w:rsidRDefault="003A3ED8" w:rsidP="00804DC5">
      <w:pPr>
        <w:ind w:firstLine="4962"/>
        <w:rPr>
          <w:rFonts w:ascii="Arial" w:hAnsi="Arial" w:cs="Arial"/>
          <w:b/>
        </w:rPr>
      </w:pPr>
    </w:p>
    <w:p w14:paraId="63FF48CD" w14:textId="19D21D52" w:rsidR="00804DC5" w:rsidRPr="003A3ED8" w:rsidRDefault="00804DC5" w:rsidP="00804DC5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>Recebam inicialmente nossas mais cordiais saudações, oportunidade em que vimos apresentar o Projeto de Lei nº 0</w:t>
      </w:r>
      <w:r w:rsidR="00824AD1" w:rsidRPr="003A3ED8">
        <w:rPr>
          <w:rFonts w:ascii="Arial" w:hAnsi="Arial" w:cs="Arial"/>
        </w:rPr>
        <w:t>4</w:t>
      </w:r>
      <w:r w:rsidR="000F4F4A">
        <w:rPr>
          <w:rFonts w:ascii="Arial" w:hAnsi="Arial" w:cs="Arial"/>
        </w:rPr>
        <w:t>4</w:t>
      </w:r>
      <w:r w:rsidRPr="003A3ED8">
        <w:rPr>
          <w:rFonts w:ascii="Arial" w:hAnsi="Arial" w:cs="Arial"/>
        </w:rPr>
        <w:t>/202</w:t>
      </w:r>
      <w:r w:rsidR="00925FF1" w:rsidRPr="003A3ED8">
        <w:rPr>
          <w:rFonts w:ascii="Arial" w:hAnsi="Arial" w:cs="Arial"/>
        </w:rPr>
        <w:t>6</w:t>
      </w:r>
      <w:r w:rsidRPr="003A3ED8">
        <w:rPr>
          <w:rFonts w:ascii="Arial" w:hAnsi="Arial" w:cs="Arial"/>
        </w:rPr>
        <w:t xml:space="preserve">, com a seguinte: </w:t>
      </w:r>
    </w:p>
    <w:p w14:paraId="6BFD0911" w14:textId="77777777" w:rsidR="00A16951" w:rsidRPr="003A3ED8" w:rsidRDefault="00A16951" w:rsidP="00804DC5">
      <w:pPr>
        <w:ind w:firstLine="1134"/>
        <w:jc w:val="both"/>
        <w:rPr>
          <w:rFonts w:ascii="Arial" w:hAnsi="Arial" w:cs="Arial"/>
        </w:rPr>
      </w:pPr>
    </w:p>
    <w:p w14:paraId="2691F0D4" w14:textId="77777777" w:rsidR="00804DC5" w:rsidRPr="003A3ED8" w:rsidRDefault="00804DC5" w:rsidP="00804DC5">
      <w:pPr>
        <w:jc w:val="center"/>
        <w:rPr>
          <w:rFonts w:ascii="Arial" w:hAnsi="Arial" w:cs="Arial"/>
          <w:b/>
        </w:rPr>
      </w:pPr>
      <w:r w:rsidRPr="003A3ED8">
        <w:rPr>
          <w:rFonts w:ascii="Arial" w:hAnsi="Arial" w:cs="Arial"/>
          <w:b/>
        </w:rPr>
        <w:t>JUSTIFICATIVA</w:t>
      </w:r>
    </w:p>
    <w:p w14:paraId="0D6498CD" w14:textId="77777777" w:rsidR="00A16951" w:rsidRPr="003A3ED8" w:rsidRDefault="00A16951" w:rsidP="00804DC5">
      <w:pPr>
        <w:jc w:val="center"/>
        <w:rPr>
          <w:rFonts w:ascii="Arial" w:hAnsi="Arial" w:cs="Arial"/>
          <w:b/>
        </w:rPr>
      </w:pPr>
    </w:p>
    <w:p w14:paraId="0E4609F9" w14:textId="77777777" w:rsidR="000F4F4A" w:rsidRPr="000F4F4A" w:rsidRDefault="00161B2F" w:rsidP="000F4F4A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 xml:space="preserve">Encaminhamos à apreciação desta Egrégia Câmara Municipal o presente Projeto de Lei, </w:t>
      </w:r>
      <w:r w:rsidR="000F4F4A" w:rsidRPr="000F4F4A">
        <w:rPr>
          <w:rFonts w:ascii="Arial" w:hAnsi="Arial" w:cs="Arial"/>
        </w:rPr>
        <w:t>que tem por objetivo incluir ação no Plano Plurianual – PPA, bem como estabelecer a respectiva meta e prioridade na Lei de Diretrizes Orçamentárias – LDO.</w:t>
      </w:r>
    </w:p>
    <w:p w14:paraId="0ADCDA13" w14:textId="77777777" w:rsidR="000F4F4A" w:rsidRPr="000F4F4A" w:rsidRDefault="000F4F4A" w:rsidP="000F4F4A">
      <w:pPr>
        <w:ind w:firstLine="1134"/>
        <w:jc w:val="both"/>
        <w:rPr>
          <w:rFonts w:ascii="Arial" w:hAnsi="Arial" w:cs="Arial"/>
        </w:rPr>
      </w:pPr>
      <w:r w:rsidRPr="000F4F4A">
        <w:rPr>
          <w:rFonts w:ascii="Arial" w:hAnsi="Arial" w:cs="Arial"/>
        </w:rPr>
        <w:t>A alteração proposta decorre do recebimento de recursos financeiros provenientes do Governo do Estado, destinados ao Programa de Proteção e Promoção dos Direitos da Mulher, especialmente para o desenvolvimento de ações de enfrentamento e prevenção à violência doméstica.</w:t>
      </w:r>
    </w:p>
    <w:p w14:paraId="7ADF2A04" w14:textId="77777777" w:rsidR="000F4F4A" w:rsidRPr="000F4F4A" w:rsidRDefault="000F4F4A" w:rsidP="000F4F4A">
      <w:pPr>
        <w:ind w:firstLine="1134"/>
        <w:jc w:val="both"/>
        <w:rPr>
          <w:rFonts w:ascii="Arial" w:hAnsi="Arial" w:cs="Arial"/>
        </w:rPr>
      </w:pPr>
      <w:r w:rsidRPr="000F4F4A">
        <w:rPr>
          <w:rFonts w:ascii="Arial" w:hAnsi="Arial" w:cs="Arial"/>
        </w:rPr>
        <w:t>A inclusão nos instrumentos de planejamento municipal é necessária para assegurar a compatibilidade orçamentária e permitir a correta aplicação dos recursos, viabilizando a execução de ações voltadas ao acolhimento, à orientação, à proteção e à promoção dos direitos das mulheres, bem como ao fortalecimento da rede municipal de enfrentamento à violência.</w:t>
      </w:r>
    </w:p>
    <w:p w14:paraId="04E12F8A" w14:textId="77777777" w:rsidR="000F4F4A" w:rsidRPr="000F4F4A" w:rsidRDefault="000F4F4A" w:rsidP="000F4F4A">
      <w:pPr>
        <w:ind w:firstLine="1134"/>
        <w:jc w:val="both"/>
        <w:rPr>
          <w:rFonts w:ascii="Arial" w:hAnsi="Arial" w:cs="Arial"/>
        </w:rPr>
      </w:pPr>
      <w:r w:rsidRPr="000F4F4A">
        <w:rPr>
          <w:rFonts w:ascii="Arial" w:hAnsi="Arial" w:cs="Arial"/>
        </w:rPr>
        <w:t>Trata-se de medida de relevante interesse público, que contribuirá para a ampliação das políticas municipais de proteção às mulheres e para a prevenção de situações de violência no âmbito familiar e comunitário.</w:t>
      </w:r>
    </w:p>
    <w:p w14:paraId="26CBFFF7" w14:textId="77777777" w:rsidR="000F4F4A" w:rsidRDefault="000F4F4A" w:rsidP="000F4F4A">
      <w:pPr>
        <w:ind w:firstLine="1134"/>
        <w:jc w:val="both"/>
        <w:rPr>
          <w:rFonts w:ascii="Arial" w:hAnsi="Arial" w:cs="Arial"/>
        </w:rPr>
      </w:pPr>
      <w:r w:rsidRPr="000F4F4A">
        <w:rPr>
          <w:rFonts w:ascii="Arial" w:hAnsi="Arial" w:cs="Arial"/>
        </w:rPr>
        <w:t>Diante da importância da matéria, solicitamos a apreciação e aprovação do presente Projeto de Lei pelos nobres Vereadores.</w:t>
      </w:r>
    </w:p>
    <w:p w14:paraId="08041D5D" w14:textId="02703C75" w:rsidR="00824AD1" w:rsidRPr="003A3ED8" w:rsidRDefault="00824AD1" w:rsidP="000F4F4A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>Renovo meus protestos de elevada estima e consideração.</w:t>
      </w:r>
    </w:p>
    <w:p w14:paraId="697ECAB2" w14:textId="77777777" w:rsidR="00824AD1" w:rsidRPr="003A3ED8" w:rsidRDefault="00824AD1" w:rsidP="00824AD1">
      <w:pPr>
        <w:ind w:firstLine="1134"/>
        <w:jc w:val="both"/>
        <w:rPr>
          <w:rFonts w:ascii="Arial" w:hAnsi="Arial" w:cs="Arial"/>
        </w:rPr>
      </w:pPr>
    </w:p>
    <w:p w14:paraId="69629E92" w14:textId="20E729DE" w:rsidR="00804DC5" w:rsidRPr="003A3ED8" w:rsidRDefault="00804DC5" w:rsidP="00824AD1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 xml:space="preserve">Atenciosamente, </w:t>
      </w:r>
    </w:p>
    <w:p w14:paraId="604436EC" w14:textId="77777777" w:rsidR="00804DC5" w:rsidRDefault="00804DC5" w:rsidP="00804DC5">
      <w:pPr>
        <w:ind w:firstLine="1134"/>
        <w:jc w:val="both"/>
        <w:rPr>
          <w:rFonts w:ascii="Arial" w:hAnsi="Arial" w:cs="Arial"/>
        </w:rPr>
      </w:pPr>
    </w:p>
    <w:p w14:paraId="20672627" w14:textId="77777777" w:rsidR="00804DC5" w:rsidRDefault="00804DC5" w:rsidP="00804DC5">
      <w:pPr>
        <w:jc w:val="center"/>
        <w:rPr>
          <w:rFonts w:ascii="Arial" w:hAnsi="Arial" w:cs="Arial"/>
          <w:b/>
          <w:bCs/>
        </w:rPr>
      </w:pPr>
    </w:p>
    <w:p w14:paraId="64591F3B" w14:textId="04B49FE7" w:rsidR="00804DC5" w:rsidRPr="00804DC5" w:rsidRDefault="00804DC5" w:rsidP="00804DC5">
      <w:pPr>
        <w:jc w:val="center"/>
        <w:rPr>
          <w:rFonts w:ascii="Arial" w:hAnsi="Arial" w:cs="Arial"/>
          <w:b/>
          <w:bCs/>
        </w:rPr>
      </w:pPr>
      <w:r w:rsidRPr="00804DC5">
        <w:rPr>
          <w:rFonts w:ascii="Arial" w:hAnsi="Arial" w:cs="Arial"/>
          <w:b/>
          <w:bCs/>
        </w:rPr>
        <w:t>Ademir José Schneider</w:t>
      </w:r>
    </w:p>
    <w:p w14:paraId="5A09733C" w14:textId="302F79B7" w:rsidR="007E1AD2" w:rsidRPr="00804DC5" w:rsidRDefault="00804DC5" w:rsidP="00804DC5">
      <w:pPr>
        <w:jc w:val="center"/>
        <w:rPr>
          <w:rFonts w:ascii="Arial" w:hAnsi="Arial" w:cs="Arial"/>
          <w:b/>
          <w:bCs/>
        </w:rPr>
      </w:pPr>
      <w:r w:rsidRPr="00804DC5">
        <w:rPr>
          <w:rFonts w:ascii="Arial" w:hAnsi="Arial" w:cs="Arial"/>
          <w:b/>
          <w:bCs/>
        </w:rPr>
        <w:t>Prefeito Municipal</w:t>
      </w:r>
    </w:p>
    <w:sectPr w:rsidR="007E1AD2" w:rsidRPr="00804DC5" w:rsidSect="00A94FEC">
      <w:headerReference w:type="default" r:id="rId6"/>
      <w:footerReference w:type="default" r:id="rId7"/>
      <w:pgSz w:w="11906" w:h="16838"/>
      <w:pgMar w:top="2552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9FF7" w14:textId="5ED051F9" w:rsidR="00876B13" w:rsidRDefault="00425699" w:rsidP="00876B13">
    <w:pPr>
      <w:pStyle w:val="Rodap"/>
      <w:ind w:left="-567"/>
      <w:rPr>
        <w:rFonts w:ascii="Gadugi" w:hAnsi="Gadugi" w:cs="Arial"/>
        <w:color w:val="44546A" w:themeColor="text2"/>
      </w:rPr>
    </w:pPr>
    <w:r w:rsidRPr="00B91376">
      <w:rPr>
        <w:rFonts w:ascii="Gadugi" w:hAnsi="Gadugi" w:cs="Arial"/>
        <w:noProof/>
        <w:color w:val="44546A" w:themeColor="text2"/>
      </w:rPr>
      <w:drawing>
        <wp:anchor distT="0" distB="0" distL="114300" distR="114300" simplePos="0" relativeHeight="251661312" behindDoc="1" locked="0" layoutInCell="1" allowOverlap="1" wp14:anchorId="261FA324" wp14:editId="34108883">
          <wp:simplePos x="0" y="0"/>
          <wp:positionH relativeFrom="column">
            <wp:posOffset>4901564</wp:posOffset>
          </wp:positionH>
          <wp:positionV relativeFrom="paragraph">
            <wp:posOffset>-448310</wp:posOffset>
          </wp:positionV>
          <wp:extent cx="1362075" cy="1362075"/>
          <wp:effectExtent l="0" t="0" r="0" b="0"/>
          <wp:wrapNone/>
          <wp:docPr id="35520505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418332" name="Imagem 45141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9F2823" w14:textId="77777777" w:rsidR="00876B13" w:rsidRPr="00B91376" w:rsidRDefault="00876B13" w:rsidP="00876B13">
    <w:pPr>
      <w:pStyle w:val="Rodap"/>
      <w:ind w:left="-567"/>
      <w:rPr>
        <w:rFonts w:ascii="Gadugi" w:hAnsi="Gadugi" w:cs="Arial"/>
        <w:color w:val="44546A" w:themeColor="text2"/>
      </w:rPr>
    </w:pPr>
  </w:p>
  <w:p w14:paraId="399C8924" w14:textId="4C77ACF8" w:rsidR="00996962" w:rsidRPr="00B91376" w:rsidRDefault="00996962" w:rsidP="00425699">
    <w:pPr>
      <w:pStyle w:val="Rodap"/>
      <w:ind w:left="-567"/>
      <w:rPr>
        <w:rFonts w:ascii="Gadugi" w:hAnsi="Gadugi" w:cs="Arial"/>
        <w:color w:val="44546A" w:themeColor="text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57294250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12380"/>
    <w:rsid w:val="000264CC"/>
    <w:rsid w:val="000521BD"/>
    <w:rsid w:val="00056ACF"/>
    <w:rsid w:val="00063753"/>
    <w:rsid w:val="000750AD"/>
    <w:rsid w:val="000762DE"/>
    <w:rsid w:val="00085527"/>
    <w:rsid w:val="000A30FB"/>
    <w:rsid w:val="000D7DD4"/>
    <w:rsid w:val="000F4F4A"/>
    <w:rsid w:val="00131B77"/>
    <w:rsid w:val="00135021"/>
    <w:rsid w:val="00161B2F"/>
    <w:rsid w:val="0016699E"/>
    <w:rsid w:val="00167947"/>
    <w:rsid w:val="00237602"/>
    <w:rsid w:val="00255657"/>
    <w:rsid w:val="00381FF9"/>
    <w:rsid w:val="00391456"/>
    <w:rsid w:val="00397260"/>
    <w:rsid w:val="00397F34"/>
    <w:rsid w:val="003A3ED8"/>
    <w:rsid w:val="0042474C"/>
    <w:rsid w:val="00425699"/>
    <w:rsid w:val="00596BF8"/>
    <w:rsid w:val="005A1D6A"/>
    <w:rsid w:val="005D40DC"/>
    <w:rsid w:val="00625633"/>
    <w:rsid w:val="006C1C03"/>
    <w:rsid w:val="006E19E5"/>
    <w:rsid w:val="007A3603"/>
    <w:rsid w:val="007B60FA"/>
    <w:rsid w:val="007E1AD2"/>
    <w:rsid w:val="007F7A31"/>
    <w:rsid w:val="00804DC5"/>
    <w:rsid w:val="00824AD1"/>
    <w:rsid w:val="00876B13"/>
    <w:rsid w:val="00882441"/>
    <w:rsid w:val="008D1013"/>
    <w:rsid w:val="00925FF1"/>
    <w:rsid w:val="00940A3F"/>
    <w:rsid w:val="00940D9A"/>
    <w:rsid w:val="00971088"/>
    <w:rsid w:val="00994F8D"/>
    <w:rsid w:val="00996962"/>
    <w:rsid w:val="009C7089"/>
    <w:rsid w:val="009E0E79"/>
    <w:rsid w:val="009E2BD7"/>
    <w:rsid w:val="009E625F"/>
    <w:rsid w:val="009F1D73"/>
    <w:rsid w:val="00A16951"/>
    <w:rsid w:val="00A324CB"/>
    <w:rsid w:val="00A94FEC"/>
    <w:rsid w:val="00AB0310"/>
    <w:rsid w:val="00AC0DE3"/>
    <w:rsid w:val="00AC6F7C"/>
    <w:rsid w:val="00B30FE6"/>
    <w:rsid w:val="00B91376"/>
    <w:rsid w:val="00B970A4"/>
    <w:rsid w:val="00BB073B"/>
    <w:rsid w:val="00BF5A90"/>
    <w:rsid w:val="00C364D2"/>
    <w:rsid w:val="00C56B89"/>
    <w:rsid w:val="00CD26BD"/>
    <w:rsid w:val="00CD6F31"/>
    <w:rsid w:val="00D5527A"/>
    <w:rsid w:val="00D618A9"/>
    <w:rsid w:val="00D61959"/>
    <w:rsid w:val="00DB078D"/>
    <w:rsid w:val="00E05936"/>
    <w:rsid w:val="00E4208E"/>
    <w:rsid w:val="00E56551"/>
    <w:rsid w:val="00E75A9A"/>
    <w:rsid w:val="00EB078A"/>
    <w:rsid w:val="00F22BCE"/>
    <w:rsid w:val="00F4762C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2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2</cp:revision>
  <cp:lastPrinted>2026-09-02T20:14:00Z</cp:lastPrinted>
  <dcterms:created xsi:type="dcterms:W3CDTF">2026-09-04T16:29:00Z</dcterms:created>
  <dcterms:modified xsi:type="dcterms:W3CDTF">2026-09-04T16:29:00Z</dcterms:modified>
</cp:coreProperties>
</file>