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CE" w:rsidRPr="00452E18" w:rsidRDefault="006918CE" w:rsidP="006918CE">
      <w:pPr>
        <w:jc w:val="center"/>
        <w:rPr>
          <w:rFonts w:ascii="Arial" w:hAnsi="Arial" w:cs="Arial"/>
        </w:rPr>
      </w:pPr>
      <w:r w:rsidRPr="00452E18">
        <w:rPr>
          <w:rFonts w:ascii="Arial" w:hAnsi="Arial" w:cs="Arial"/>
        </w:rPr>
        <w:t xml:space="preserve">                                                 </w:t>
      </w:r>
    </w:p>
    <w:p w:rsidR="006918CE" w:rsidRPr="00452E18" w:rsidRDefault="00623742" w:rsidP="006918CE">
      <w:pPr>
        <w:rPr>
          <w:rFonts w:ascii="Arial" w:hAnsi="Arial" w:cs="Arial"/>
          <w:b/>
        </w:rPr>
      </w:pPr>
      <w:r w:rsidRPr="00452E18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24130</wp:posOffset>
            </wp:positionV>
            <wp:extent cx="1028700" cy="1200150"/>
            <wp:effectExtent l="19050" t="0" r="0" b="0"/>
            <wp:wrapSquare wrapText="bothSides"/>
            <wp:docPr id="1" name="Imagem 2" descr="Sem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m títul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18CE" w:rsidRPr="00452E18" w:rsidRDefault="006918CE" w:rsidP="006918CE">
      <w:pPr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23742">
      <w:pPr>
        <w:rPr>
          <w:rFonts w:ascii="Arial" w:hAnsi="Arial" w:cs="Arial"/>
          <w:b/>
        </w:rPr>
      </w:pPr>
    </w:p>
    <w:p w:rsidR="006918CE" w:rsidRPr="00452E18" w:rsidRDefault="006918CE" w:rsidP="00623742">
      <w:pPr>
        <w:rPr>
          <w:rFonts w:ascii="Arial" w:hAnsi="Arial" w:cs="Arial"/>
          <w:b/>
        </w:rPr>
      </w:pPr>
    </w:p>
    <w:p w:rsidR="006918CE" w:rsidRPr="00452E18" w:rsidRDefault="006918CE" w:rsidP="00623742">
      <w:pPr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ESTADO DO RIO GRANDE DO SUL</w:t>
      </w:r>
    </w:p>
    <w:p w:rsidR="00775F49" w:rsidRPr="00452E18" w:rsidRDefault="00775F49" w:rsidP="00623742">
      <w:pPr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MUNICÍPIO DE RONDA ALTA</w:t>
      </w:r>
    </w:p>
    <w:p w:rsidR="006918CE" w:rsidRPr="00452E18" w:rsidRDefault="006918CE" w:rsidP="00623742">
      <w:pPr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PREFEITURA MUNICIPAL DE RONDA ALTA</w:t>
      </w:r>
    </w:p>
    <w:p w:rsidR="006918CE" w:rsidRPr="00452E18" w:rsidRDefault="006918CE" w:rsidP="00623742">
      <w:pPr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CONSELHO MUNICIPAL DE EDUCAÇÃO</w:t>
      </w:r>
    </w:p>
    <w:p w:rsidR="00775F49" w:rsidRPr="00452E18" w:rsidRDefault="00775F49" w:rsidP="00623742">
      <w:pPr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SECRETARIA MUNICIPAL DE EDUCAÇÃO</w:t>
      </w:r>
    </w:p>
    <w:p w:rsidR="006918CE" w:rsidRPr="00452E18" w:rsidRDefault="006918CE" w:rsidP="00623742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452E18" w:rsidRPr="00452E18" w:rsidRDefault="00452E18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REGIMENTO INTERNO</w:t>
      </w: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6918CE" w:rsidP="006918CE">
      <w:pPr>
        <w:jc w:val="center"/>
        <w:rPr>
          <w:rFonts w:ascii="Arial" w:hAnsi="Arial" w:cs="Arial"/>
          <w:b/>
        </w:rPr>
      </w:pPr>
    </w:p>
    <w:p w:rsidR="006918CE" w:rsidRPr="00452E18" w:rsidRDefault="009B7A5D" w:rsidP="006918CE">
      <w:pPr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RONDA ALTA,</w:t>
      </w:r>
      <w:r w:rsidR="00452E18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  <w:b/>
        </w:rPr>
        <w:t>0</w:t>
      </w:r>
      <w:r w:rsidR="008D3451">
        <w:rPr>
          <w:rFonts w:ascii="Arial" w:hAnsi="Arial" w:cs="Arial"/>
          <w:b/>
        </w:rPr>
        <w:t>9</w:t>
      </w:r>
      <w:r w:rsidRPr="00452E18">
        <w:rPr>
          <w:rFonts w:ascii="Arial" w:hAnsi="Arial" w:cs="Arial"/>
          <w:b/>
        </w:rPr>
        <w:t xml:space="preserve"> DE JULHO </w:t>
      </w:r>
      <w:r w:rsidR="00382B40" w:rsidRPr="00452E18">
        <w:rPr>
          <w:rFonts w:ascii="Arial" w:hAnsi="Arial" w:cs="Arial"/>
          <w:b/>
        </w:rPr>
        <w:t>DE 2015</w:t>
      </w:r>
      <w:r w:rsidR="00452E18">
        <w:rPr>
          <w:rFonts w:ascii="Arial" w:hAnsi="Arial" w:cs="Arial"/>
          <w:b/>
        </w:rPr>
        <w:t>.</w:t>
      </w:r>
    </w:p>
    <w:p w:rsidR="00DA2563" w:rsidRPr="00452E18" w:rsidRDefault="006918CE" w:rsidP="006918CE">
      <w:pPr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lastRenderedPageBreak/>
        <w:t xml:space="preserve">        </w:t>
      </w:r>
    </w:p>
    <w:p w:rsidR="00623742" w:rsidRPr="00452E18" w:rsidRDefault="006918CE" w:rsidP="00452E18">
      <w:pPr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 xml:space="preserve">                                                                       </w:t>
      </w:r>
      <w:r w:rsidR="00623742" w:rsidRPr="00452E18">
        <w:rPr>
          <w:rFonts w:ascii="Arial" w:hAnsi="Arial" w:cs="Arial"/>
          <w:b/>
        </w:rPr>
        <w:t>SUMÁRIO</w:t>
      </w:r>
    </w:p>
    <w:p w:rsidR="00623742" w:rsidRPr="00452E18" w:rsidRDefault="00623742" w:rsidP="00623742">
      <w:pPr>
        <w:jc w:val="center"/>
        <w:rPr>
          <w:rFonts w:ascii="Arial" w:hAnsi="Arial" w:cs="Arial"/>
          <w:b/>
        </w:rPr>
      </w:pPr>
    </w:p>
    <w:p w:rsidR="00623742" w:rsidRPr="00845ACD" w:rsidRDefault="00623742" w:rsidP="00845ACD">
      <w:pPr>
        <w:jc w:val="both"/>
        <w:rPr>
          <w:b/>
        </w:rPr>
      </w:pPr>
    </w:p>
    <w:p w:rsidR="00623742" w:rsidRPr="00845ACD" w:rsidRDefault="00623742" w:rsidP="00845ACD">
      <w:pPr>
        <w:jc w:val="both"/>
        <w:rPr>
          <w:b/>
        </w:rPr>
      </w:pPr>
    </w:p>
    <w:tbl>
      <w:tblPr>
        <w:tblpPr w:leftFromText="141" w:rightFromText="141" w:vertAnchor="text" w:horzAnchor="margin" w:tblpY="91"/>
        <w:tblW w:w="88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76"/>
        <w:gridCol w:w="605"/>
      </w:tblGrid>
      <w:tr w:rsidR="0014757F" w:rsidRPr="00E57072" w:rsidTr="00586CD1">
        <w:tc>
          <w:tcPr>
            <w:tcW w:w="8276" w:type="dxa"/>
          </w:tcPr>
          <w:p w:rsidR="0014757F" w:rsidRPr="00586CD1" w:rsidRDefault="00A65BCD" w:rsidP="00586CD1">
            <w:pPr>
              <w:pStyle w:val="Ttulo"/>
              <w:snapToGrid w:val="0"/>
              <w:jc w:val="both"/>
              <w:rPr>
                <w:rFonts w:ascii="Arial" w:hAnsi="Arial" w:cs="Arial"/>
                <w:bCs w:val="0"/>
                <w:lang w:val="pt-PT"/>
              </w:rPr>
            </w:pPr>
            <w:r w:rsidRPr="00586CD1">
              <w:rPr>
                <w:rFonts w:ascii="Arial" w:hAnsi="Arial" w:cs="Arial"/>
                <w:bCs w:val="0"/>
                <w:lang w:val="pt-PT"/>
              </w:rPr>
              <w:t>T</w:t>
            </w:r>
            <w:r w:rsidR="00586CD1" w:rsidRPr="00586CD1">
              <w:rPr>
                <w:rFonts w:ascii="Arial" w:hAnsi="Arial" w:cs="Arial"/>
                <w:bCs w:val="0"/>
                <w:lang w:val="pt-PT"/>
              </w:rPr>
              <w:t>ÍTULO</w:t>
            </w:r>
            <w:r w:rsidRPr="00586CD1">
              <w:rPr>
                <w:rFonts w:ascii="Arial" w:hAnsi="Arial" w:cs="Arial"/>
                <w:bCs w:val="0"/>
                <w:lang w:val="pt-PT"/>
              </w:rPr>
              <w:t xml:space="preserve"> 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  <w:bCs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Pr="002515DE" w:rsidRDefault="00A65BCD" w:rsidP="00A65BCD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  <w:bCs w:val="0"/>
                <w:lang w:val="pt-PT"/>
              </w:rPr>
            </w:pPr>
            <w:r>
              <w:rPr>
                <w:rFonts w:ascii="Arial" w:hAnsi="Arial" w:cs="Arial"/>
                <w:b w:val="0"/>
                <w:bCs w:val="0"/>
                <w:lang w:val="pt-PT"/>
              </w:rPr>
              <w:t>Da Natureza e das Finalidades........................................................................</w:t>
            </w:r>
          </w:p>
        </w:tc>
        <w:tc>
          <w:tcPr>
            <w:tcW w:w="605" w:type="dxa"/>
          </w:tcPr>
          <w:p w:rsidR="0014757F" w:rsidRPr="00A65BCD" w:rsidRDefault="00A65BCD" w:rsidP="0014757F">
            <w:pPr>
              <w:pStyle w:val="Ttulo"/>
              <w:snapToGrid w:val="0"/>
              <w:jc w:val="both"/>
              <w:rPr>
                <w:b w:val="0"/>
                <w:bCs w:val="0"/>
                <w:lang w:val="pt-PT"/>
              </w:rPr>
            </w:pPr>
            <w:r>
              <w:rPr>
                <w:b w:val="0"/>
                <w:bCs w:val="0"/>
                <w:lang w:val="pt-PT"/>
              </w:rPr>
              <w:t>02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A65BCD">
            <w:pPr>
              <w:pStyle w:val="Ttulo"/>
              <w:snapToGrid w:val="0"/>
              <w:jc w:val="both"/>
              <w:rPr>
                <w:rFonts w:ascii="Arial" w:hAnsi="Arial" w:cs="Arial"/>
                <w:bCs w:val="0"/>
                <w:lang w:val="pt-PT"/>
              </w:rPr>
            </w:pPr>
            <w:r w:rsidRPr="00586CD1">
              <w:rPr>
                <w:rFonts w:ascii="Arial" w:hAnsi="Arial" w:cs="Arial"/>
                <w:bCs w:val="0"/>
                <w:lang w:val="pt-PT"/>
              </w:rPr>
              <w:t xml:space="preserve">TÍTULO </w:t>
            </w:r>
            <w:r w:rsidR="00A65BCD" w:rsidRPr="00586CD1">
              <w:rPr>
                <w:rFonts w:ascii="Arial" w:hAnsi="Arial" w:cs="Arial"/>
                <w:bCs w:val="0"/>
                <w:lang w:val="pt-PT"/>
              </w:rPr>
              <w:t>II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  <w:bCs w:val="0"/>
                <w:lang w:val="pt-PT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Pr="002515DE" w:rsidRDefault="00A65BCD" w:rsidP="00A65BCD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Da Organização................................................................................................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A65BCD" w:rsidP="008D594C">
            <w:pPr>
              <w:pStyle w:val="Ttulo"/>
              <w:snapToGrid w:val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</w:t>
            </w:r>
            <w:r w:rsidR="008D594C">
              <w:rPr>
                <w:b w:val="0"/>
                <w:bCs w:val="0"/>
              </w:rPr>
              <w:t>6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A65BCD" w:rsidP="00586CD1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C</w:t>
            </w:r>
            <w:r w:rsidR="00586CD1" w:rsidRPr="00586CD1">
              <w:rPr>
                <w:rFonts w:ascii="Arial" w:hAnsi="Arial" w:cs="Arial"/>
              </w:rPr>
              <w:t>APÍTULO</w:t>
            </w:r>
            <w:r w:rsidRPr="00586CD1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Pr="002515DE" w:rsidRDefault="00A65BCD" w:rsidP="00A65BCD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 composição e posse...................................................................................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A65BCD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0</w:t>
            </w:r>
            <w:r w:rsidR="008D594C">
              <w:rPr>
                <w:b w:val="0"/>
              </w:rPr>
              <w:t>6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A65BCD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 xml:space="preserve">CAPÍTULO </w:t>
            </w:r>
            <w:r w:rsidR="00A65BCD" w:rsidRPr="00586CD1">
              <w:rPr>
                <w:rFonts w:ascii="Arial" w:hAnsi="Arial" w:cs="Arial"/>
              </w:rPr>
              <w:t>II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Pr="002515DE" w:rsidRDefault="00A65BCD" w:rsidP="00A65BCD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 Estrutura Básica e do Financiamento.........................................................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A65BCD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0</w:t>
            </w:r>
            <w:r w:rsidR="008D594C">
              <w:rPr>
                <w:b w:val="0"/>
              </w:rPr>
              <w:t>9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A65BCD" w:rsidP="00586CD1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S</w:t>
            </w:r>
            <w:r w:rsidR="00586CD1" w:rsidRPr="00586CD1">
              <w:rPr>
                <w:rFonts w:ascii="Arial" w:hAnsi="Arial" w:cs="Arial"/>
              </w:rPr>
              <w:t>ESSÃO</w:t>
            </w:r>
            <w:r w:rsidRPr="00586CD1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Pr="002515DE" w:rsidRDefault="00A65BCD" w:rsidP="00A65BCD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 ordem dos trabalhos e das discussões......................................................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8D594C" w:rsidP="0014757F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A65BCD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 xml:space="preserve">SESSÃO </w:t>
            </w:r>
            <w:r w:rsidR="00A65BCD" w:rsidRPr="00586CD1">
              <w:rPr>
                <w:rFonts w:ascii="Arial" w:hAnsi="Arial" w:cs="Arial"/>
              </w:rPr>
              <w:t xml:space="preserve">II 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Default="00A73B90" w:rsidP="00A73B90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Das Sessões Planárias....................................................................................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A73B90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2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A73B90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 xml:space="preserve">SESSÃO </w:t>
            </w:r>
            <w:r w:rsidR="00A73B90" w:rsidRPr="00586CD1">
              <w:rPr>
                <w:rFonts w:ascii="Arial" w:hAnsi="Arial" w:cs="Arial"/>
              </w:rPr>
              <w:t>III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Default="00A73B90" w:rsidP="00A73B90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Dos Atos e Registros........................................................................................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586CD1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2</w:t>
            </w:r>
          </w:p>
        </w:tc>
      </w:tr>
      <w:tr w:rsidR="00586CD1" w:rsidRPr="00E57072" w:rsidTr="00586CD1">
        <w:tc>
          <w:tcPr>
            <w:tcW w:w="8276" w:type="dxa"/>
          </w:tcPr>
          <w:p w:rsidR="00586CD1" w:rsidRPr="00586CD1" w:rsidRDefault="00586CD1" w:rsidP="00A73B90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CAPÍTULO III</w:t>
            </w:r>
          </w:p>
        </w:tc>
        <w:tc>
          <w:tcPr>
            <w:tcW w:w="605" w:type="dxa"/>
          </w:tcPr>
          <w:p w:rsidR="00586CD1" w:rsidRDefault="00586CD1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586CD1" w:rsidRPr="00E57072" w:rsidTr="00586CD1">
        <w:tc>
          <w:tcPr>
            <w:tcW w:w="8276" w:type="dxa"/>
          </w:tcPr>
          <w:p w:rsidR="00586CD1" w:rsidRDefault="00586CD1" w:rsidP="00A73B90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Das Conpetências............................................................................................</w:t>
            </w:r>
          </w:p>
        </w:tc>
        <w:tc>
          <w:tcPr>
            <w:tcW w:w="605" w:type="dxa"/>
          </w:tcPr>
          <w:p w:rsidR="00586CD1" w:rsidRDefault="00586CD1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3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SESSÃO 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Da Presidência, Vice-Presidência e Secretaria do Conselho.......................... </w:t>
            </w:r>
          </w:p>
        </w:tc>
        <w:tc>
          <w:tcPr>
            <w:tcW w:w="605" w:type="dxa"/>
          </w:tcPr>
          <w:p w:rsidR="0014757F" w:rsidRPr="00C11B3C" w:rsidRDefault="00586CD1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3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SESSÃO II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586CD1" w:rsidRPr="00586CD1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Dos Membros do Conselho..............................................................................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586CD1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5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SESSÃO III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 Secretaria Executiva e da Assessoria Técnica...........................................</w:t>
            </w:r>
          </w:p>
        </w:tc>
        <w:tc>
          <w:tcPr>
            <w:tcW w:w="605" w:type="dxa"/>
          </w:tcPr>
          <w:p w:rsidR="0014757F" w:rsidRPr="00C11B3C" w:rsidRDefault="00586CD1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7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SESSÃO IV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Das Comissões................................................................................................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586CD1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8</w:t>
            </w:r>
          </w:p>
        </w:tc>
      </w:tr>
      <w:tr w:rsidR="0014757F" w:rsidRPr="00E57072" w:rsidTr="00586CD1">
        <w:tc>
          <w:tcPr>
            <w:tcW w:w="8276" w:type="dxa"/>
          </w:tcPr>
          <w:p w:rsidR="0014757F" w:rsidRPr="00586CD1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</w:rPr>
            </w:pPr>
            <w:r w:rsidRPr="00586CD1">
              <w:rPr>
                <w:rFonts w:ascii="Arial" w:hAnsi="Arial" w:cs="Arial"/>
              </w:rPr>
              <w:t>SESSÃO V</w:t>
            </w:r>
          </w:p>
        </w:tc>
        <w:tc>
          <w:tcPr>
            <w:tcW w:w="605" w:type="dxa"/>
          </w:tcPr>
          <w:p w:rsidR="0014757F" w:rsidRPr="00C11B3C" w:rsidRDefault="0014757F" w:rsidP="0014757F">
            <w:pPr>
              <w:pStyle w:val="Ttulo"/>
              <w:snapToGrid w:val="0"/>
              <w:jc w:val="both"/>
              <w:rPr>
                <w:b w:val="0"/>
              </w:rPr>
            </w:pPr>
          </w:p>
        </w:tc>
      </w:tr>
      <w:tr w:rsidR="0014757F" w:rsidRPr="00E57072" w:rsidTr="00586CD1">
        <w:tc>
          <w:tcPr>
            <w:tcW w:w="8276" w:type="dxa"/>
          </w:tcPr>
          <w:p w:rsidR="0014757F" w:rsidRDefault="00586CD1" w:rsidP="00586CD1">
            <w:pPr>
              <w:pStyle w:val="Ttulo"/>
              <w:snapToGrid w:val="0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Das Disposições Gerais...................................................................................</w:t>
            </w:r>
          </w:p>
        </w:tc>
        <w:tc>
          <w:tcPr>
            <w:tcW w:w="605" w:type="dxa"/>
          </w:tcPr>
          <w:p w:rsidR="0014757F" w:rsidRPr="00C11B3C" w:rsidRDefault="00586CD1" w:rsidP="008D594C">
            <w:pPr>
              <w:pStyle w:val="Ttulo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8D594C">
              <w:rPr>
                <w:b w:val="0"/>
              </w:rPr>
              <w:t>9</w:t>
            </w:r>
            <w:bookmarkStart w:id="0" w:name="_GoBack"/>
            <w:bookmarkEnd w:id="0"/>
          </w:p>
        </w:tc>
      </w:tr>
    </w:tbl>
    <w:p w:rsidR="00623742" w:rsidRPr="00845ACD" w:rsidRDefault="00623742" w:rsidP="00845ACD">
      <w:pPr>
        <w:jc w:val="both"/>
        <w:rPr>
          <w:b/>
        </w:rPr>
      </w:pPr>
    </w:p>
    <w:p w:rsidR="00623742" w:rsidRPr="00845ACD" w:rsidRDefault="00623742" w:rsidP="00845ACD">
      <w:pPr>
        <w:jc w:val="both"/>
        <w:rPr>
          <w:b/>
        </w:rPr>
      </w:pPr>
    </w:p>
    <w:p w:rsidR="00623742" w:rsidRPr="00845ACD" w:rsidRDefault="00623742" w:rsidP="00845ACD">
      <w:pPr>
        <w:jc w:val="both"/>
        <w:rPr>
          <w:b/>
        </w:rPr>
      </w:pPr>
    </w:p>
    <w:p w:rsidR="00623742" w:rsidRDefault="00623742" w:rsidP="00845ACD">
      <w:pPr>
        <w:jc w:val="both"/>
        <w:rPr>
          <w:b/>
        </w:rPr>
      </w:pPr>
    </w:p>
    <w:p w:rsidR="00623742" w:rsidRDefault="00623742" w:rsidP="00845ACD">
      <w:pPr>
        <w:jc w:val="both"/>
        <w:rPr>
          <w:b/>
        </w:rPr>
      </w:pPr>
    </w:p>
    <w:p w:rsidR="00623742" w:rsidRDefault="00623742" w:rsidP="00845ACD">
      <w:pPr>
        <w:jc w:val="both"/>
        <w:rPr>
          <w:b/>
        </w:rPr>
      </w:pPr>
    </w:p>
    <w:p w:rsidR="00623742" w:rsidRDefault="00623742" w:rsidP="00845ACD">
      <w:pPr>
        <w:jc w:val="both"/>
        <w:rPr>
          <w:b/>
        </w:rPr>
      </w:pPr>
    </w:p>
    <w:p w:rsidR="00623742" w:rsidRDefault="00623742" w:rsidP="00845ACD">
      <w:pPr>
        <w:jc w:val="both"/>
        <w:rPr>
          <w:b/>
        </w:rPr>
      </w:pPr>
    </w:p>
    <w:p w:rsidR="00FB7629" w:rsidRDefault="00FB7629" w:rsidP="00845ACD">
      <w:pPr>
        <w:spacing w:after="200" w:line="276" w:lineRule="auto"/>
        <w:jc w:val="both"/>
        <w:rPr>
          <w:b/>
        </w:rPr>
      </w:pPr>
    </w:p>
    <w:p w:rsidR="00E62913" w:rsidRDefault="00E62913" w:rsidP="00E62913">
      <w:pPr>
        <w:spacing w:after="200" w:line="276" w:lineRule="auto"/>
        <w:rPr>
          <w:b/>
        </w:rPr>
      </w:pPr>
    </w:p>
    <w:p w:rsidR="00872461" w:rsidRDefault="00872461" w:rsidP="00E62913">
      <w:pPr>
        <w:spacing w:after="200" w:line="276" w:lineRule="auto"/>
        <w:rPr>
          <w:b/>
        </w:rPr>
      </w:pPr>
    </w:p>
    <w:p w:rsidR="00872461" w:rsidRDefault="00872461" w:rsidP="00E62913">
      <w:pPr>
        <w:spacing w:after="200" w:line="276" w:lineRule="auto"/>
        <w:rPr>
          <w:b/>
        </w:rPr>
      </w:pPr>
    </w:p>
    <w:p w:rsidR="00872461" w:rsidRDefault="00872461" w:rsidP="00E62913">
      <w:pPr>
        <w:spacing w:after="200" w:line="276" w:lineRule="auto"/>
        <w:rPr>
          <w:b/>
        </w:rPr>
      </w:pPr>
    </w:p>
    <w:p w:rsidR="00872461" w:rsidRDefault="00872461" w:rsidP="00E62913">
      <w:pPr>
        <w:spacing w:after="200" w:line="276" w:lineRule="auto"/>
        <w:rPr>
          <w:b/>
        </w:rPr>
      </w:pPr>
    </w:p>
    <w:p w:rsidR="00872461" w:rsidRDefault="00872461" w:rsidP="00E62913">
      <w:pPr>
        <w:spacing w:after="200" w:line="276" w:lineRule="auto"/>
        <w:rPr>
          <w:b/>
        </w:rPr>
      </w:pPr>
    </w:p>
    <w:p w:rsidR="00872461" w:rsidRDefault="00872461" w:rsidP="00E62913">
      <w:pPr>
        <w:spacing w:after="200" w:line="276" w:lineRule="auto"/>
        <w:rPr>
          <w:b/>
        </w:rPr>
      </w:pPr>
    </w:p>
    <w:p w:rsidR="00452E18" w:rsidRDefault="00452E18" w:rsidP="00452E18">
      <w:pPr>
        <w:spacing w:line="360" w:lineRule="auto"/>
        <w:jc w:val="both"/>
        <w:rPr>
          <w:rFonts w:ascii="Arial" w:hAnsi="Arial" w:cs="Arial"/>
          <w:b/>
        </w:rPr>
      </w:pPr>
    </w:p>
    <w:p w:rsidR="00452E18" w:rsidRDefault="00452E18" w:rsidP="00452E18">
      <w:pPr>
        <w:spacing w:line="360" w:lineRule="auto"/>
        <w:jc w:val="both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14757F" w:rsidRDefault="0014757F" w:rsidP="00452E18">
      <w:pPr>
        <w:spacing w:line="360" w:lineRule="auto"/>
        <w:jc w:val="center"/>
        <w:rPr>
          <w:rFonts w:ascii="Arial" w:hAnsi="Arial" w:cs="Arial"/>
          <w:b/>
        </w:rPr>
      </w:pPr>
    </w:p>
    <w:p w:rsidR="00623742" w:rsidRPr="00452E18" w:rsidRDefault="001B0F16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lastRenderedPageBreak/>
        <w:t>TÍTULO I</w:t>
      </w:r>
    </w:p>
    <w:p w:rsidR="00586836" w:rsidRPr="00452E18" w:rsidRDefault="00586836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DA NATUREZA E DAS FINALIDADES</w:t>
      </w:r>
    </w:p>
    <w:p w:rsidR="00586836" w:rsidRPr="00452E18" w:rsidRDefault="00586836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>Art.</w:t>
      </w:r>
      <w:r w:rsidR="00186911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  <w:b/>
        </w:rPr>
        <w:t xml:space="preserve">1º </w:t>
      </w:r>
      <w:r w:rsidRPr="00452E18">
        <w:rPr>
          <w:rFonts w:ascii="Arial" w:hAnsi="Arial" w:cs="Arial"/>
        </w:rPr>
        <w:t xml:space="preserve">O Conselho Municipal de Educação de Ronda Alta (CMERA), criado pela Lei Municipal nº 1.768 de 14 de agosto de 2014, é órgão colegiado, integrado </w:t>
      </w:r>
      <w:r w:rsidR="00382B40" w:rsidRPr="00452E18">
        <w:rPr>
          <w:rFonts w:ascii="Arial" w:hAnsi="Arial" w:cs="Arial"/>
        </w:rPr>
        <w:t>ao Sistema Municipal de Ensino</w:t>
      </w:r>
      <w:r w:rsid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(SME), com atribuições normativas, deliberativas, mobilizadora, fiscalizadora, consultiva, propositiva e de acompanhamento e controle social do financiamento da educação de forma a assegurar a participação da sociedade civil na fiscalização da aplicação legal e efetiva dos recursos públicos, na construção de diretrizes educacionais e na discussão para definição de políticas educacionais.</w:t>
      </w:r>
    </w:p>
    <w:p w:rsidR="00EC4594" w:rsidRPr="00452E18" w:rsidRDefault="00EC459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="00BC5660" w:rsidRPr="00452E18">
        <w:rPr>
          <w:rFonts w:ascii="Arial" w:hAnsi="Arial" w:cs="Arial"/>
          <w:b/>
        </w:rPr>
        <w:t xml:space="preserve"> §</w:t>
      </w:r>
      <w:r w:rsidRPr="00452E18">
        <w:rPr>
          <w:rFonts w:ascii="Arial" w:hAnsi="Arial" w:cs="Arial"/>
          <w:b/>
        </w:rPr>
        <w:t xml:space="preserve">1º </w:t>
      </w:r>
      <w:r w:rsidRPr="00452E18">
        <w:rPr>
          <w:rFonts w:ascii="Arial" w:hAnsi="Arial" w:cs="Arial"/>
        </w:rPr>
        <w:t>Entender-se-á por</w:t>
      </w:r>
      <w:r w:rsidR="003C3154" w:rsidRPr="00452E18">
        <w:rPr>
          <w:rFonts w:ascii="Arial" w:hAnsi="Arial" w:cs="Arial"/>
        </w:rPr>
        <w:t xml:space="preserve"> </w:t>
      </w:r>
      <w:r w:rsidR="003C3154" w:rsidRPr="00452E18">
        <w:rPr>
          <w:rFonts w:ascii="Arial" w:hAnsi="Arial" w:cs="Arial"/>
          <w:b/>
        </w:rPr>
        <w:t>NORMATIVO</w:t>
      </w:r>
      <w:r w:rsidR="003C3154" w:rsidRPr="00452E18">
        <w:rPr>
          <w:rFonts w:ascii="Arial" w:hAnsi="Arial" w:cs="Arial"/>
        </w:rPr>
        <w:t xml:space="preserve"> o estabelecimento de </w:t>
      </w:r>
      <w:r w:rsidRPr="00452E18">
        <w:rPr>
          <w:rFonts w:ascii="Arial" w:hAnsi="Arial" w:cs="Arial"/>
        </w:rPr>
        <w:t>normas complementares</w:t>
      </w:r>
      <w:r w:rsidR="00452E18" w:rsidRPr="00452E18">
        <w:rPr>
          <w:rFonts w:ascii="Arial" w:hAnsi="Arial" w:cs="Arial"/>
        </w:rPr>
        <w:t xml:space="preserve"> </w:t>
      </w:r>
      <w:r w:rsidR="005A69BE" w:rsidRPr="00452E18">
        <w:rPr>
          <w:rFonts w:ascii="Arial" w:hAnsi="Arial" w:cs="Arial"/>
        </w:rPr>
        <w:t>às nacionais</w:t>
      </w:r>
      <w:r w:rsidRPr="00452E18">
        <w:rPr>
          <w:rFonts w:ascii="Arial" w:hAnsi="Arial" w:cs="Arial"/>
        </w:rPr>
        <w:t xml:space="preserve"> e diretrizes para:</w:t>
      </w:r>
    </w:p>
    <w:p w:rsidR="00EC4594" w:rsidRPr="00452E18" w:rsidRDefault="00EC4594" w:rsidP="008D594C">
      <w:pPr>
        <w:pStyle w:val="PargrafodaLista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as instituições de Ensino Fundamental e de Educação Infantil mantidas pelo Poder Público Municipal;</w:t>
      </w:r>
    </w:p>
    <w:p w:rsidR="00EC4594" w:rsidRPr="00452E18" w:rsidRDefault="00EC4594" w:rsidP="008D594C">
      <w:pPr>
        <w:pStyle w:val="PargrafodaLista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as instituições de Educação Infantil criadas e mantidas pela iniciativa privada situada no Município;</w:t>
      </w:r>
    </w:p>
    <w:p w:rsidR="00EC4594" w:rsidRPr="00452E18" w:rsidRDefault="00EC4594" w:rsidP="008D594C">
      <w:pPr>
        <w:pStyle w:val="PargrafodaLista"/>
        <w:numPr>
          <w:ilvl w:val="0"/>
          <w:numId w:val="6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as instituições que ofertam a Educação de Jovens e Adultos mantidas pelo Poder Público Municipal.</w:t>
      </w:r>
    </w:p>
    <w:p w:rsidR="009F3FA0" w:rsidRPr="00452E18" w:rsidRDefault="00BC5660" w:rsidP="008D594C">
      <w:pPr>
        <w:autoSpaceDE w:val="0"/>
        <w:autoSpaceDN w:val="0"/>
        <w:adjustRightInd w:val="0"/>
        <w:spacing w:before="240" w:line="360" w:lineRule="auto"/>
        <w:ind w:firstLine="705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§</w:t>
      </w:r>
      <w:r w:rsidR="005224FA" w:rsidRPr="00452E18">
        <w:rPr>
          <w:rFonts w:ascii="Arial" w:hAnsi="Arial" w:cs="Arial"/>
          <w:b/>
        </w:rPr>
        <w:t>2º</w:t>
      </w:r>
      <w:r w:rsidR="00186911" w:rsidRPr="00452E18">
        <w:rPr>
          <w:rFonts w:ascii="Arial" w:hAnsi="Arial" w:cs="Arial"/>
          <w:b/>
        </w:rPr>
        <w:t xml:space="preserve"> </w:t>
      </w:r>
      <w:r w:rsidR="005224FA" w:rsidRPr="00452E18">
        <w:rPr>
          <w:rFonts w:ascii="Arial" w:hAnsi="Arial" w:cs="Arial"/>
        </w:rPr>
        <w:t xml:space="preserve">O </w:t>
      </w:r>
      <w:r w:rsidR="005224FA" w:rsidRPr="00452E18">
        <w:rPr>
          <w:rFonts w:ascii="Arial" w:hAnsi="Arial" w:cs="Arial"/>
          <w:b/>
        </w:rPr>
        <w:t>CONSULTIVO</w:t>
      </w:r>
      <w:r w:rsidR="00F84F1B" w:rsidRPr="00452E18">
        <w:rPr>
          <w:rFonts w:ascii="Arial" w:hAnsi="Arial" w:cs="Arial"/>
        </w:rPr>
        <w:t xml:space="preserve"> </w:t>
      </w:r>
      <w:r w:rsidR="00B83C08" w:rsidRPr="00452E18">
        <w:rPr>
          <w:rFonts w:ascii="Arial" w:hAnsi="Arial" w:cs="Arial"/>
        </w:rPr>
        <w:t>r</w:t>
      </w:r>
      <w:r w:rsidR="006B3546" w:rsidRPr="00452E18">
        <w:rPr>
          <w:rFonts w:ascii="Arial" w:hAnsi="Arial" w:cs="Arial"/>
        </w:rPr>
        <w:t>esponde</w:t>
      </w:r>
      <w:r w:rsidR="009F3FA0" w:rsidRPr="00452E18">
        <w:rPr>
          <w:rFonts w:ascii="Arial" w:hAnsi="Arial" w:cs="Arial"/>
        </w:rPr>
        <w:t xml:space="preserve"> a consultas sobre assuntos relacionados a sua competência, manifesta-se sobre leis educacionais e suas interpretações e aplicações, </w:t>
      </w:r>
      <w:r w:rsidR="006B3546" w:rsidRPr="00452E18">
        <w:rPr>
          <w:rFonts w:ascii="Arial" w:hAnsi="Arial" w:cs="Arial"/>
        </w:rPr>
        <w:t xml:space="preserve">emite </w:t>
      </w:r>
      <w:r w:rsidR="009F3FA0" w:rsidRPr="00452E18">
        <w:rPr>
          <w:rFonts w:ascii="Arial" w:hAnsi="Arial" w:cs="Arial"/>
        </w:rPr>
        <w:t xml:space="preserve">pareceres e outros atos de natureza interpretativa e esclarecedora, analisa e pronuncia-se sobre questões submetidas a ele por entidades da sociedade pública ou civil (Secretaria </w:t>
      </w:r>
      <w:r w:rsidR="00B83C08" w:rsidRPr="00452E18">
        <w:rPr>
          <w:rFonts w:ascii="Arial" w:hAnsi="Arial" w:cs="Arial"/>
        </w:rPr>
        <w:t>Municipal da Educação, E</w:t>
      </w:r>
      <w:r w:rsidR="009F3FA0" w:rsidRPr="00452E18">
        <w:rPr>
          <w:rFonts w:ascii="Arial" w:hAnsi="Arial" w:cs="Arial"/>
        </w:rPr>
        <w:t xml:space="preserve">scolas, </w:t>
      </w:r>
      <w:r w:rsidR="00B83C08" w:rsidRPr="00452E18">
        <w:rPr>
          <w:rFonts w:ascii="Arial" w:hAnsi="Arial" w:cs="Arial"/>
        </w:rPr>
        <w:t>U</w:t>
      </w:r>
      <w:r w:rsidR="009F3FA0" w:rsidRPr="00452E18">
        <w:rPr>
          <w:rFonts w:ascii="Arial" w:hAnsi="Arial" w:cs="Arial"/>
        </w:rPr>
        <w:t xml:space="preserve">niversidades, </w:t>
      </w:r>
      <w:r w:rsidR="00B83C08" w:rsidRPr="00452E18">
        <w:rPr>
          <w:rFonts w:ascii="Arial" w:hAnsi="Arial" w:cs="Arial"/>
        </w:rPr>
        <w:t>S</w:t>
      </w:r>
      <w:r w:rsidR="009F3FA0" w:rsidRPr="00452E18">
        <w:rPr>
          <w:rFonts w:ascii="Arial" w:hAnsi="Arial" w:cs="Arial"/>
        </w:rPr>
        <w:t xml:space="preserve">indicatos, </w:t>
      </w:r>
      <w:r w:rsidR="00B83C08" w:rsidRPr="00452E18">
        <w:rPr>
          <w:rFonts w:ascii="Arial" w:hAnsi="Arial" w:cs="Arial"/>
        </w:rPr>
        <w:t>C</w:t>
      </w:r>
      <w:r w:rsidR="009F3FA0" w:rsidRPr="00452E18">
        <w:rPr>
          <w:rFonts w:ascii="Arial" w:hAnsi="Arial" w:cs="Arial"/>
        </w:rPr>
        <w:t xml:space="preserve">âmara </w:t>
      </w:r>
      <w:r w:rsidR="00B83C08" w:rsidRPr="00452E18">
        <w:rPr>
          <w:rFonts w:ascii="Arial" w:hAnsi="Arial" w:cs="Arial"/>
        </w:rPr>
        <w:t>M</w:t>
      </w:r>
      <w:r w:rsidR="009F3FA0" w:rsidRPr="00452E18">
        <w:rPr>
          <w:rFonts w:ascii="Arial" w:hAnsi="Arial" w:cs="Arial"/>
        </w:rPr>
        <w:t>unicipal</w:t>
      </w:r>
      <w:r w:rsidR="00B83C08" w:rsidRPr="00452E18">
        <w:rPr>
          <w:rFonts w:ascii="Arial" w:hAnsi="Arial" w:cs="Arial"/>
        </w:rPr>
        <w:t xml:space="preserve"> Vereadores</w:t>
      </w:r>
      <w:r w:rsidR="009F3FA0" w:rsidRPr="00452E18">
        <w:rPr>
          <w:rFonts w:ascii="Arial" w:hAnsi="Arial" w:cs="Arial"/>
        </w:rPr>
        <w:t>, Ministério Público), cidadão ou grupo de cidadãos.</w:t>
      </w:r>
    </w:p>
    <w:p w:rsidR="009F3FA0" w:rsidRPr="00452E18" w:rsidRDefault="00BC5660" w:rsidP="008D594C">
      <w:pPr>
        <w:spacing w:before="240" w:line="360" w:lineRule="auto"/>
        <w:ind w:firstLine="705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§</w:t>
      </w:r>
      <w:r w:rsidR="005224FA" w:rsidRPr="00452E18">
        <w:rPr>
          <w:rFonts w:ascii="Arial" w:hAnsi="Arial" w:cs="Arial"/>
          <w:b/>
        </w:rPr>
        <w:t xml:space="preserve">3º </w:t>
      </w:r>
      <w:r w:rsidR="005224FA" w:rsidRPr="00452E18">
        <w:rPr>
          <w:rFonts w:ascii="Arial" w:hAnsi="Arial" w:cs="Arial"/>
        </w:rPr>
        <w:t xml:space="preserve">O </w:t>
      </w:r>
      <w:r w:rsidR="005224FA" w:rsidRPr="00452E18">
        <w:rPr>
          <w:rFonts w:ascii="Arial" w:hAnsi="Arial" w:cs="Arial"/>
          <w:b/>
        </w:rPr>
        <w:t>DELIBERATIVO</w:t>
      </w:r>
      <w:r w:rsidR="005224FA" w:rsidRPr="00452E18">
        <w:rPr>
          <w:rFonts w:ascii="Arial" w:hAnsi="Arial" w:cs="Arial"/>
        </w:rPr>
        <w:t xml:space="preserve"> trata de decidir sobre assuntos da educação municipal, aprovando encaminhamentos, elaborando e fazendo cumprir normas internas e do sistema de ensino, nos aspectos pedagógicos, administrativos e financeiros, propo</w:t>
      </w:r>
      <w:r w:rsidR="009F3FA0" w:rsidRPr="00452E18">
        <w:rPr>
          <w:rFonts w:ascii="Arial" w:hAnsi="Arial" w:cs="Arial"/>
        </w:rPr>
        <w:t xml:space="preserve">ndo ações a serem desenvolvidas, </w:t>
      </w:r>
      <w:r w:rsidRPr="00452E18">
        <w:rPr>
          <w:rFonts w:ascii="Arial" w:hAnsi="Arial" w:cs="Arial"/>
        </w:rPr>
        <w:t>decide</w:t>
      </w:r>
      <w:r w:rsidR="009F3FA0" w:rsidRPr="00452E18">
        <w:rPr>
          <w:rFonts w:ascii="Arial" w:hAnsi="Arial" w:cs="Arial"/>
        </w:rPr>
        <w:t xml:space="preserve"> sobre o credenciamento de instituições, autoriza cursos, aprova regimentos escolares, séries ou ciclos; e delibera sobre os currículos propostos pela secretaria.</w:t>
      </w:r>
    </w:p>
    <w:p w:rsidR="005224FA" w:rsidRPr="00452E18" w:rsidRDefault="00BC5660" w:rsidP="008D594C">
      <w:pPr>
        <w:spacing w:before="240" w:line="360" w:lineRule="auto"/>
        <w:ind w:firstLine="705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lastRenderedPageBreak/>
        <w:t>§</w:t>
      </w:r>
      <w:r w:rsidR="005224FA" w:rsidRPr="00452E18">
        <w:rPr>
          <w:rFonts w:ascii="Arial" w:hAnsi="Arial" w:cs="Arial"/>
          <w:b/>
        </w:rPr>
        <w:t>4º</w:t>
      </w:r>
      <w:r w:rsidR="003C3154" w:rsidRPr="00452E18">
        <w:rPr>
          <w:rFonts w:ascii="Arial" w:hAnsi="Arial" w:cs="Arial"/>
        </w:rPr>
        <w:t xml:space="preserve"> O </w:t>
      </w:r>
      <w:r w:rsidR="003C3154" w:rsidRPr="00452E18">
        <w:rPr>
          <w:rFonts w:ascii="Arial" w:hAnsi="Arial" w:cs="Arial"/>
          <w:b/>
        </w:rPr>
        <w:t>FISCALIZADOR</w:t>
      </w:r>
      <w:r w:rsidR="003C3154" w:rsidRPr="00452E18">
        <w:rPr>
          <w:rFonts w:ascii="Arial" w:hAnsi="Arial" w:cs="Arial"/>
        </w:rPr>
        <w:t xml:space="preserve"> tem caráter de acompanhamento e avaliação. Acompanhando a execução das ações pedagógicas, administrativas e financeira</w:t>
      </w:r>
      <w:r w:rsidR="00E35057" w:rsidRPr="00452E18">
        <w:rPr>
          <w:rFonts w:ascii="Arial" w:hAnsi="Arial" w:cs="Arial"/>
        </w:rPr>
        <w:t>s</w:t>
      </w:r>
      <w:r w:rsidR="003C3154" w:rsidRPr="00452E18">
        <w:rPr>
          <w:rFonts w:ascii="Arial" w:hAnsi="Arial" w:cs="Arial"/>
        </w:rPr>
        <w:t>, avaliando e garantindo o cumprimento das normas do sistema de ensino e a qualidade social no cotidiano da educação.</w:t>
      </w:r>
    </w:p>
    <w:p w:rsidR="003C3154" w:rsidRPr="00452E18" w:rsidRDefault="00BC5660" w:rsidP="008D594C">
      <w:pPr>
        <w:spacing w:before="240" w:line="360" w:lineRule="auto"/>
        <w:ind w:firstLine="705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§</w:t>
      </w:r>
      <w:r w:rsidR="003C3154" w:rsidRPr="00452E18">
        <w:rPr>
          <w:rFonts w:ascii="Arial" w:hAnsi="Arial" w:cs="Arial"/>
          <w:b/>
        </w:rPr>
        <w:t xml:space="preserve">5º </w:t>
      </w:r>
      <w:r w:rsidR="003C3154" w:rsidRPr="00452E18">
        <w:rPr>
          <w:rFonts w:ascii="Arial" w:hAnsi="Arial" w:cs="Arial"/>
        </w:rPr>
        <w:t xml:space="preserve">O </w:t>
      </w:r>
      <w:r w:rsidR="003C3154" w:rsidRPr="00452E18">
        <w:rPr>
          <w:rFonts w:ascii="Arial" w:hAnsi="Arial" w:cs="Arial"/>
          <w:b/>
        </w:rPr>
        <w:t xml:space="preserve">MOBILIZADOR </w:t>
      </w:r>
      <w:r w:rsidR="003C3154" w:rsidRPr="00452E18">
        <w:rPr>
          <w:rFonts w:ascii="Arial" w:hAnsi="Arial" w:cs="Arial"/>
        </w:rPr>
        <w:t>trata de promover e estimular a participação, de forma integrada, dos segmentos representativos do S</w:t>
      </w:r>
      <w:r w:rsidR="00AE26D9" w:rsidRPr="00452E18">
        <w:rPr>
          <w:rFonts w:ascii="Arial" w:hAnsi="Arial" w:cs="Arial"/>
        </w:rPr>
        <w:t>istema Municipal de Ensino (Secretaria Municipal de</w:t>
      </w:r>
      <w:r w:rsidR="00294315" w:rsidRPr="00452E18">
        <w:rPr>
          <w:rFonts w:ascii="Arial" w:hAnsi="Arial" w:cs="Arial"/>
        </w:rPr>
        <w:t xml:space="preserve"> Educação</w:t>
      </w:r>
      <w:r w:rsidR="003C3154" w:rsidRPr="00452E18">
        <w:rPr>
          <w:rFonts w:ascii="Arial" w:hAnsi="Arial" w:cs="Arial"/>
        </w:rPr>
        <w:t>, Escolas, Conselhos Escolares,...) e da comunidade local nas diversas atividades educacionais</w:t>
      </w:r>
      <w:r w:rsidR="009F3FA0" w:rsidRPr="00452E18">
        <w:rPr>
          <w:rFonts w:ascii="Arial" w:hAnsi="Arial" w:cs="Arial"/>
        </w:rPr>
        <w:t xml:space="preserve"> e culturais, contribuindo para a efetivação da democracia participativa e para a melhoria da qualidade da educação.</w:t>
      </w:r>
    </w:p>
    <w:p w:rsidR="005A69BE" w:rsidRPr="00452E18" w:rsidRDefault="005A69BE" w:rsidP="008D594C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 </w:t>
      </w:r>
      <w:r w:rsidR="00BC5660" w:rsidRPr="00452E18">
        <w:rPr>
          <w:rFonts w:ascii="Arial" w:hAnsi="Arial" w:cs="Arial"/>
          <w:b/>
        </w:rPr>
        <w:tab/>
        <w:t>§</w:t>
      </w:r>
      <w:r w:rsidR="00A52F3A" w:rsidRPr="00452E18">
        <w:rPr>
          <w:rFonts w:ascii="Arial" w:hAnsi="Arial" w:cs="Arial"/>
          <w:b/>
        </w:rPr>
        <w:t xml:space="preserve">6º </w:t>
      </w:r>
      <w:r w:rsidR="00BC5660" w:rsidRPr="00452E18">
        <w:rPr>
          <w:rFonts w:ascii="Arial" w:hAnsi="Arial" w:cs="Arial"/>
        </w:rPr>
        <w:t>O</w:t>
      </w:r>
      <w:r w:rsidR="00BC5660" w:rsidRPr="00452E18">
        <w:rPr>
          <w:rFonts w:ascii="Arial" w:hAnsi="Arial" w:cs="Arial"/>
          <w:b/>
        </w:rPr>
        <w:t xml:space="preserve"> </w:t>
      </w:r>
      <w:r w:rsidR="00A52F3A" w:rsidRPr="00452E18">
        <w:rPr>
          <w:rFonts w:ascii="Arial" w:hAnsi="Arial" w:cs="Arial"/>
          <w:b/>
        </w:rPr>
        <w:t>PROPOSITIVO</w:t>
      </w:r>
      <w:r w:rsidR="00A52F3A" w:rsidRPr="00452E18">
        <w:rPr>
          <w:rFonts w:ascii="Arial" w:hAnsi="Arial" w:cs="Arial"/>
        </w:rPr>
        <w:t xml:space="preserve"> s</w:t>
      </w:r>
      <w:r w:rsidRPr="00452E18">
        <w:rPr>
          <w:rFonts w:ascii="Arial" w:hAnsi="Arial" w:cs="Arial"/>
        </w:rPr>
        <w:t>uger</w:t>
      </w:r>
      <w:r w:rsidR="00BC5660" w:rsidRPr="00452E18">
        <w:rPr>
          <w:rFonts w:ascii="Arial" w:hAnsi="Arial" w:cs="Arial"/>
        </w:rPr>
        <w:t>e</w:t>
      </w:r>
      <w:r w:rsidRPr="00452E18">
        <w:rPr>
          <w:rFonts w:ascii="Arial" w:hAnsi="Arial" w:cs="Arial"/>
        </w:rPr>
        <w:t xml:space="preserve"> políticas de educação, sistemas de avaliação institucional, medidas para melhoria de fluxo</w:t>
      </w:r>
      <w:r w:rsidR="00BC5660" w:rsidRPr="00452E18">
        <w:rPr>
          <w:rFonts w:ascii="Arial" w:hAnsi="Arial" w:cs="Arial"/>
        </w:rPr>
        <w:t xml:space="preserve"> e de rendimento escolar e propõe</w:t>
      </w:r>
      <w:r w:rsidRPr="00452E18">
        <w:rPr>
          <w:rFonts w:ascii="Arial" w:hAnsi="Arial" w:cs="Arial"/>
        </w:rPr>
        <w:t xml:space="preserve"> cursos de capacitação para professores e demais profissionais da educação escolar.</w:t>
      </w:r>
    </w:p>
    <w:p w:rsidR="00586836" w:rsidRPr="00452E18" w:rsidRDefault="00586836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>Art.</w:t>
      </w:r>
      <w:r w:rsidR="00186911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  <w:b/>
        </w:rPr>
        <w:t>2º</w:t>
      </w:r>
      <w:r w:rsidR="00186911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O Conselho Municipal de Educ</w:t>
      </w:r>
      <w:r w:rsidR="00431C34" w:rsidRPr="00452E18">
        <w:rPr>
          <w:rFonts w:ascii="Arial" w:hAnsi="Arial" w:cs="Arial"/>
        </w:rPr>
        <w:t>a</w:t>
      </w:r>
      <w:r w:rsidRPr="00452E18">
        <w:rPr>
          <w:rFonts w:ascii="Arial" w:hAnsi="Arial" w:cs="Arial"/>
        </w:rPr>
        <w:t xml:space="preserve">ção de </w:t>
      </w:r>
      <w:r w:rsidR="002631E5" w:rsidRPr="00452E18">
        <w:rPr>
          <w:rFonts w:ascii="Arial" w:hAnsi="Arial" w:cs="Arial"/>
        </w:rPr>
        <w:t>R</w:t>
      </w:r>
      <w:r w:rsidR="00B83C08" w:rsidRPr="00452E18">
        <w:rPr>
          <w:rFonts w:ascii="Arial" w:hAnsi="Arial" w:cs="Arial"/>
        </w:rPr>
        <w:t>onda Alta tem por finalidade</w:t>
      </w:r>
      <w:r w:rsidR="00AF41F5" w:rsidRPr="00452E18">
        <w:rPr>
          <w:rFonts w:ascii="Arial" w:hAnsi="Arial" w:cs="Arial"/>
        </w:rPr>
        <w:t xml:space="preserve">: </w:t>
      </w:r>
    </w:p>
    <w:p w:rsidR="00452E18" w:rsidRDefault="00431C3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 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I-</w:t>
      </w:r>
      <w:r w:rsidRPr="00452E18">
        <w:rPr>
          <w:rFonts w:ascii="Arial" w:hAnsi="Arial" w:cs="Arial"/>
        </w:rPr>
        <w:t xml:space="preserve"> participar do processo de definição de políticas e diretrizes municipais de educação, promovendo a colaboração entre o Sistema Municipal de Ensino - SME e os demais sistemas que possuam instituições de ensino no município;</w:t>
      </w:r>
      <w:r w:rsidRPr="00452E18">
        <w:rPr>
          <w:rFonts w:ascii="Arial" w:hAnsi="Arial" w:cs="Arial"/>
        </w:rPr>
        <w:br/>
        <w:t>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</w:rPr>
        <w:t> </w:t>
      </w:r>
      <w:r w:rsidRPr="00452E18">
        <w:rPr>
          <w:rFonts w:ascii="Arial" w:hAnsi="Arial" w:cs="Arial"/>
          <w:b/>
          <w:bCs/>
        </w:rPr>
        <w:t>II-</w:t>
      </w:r>
      <w:r w:rsidRPr="00452E18">
        <w:rPr>
          <w:rFonts w:ascii="Arial" w:hAnsi="Arial" w:cs="Arial"/>
        </w:rPr>
        <w:t xml:space="preserve"> participar na discussão, elaboração, revisão e avaliação do Plano de Educaçã</w:t>
      </w:r>
      <w:r w:rsidR="00452E18">
        <w:rPr>
          <w:rFonts w:ascii="Arial" w:hAnsi="Arial" w:cs="Arial"/>
        </w:rPr>
        <w:t>o para o âmbito do município;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III-</w:t>
      </w:r>
      <w:r w:rsidRPr="00452E18">
        <w:rPr>
          <w:rFonts w:ascii="Arial" w:hAnsi="Arial" w:cs="Arial"/>
        </w:rPr>
        <w:t xml:space="preserve"> realizar acompanhamento, controle e avaliação de planos, programas </w:t>
      </w:r>
      <w:r w:rsidR="00452E18">
        <w:rPr>
          <w:rFonts w:ascii="Arial" w:hAnsi="Arial" w:cs="Arial"/>
        </w:rPr>
        <w:t>e projetos em nível municipal;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IV-</w:t>
      </w:r>
      <w:r w:rsidRPr="00452E18">
        <w:rPr>
          <w:rFonts w:ascii="Arial" w:hAnsi="Arial" w:cs="Arial"/>
        </w:rPr>
        <w:t xml:space="preserve"> promover a participação da sociedade civil no planejamento, no acompanhamento e na aval</w:t>
      </w:r>
      <w:r w:rsidR="00452E18">
        <w:rPr>
          <w:rFonts w:ascii="Arial" w:hAnsi="Arial" w:cs="Arial"/>
        </w:rPr>
        <w:t>iação da educação municipal;</w:t>
      </w:r>
    </w:p>
    <w:p w:rsidR="009945FA" w:rsidRP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V- </w:t>
      </w:r>
      <w:r w:rsidRPr="00452E18">
        <w:rPr>
          <w:rFonts w:ascii="Arial" w:hAnsi="Arial" w:cs="Arial"/>
        </w:rPr>
        <w:t>zelar pela qualidade pedagógica e social da educação no S</w:t>
      </w:r>
      <w:r w:rsidR="00D4772D" w:rsidRPr="00452E18">
        <w:rPr>
          <w:rFonts w:ascii="Arial" w:hAnsi="Arial" w:cs="Arial"/>
        </w:rPr>
        <w:t xml:space="preserve">istema </w:t>
      </w:r>
      <w:r w:rsidRPr="00452E18">
        <w:rPr>
          <w:rFonts w:ascii="Arial" w:hAnsi="Arial" w:cs="Arial"/>
        </w:rPr>
        <w:t>M</w:t>
      </w:r>
      <w:r w:rsidR="00D4772D" w:rsidRPr="00452E18">
        <w:rPr>
          <w:rFonts w:ascii="Arial" w:hAnsi="Arial" w:cs="Arial"/>
        </w:rPr>
        <w:t xml:space="preserve">unicipal de </w:t>
      </w:r>
      <w:r w:rsidRPr="00452E18">
        <w:rPr>
          <w:rFonts w:ascii="Arial" w:hAnsi="Arial" w:cs="Arial"/>
        </w:rPr>
        <w:t>E</w:t>
      </w:r>
      <w:r w:rsidR="00D4772D" w:rsidRPr="00452E18">
        <w:rPr>
          <w:rFonts w:ascii="Arial" w:hAnsi="Arial" w:cs="Arial"/>
        </w:rPr>
        <w:t>nsino</w:t>
      </w:r>
      <w:r w:rsidRPr="00452E18">
        <w:rPr>
          <w:rFonts w:ascii="Arial" w:hAnsi="Arial" w:cs="Arial"/>
        </w:rPr>
        <w:t>;</w:t>
      </w:r>
      <w:r w:rsidRPr="00452E18">
        <w:rPr>
          <w:rFonts w:ascii="Arial" w:hAnsi="Arial" w:cs="Arial"/>
        </w:rPr>
        <w:br/>
        <w:t> 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VI -</w:t>
      </w:r>
      <w:r w:rsidRPr="00452E18">
        <w:rPr>
          <w:rFonts w:ascii="Arial" w:hAnsi="Arial" w:cs="Arial"/>
        </w:rPr>
        <w:t xml:space="preserve"> zelar pelo cumprimento da legislação vigente, no S</w:t>
      </w:r>
      <w:r w:rsidR="00D4772D" w:rsidRPr="00452E18">
        <w:rPr>
          <w:rFonts w:ascii="Arial" w:hAnsi="Arial" w:cs="Arial"/>
        </w:rPr>
        <w:t xml:space="preserve">istema </w:t>
      </w:r>
      <w:r w:rsidRPr="00452E18">
        <w:rPr>
          <w:rFonts w:ascii="Arial" w:hAnsi="Arial" w:cs="Arial"/>
        </w:rPr>
        <w:t>M</w:t>
      </w:r>
      <w:r w:rsidR="00D4772D" w:rsidRPr="00452E18">
        <w:rPr>
          <w:rFonts w:ascii="Arial" w:hAnsi="Arial" w:cs="Arial"/>
        </w:rPr>
        <w:t xml:space="preserve">unicipal de </w:t>
      </w:r>
      <w:r w:rsidRPr="00452E18">
        <w:rPr>
          <w:rFonts w:ascii="Arial" w:hAnsi="Arial" w:cs="Arial"/>
        </w:rPr>
        <w:t>E</w:t>
      </w:r>
      <w:r w:rsidR="00D4772D" w:rsidRPr="00452E18">
        <w:rPr>
          <w:rFonts w:ascii="Arial" w:hAnsi="Arial" w:cs="Arial"/>
        </w:rPr>
        <w:t>nsino</w:t>
      </w:r>
      <w:r w:rsidRPr="00452E18">
        <w:rPr>
          <w:rFonts w:ascii="Arial" w:hAnsi="Arial" w:cs="Arial"/>
        </w:rPr>
        <w:t>;</w:t>
      </w:r>
      <w:r w:rsidRPr="00452E18">
        <w:rPr>
          <w:rFonts w:ascii="Arial" w:hAnsi="Arial" w:cs="Arial"/>
        </w:rPr>
        <w:br/>
        <w:t> 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VII -</w:t>
      </w:r>
      <w:r w:rsidRPr="00452E18">
        <w:rPr>
          <w:rFonts w:ascii="Arial" w:hAnsi="Arial" w:cs="Arial"/>
        </w:rPr>
        <w:t xml:space="preserve"> elabora</w:t>
      </w:r>
      <w:r w:rsidR="009945FA" w:rsidRPr="00452E18">
        <w:rPr>
          <w:rFonts w:ascii="Arial" w:hAnsi="Arial" w:cs="Arial"/>
        </w:rPr>
        <w:t>r normas complementares para o S</w:t>
      </w:r>
      <w:r w:rsidRPr="00452E18">
        <w:rPr>
          <w:rFonts w:ascii="Arial" w:hAnsi="Arial" w:cs="Arial"/>
        </w:rPr>
        <w:t xml:space="preserve">istema </w:t>
      </w:r>
      <w:r w:rsidR="009945FA" w:rsidRPr="00452E18">
        <w:rPr>
          <w:rFonts w:ascii="Arial" w:hAnsi="Arial" w:cs="Arial"/>
        </w:rPr>
        <w:t>M</w:t>
      </w:r>
      <w:r w:rsidRPr="00452E18">
        <w:rPr>
          <w:rFonts w:ascii="Arial" w:hAnsi="Arial" w:cs="Arial"/>
        </w:rPr>
        <w:t xml:space="preserve">unicipal de </w:t>
      </w:r>
      <w:r w:rsidR="009945FA" w:rsidRPr="00452E18">
        <w:rPr>
          <w:rFonts w:ascii="Arial" w:hAnsi="Arial" w:cs="Arial"/>
        </w:rPr>
        <w:t>E</w:t>
      </w:r>
      <w:r w:rsidRPr="00452E18">
        <w:rPr>
          <w:rFonts w:ascii="Arial" w:hAnsi="Arial" w:cs="Arial"/>
        </w:rPr>
        <w:t>nsino;</w:t>
      </w:r>
      <w:r w:rsidRPr="00452E18">
        <w:rPr>
          <w:rFonts w:ascii="Arial" w:hAnsi="Arial" w:cs="Arial"/>
        </w:rPr>
        <w:br/>
        <w:t> 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VIII -</w:t>
      </w:r>
      <w:r w:rsidRPr="00452E18">
        <w:rPr>
          <w:rFonts w:ascii="Arial" w:hAnsi="Arial" w:cs="Arial"/>
        </w:rPr>
        <w:t xml:space="preserve"> emitir pareceres, resoluções, indicações, instruções e recomendações sobre assuntos do Sistema Municipal de E</w:t>
      </w:r>
      <w:r w:rsidR="009945FA" w:rsidRPr="00452E18">
        <w:rPr>
          <w:rFonts w:ascii="Arial" w:hAnsi="Arial" w:cs="Arial"/>
        </w:rPr>
        <w:t>nsino</w:t>
      </w:r>
      <w:r w:rsidRPr="00452E18">
        <w:rPr>
          <w:rFonts w:ascii="Arial" w:hAnsi="Arial" w:cs="Arial"/>
        </w:rPr>
        <w:t>, em especial, sobre autorização de funcionamento, credenciamento e supervisão de estabelecimentos de ensino públicos e privados de seu sistema, bem como a respeito da política educacional nacional;</w:t>
      </w:r>
      <w:r w:rsidRPr="00452E18">
        <w:rPr>
          <w:rFonts w:ascii="Arial" w:hAnsi="Arial" w:cs="Arial"/>
        </w:rPr>
        <w:br/>
      </w:r>
      <w:r w:rsidRPr="00452E18">
        <w:rPr>
          <w:rFonts w:ascii="Arial" w:hAnsi="Arial" w:cs="Arial"/>
        </w:rPr>
        <w:lastRenderedPageBreak/>
        <w:t> 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IX -</w:t>
      </w:r>
      <w:r w:rsidRPr="00452E18">
        <w:rPr>
          <w:rFonts w:ascii="Arial" w:hAnsi="Arial" w:cs="Arial"/>
        </w:rPr>
        <w:t xml:space="preserve"> manter intercâmbio com </w:t>
      </w:r>
      <w:r w:rsidR="009945FA" w:rsidRPr="00452E18">
        <w:rPr>
          <w:rFonts w:ascii="Arial" w:hAnsi="Arial" w:cs="Arial"/>
        </w:rPr>
        <w:t>o Co</w:t>
      </w:r>
      <w:r w:rsidR="00D4772D" w:rsidRPr="00452E18">
        <w:rPr>
          <w:rFonts w:ascii="Arial" w:hAnsi="Arial" w:cs="Arial"/>
        </w:rPr>
        <w:t>n</w:t>
      </w:r>
      <w:r w:rsidR="009945FA" w:rsidRPr="00452E18">
        <w:rPr>
          <w:rFonts w:ascii="Arial" w:hAnsi="Arial" w:cs="Arial"/>
        </w:rPr>
        <w:t>selho Estadual de Educação e o Conselho Nacional de Educação.</w:t>
      </w:r>
    </w:p>
    <w:p w:rsidR="00452E18" w:rsidRDefault="00431C3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 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X -</w:t>
      </w:r>
      <w:r w:rsidRPr="00452E18">
        <w:rPr>
          <w:rFonts w:ascii="Arial" w:hAnsi="Arial" w:cs="Arial"/>
        </w:rPr>
        <w:t xml:space="preserve"> participar na elaboração do orçamento municipal relativo à educação;</w:t>
      </w:r>
      <w:r w:rsidRPr="00452E18">
        <w:rPr>
          <w:rFonts w:ascii="Arial" w:hAnsi="Arial" w:cs="Arial"/>
        </w:rPr>
        <w:br/>
        <w:t>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XI -</w:t>
      </w:r>
      <w:r w:rsidRPr="00452E18">
        <w:rPr>
          <w:rFonts w:ascii="Arial" w:hAnsi="Arial" w:cs="Arial"/>
        </w:rPr>
        <w:t xml:space="preserve"> realizar acompanhamento e controle da aplicação dos recursos púb</w:t>
      </w:r>
      <w:r w:rsidR="00452E18">
        <w:rPr>
          <w:rFonts w:ascii="Arial" w:hAnsi="Arial" w:cs="Arial"/>
        </w:rPr>
        <w:t>licos destinados à educação;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XII -</w:t>
      </w:r>
      <w:r w:rsidRPr="00452E18">
        <w:rPr>
          <w:rFonts w:ascii="Arial" w:hAnsi="Arial" w:cs="Arial"/>
        </w:rPr>
        <w:t xml:space="preserve"> deliberar sobre a criação, autorização e credenciamento de novas escolas, séries e cursos a serem m</w:t>
      </w:r>
      <w:r w:rsidR="006C73CC" w:rsidRPr="00452E18">
        <w:rPr>
          <w:rFonts w:ascii="Arial" w:hAnsi="Arial" w:cs="Arial"/>
        </w:rPr>
        <w:t>antidos pelo município, bem como sobre a desativação de escolas;</w:t>
      </w:r>
      <w:r w:rsidRPr="00452E18">
        <w:rPr>
          <w:rFonts w:ascii="Arial" w:hAnsi="Arial" w:cs="Arial"/>
        </w:rPr>
        <w:br/>
        <w:t>   </w:t>
      </w:r>
      <w:r w:rsid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  <w:bCs/>
        </w:rPr>
        <w:t>XIII -</w:t>
      </w:r>
      <w:r w:rsidRPr="00452E18">
        <w:rPr>
          <w:rFonts w:ascii="Arial" w:hAnsi="Arial" w:cs="Arial"/>
        </w:rPr>
        <w:t xml:space="preserve"> proceder autorização, credenciamento e inspeção de instituições de educação infantil criadas e mant</w:t>
      </w:r>
      <w:r w:rsidR="00452E18">
        <w:rPr>
          <w:rFonts w:ascii="Arial" w:hAnsi="Arial" w:cs="Arial"/>
        </w:rPr>
        <w:t>idas pela iniciativa privada;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XIV -</w:t>
      </w:r>
      <w:r w:rsidRPr="00452E18">
        <w:rPr>
          <w:rFonts w:ascii="Arial" w:hAnsi="Arial" w:cs="Arial"/>
        </w:rPr>
        <w:t xml:space="preserve"> emitir manifestação prévia sobre acordos, convênios e similares a serem celebrados pelo Poder Público Municipal com as demais instân</w:t>
      </w:r>
      <w:r w:rsidR="00452E18">
        <w:rPr>
          <w:rFonts w:ascii="Arial" w:hAnsi="Arial" w:cs="Arial"/>
        </w:rPr>
        <w:t>cias governamentais ou do setor privado;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XV -</w:t>
      </w:r>
      <w:r w:rsidRPr="00452E18">
        <w:rPr>
          <w:rFonts w:ascii="Arial" w:hAnsi="Arial" w:cs="Arial"/>
        </w:rPr>
        <w:t xml:space="preserve"> realizar avaliação da realidade educacional do município</w:t>
      </w:r>
      <w:r w:rsidR="00D4772D" w:rsidRPr="00452E18">
        <w:rPr>
          <w:rFonts w:ascii="Arial" w:hAnsi="Arial" w:cs="Arial"/>
        </w:rPr>
        <w:t>,</w:t>
      </w:r>
      <w:r w:rsidRPr="00452E18">
        <w:rPr>
          <w:rFonts w:ascii="Arial" w:hAnsi="Arial" w:cs="Arial"/>
        </w:rPr>
        <w:t xml:space="preserve"> bem como, propor medidas aos Poderes Públicos para a melhoria do fluxo</w:t>
      </w:r>
      <w:r w:rsidR="00452E18">
        <w:rPr>
          <w:rFonts w:ascii="Arial" w:hAnsi="Arial" w:cs="Arial"/>
        </w:rPr>
        <w:t xml:space="preserve"> e do rendimento escolar;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XVI -</w:t>
      </w:r>
      <w:r w:rsidRPr="00452E18">
        <w:rPr>
          <w:rFonts w:ascii="Arial" w:hAnsi="Arial" w:cs="Arial"/>
        </w:rPr>
        <w:t xml:space="preserve"> propor medidas e programas para titular, capacitar, atualiza</w:t>
      </w:r>
      <w:r w:rsidR="00452E18">
        <w:rPr>
          <w:rFonts w:ascii="Arial" w:hAnsi="Arial" w:cs="Arial"/>
        </w:rPr>
        <w:t>r e aperfeiçoar professores;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XVII -</w:t>
      </w:r>
      <w:r w:rsidRPr="00452E18">
        <w:rPr>
          <w:rFonts w:ascii="Arial" w:hAnsi="Arial" w:cs="Arial"/>
        </w:rPr>
        <w:t xml:space="preserve"> proceder fiscalização do Sistema Municipal de Ensino - SME e do conjunto de</w:t>
      </w:r>
      <w:r w:rsidR="00452E18">
        <w:rPr>
          <w:rFonts w:ascii="Arial" w:hAnsi="Arial" w:cs="Arial"/>
        </w:rPr>
        <w:t xml:space="preserve"> escolas que integram o SME;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XVIII -</w:t>
      </w:r>
      <w:r w:rsidRPr="00452E18">
        <w:rPr>
          <w:rFonts w:ascii="Arial" w:hAnsi="Arial" w:cs="Arial"/>
        </w:rPr>
        <w:t xml:space="preserve"> aprovar relatório anual da Secretaria Municipal de Educação, que incluirá os dados </w:t>
      </w:r>
      <w:r w:rsidR="00452E18">
        <w:rPr>
          <w:rFonts w:ascii="Arial" w:hAnsi="Arial" w:cs="Arial"/>
        </w:rPr>
        <w:t>sobre a execução financeira;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XIX -</w:t>
      </w:r>
      <w:r w:rsidRPr="00452E18">
        <w:rPr>
          <w:rFonts w:ascii="Arial" w:hAnsi="Arial" w:cs="Arial"/>
        </w:rPr>
        <w:t xml:space="preserve"> emitir pareceres sobre assuntos educacionais e questões de natureza pedagógica que lhe forem submetidas pelo Executivo ou Legislativo Municipal e por en</w:t>
      </w:r>
      <w:r w:rsidR="00452E18">
        <w:rPr>
          <w:rFonts w:ascii="Arial" w:hAnsi="Arial" w:cs="Arial"/>
        </w:rPr>
        <w:t>tidades de âmbito municipal;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XX -</w:t>
      </w:r>
      <w:r w:rsidRPr="00452E18">
        <w:rPr>
          <w:rFonts w:ascii="Arial" w:hAnsi="Arial" w:cs="Arial"/>
        </w:rPr>
        <w:t xml:space="preserve"> zelar pelo cumprimento das disposições constitucionais, legais e normativas em matéria de educação, representando junto às autoridades com</w:t>
      </w:r>
      <w:r w:rsidR="00452E18">
        <w:rPr>
          <w:rFonts w:ascii="Arial" w:hAnsi="Arial" w:cs="Arial"/>
        </w:rPr>
        <w:t>petentes, quando for o caso;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XXI -</w:t>
      </w:r>
      <w:r w:rsidRPr="00452E18">
        <w:rPr>
          <w:rFonts w:ascii="Arial" w:hAnsi="Arial" w:cs="Arial"/>
        </w:rPr>
        <w:t xml:space="preserve"> elaborar o seu Regimento Interno a ser</w:t>
      </w:r>
      <w:r w:rsidR="00452E18">
        <w:rPr>
          <w:rFonts w:ascii="Arial" w:hAnsi="Arial" w:cs="Arial"/>
        </w:rPr>
        <w:t xml:space="preserve"> aprovado pelos Conselheiros.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lastRenderedPageBreak/>
        <w:t>XXII -</w:t>
      </w:r>
      <w:r w:rsidRPr="00452E18">
        <w:rPr>
          <w:rFonts w:ascii="Arial" w:hAnsi="Arial" w:cs="Arial"/>
        </w:rPr>
        <w:t xml:space="preserve"> acompanhar o recenseamento e a matrícula da população em idade escolar para a </w:t>
      </w:r>
      <w:r w:rsidR="00CF55A4">
        <w:rPr>
          <w:rFonts w:ascii="Arial" w:hAnsi="Arial" w:cs="Arial"/>
        </w:rPr>
        <w:t>E</w:t>
      </w:r>
      <w:r w:rsidRPr="00452E18">
        <w:rPr>
          <w:rFonts w:ascii="Arial" w:hAnsi="Arial" w:cs="Arial"/>
        </w:rPr>
        <w:t xml:space="preserve">ducação </w:t>
      </w:r>
      <w:r w:rsidR="00CF55A4">
        <w:rPr>
          <w:rFonts w:ascii="Arial" w:hAnsi="Arial" w:cs="Arial"/>
        </w:rPr>
        <w:t>Infantil e E</w:t>
      </w:r>
      <w:r w:rsidRPr="00452E18">
        <w:rPr>
          <w:rFonts w:ascii="Arial" w:hAnsi="Arial" w:cs="Arial"/>
        </w:rPr>
        <w:t xml:space="preserve">nsino </w:t>
      </w:r>
      <w:r w:rsidR="00CF55A4">
        <w:rPr>
          <w:rFonts w:ascii="Arial" w:hAnsi="Arial" w:cs="Arial"/>
        </w:rPr>
        <w:t>F</w:t>
      </w:r>
      <w:r w:rsidRPr="00452E18">
        <w:rPr>
          <w:rFonts w:ascii="Arial" w:hAnsi="Arial" w:cs="Arial"/>
        </w:rPr>
        <w:t>undamental, e</w:t>
      </w:r>
      <w:r w:rsidR="00452E18">
        <w:rPr>
          <w:rFonts w:ascii="Arial" w:hAnsi="Arial" w:cs="Arial"/>
        </w:rPr>
        <w:t>m todas as suas modalidades;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XXIII -</w:t>
      </w:r>
      <w:r w:rsidRPr="00452E18">
        <w:rPr>
          <w:rFonts w:ascii="Arial" w:hAnsi="Arial" w:cs="Arial"/>
        </w:rPr>
        <w:t xml:space="preserve"> mobilizar a sociedade civil e o Estado para a inclusão de pessoas com necessidades educacionais especiais, preferencialmente, n</w:t>
      </w:r>
      <w:r w:rsidR="00452E18">
        <w:rPr>
          <w:rFonts w:ascii="Arial" w:hAnsi="Arial" w:cs="Arial"/>
        </w:rPr>
        <w:t>o sistema regular de ensino;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XXIV -</w:t>
      </w:r>
      <w:r w:rsidRPr="00452E18">
        <w:rPr>
          <w:rFonts w:ascii="Arial" w:hAnsi="Arial" w:cs="Arial"/>
        </w:rPr>
        <w:t xml:space="preserve"> dar publicidade quanto aos atos do Con</w:t>
      </w:r>
      <w:r w:rsidR="00452E18">
        <w:rPr>
          <w:rFonts w:ascii="Arial" w:hAnsi="Arial" w:cs="Arial"/>
        </w:rPr>
        <w:t>selho Municipal de Educação;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XXV -</w:t>
      </w:r>
      <w:r w:rsidRPr="00452E18">
        <w:rPr>
          <w:rFonts w:ascii="Arial" w:hAnsi="Arial" w:cs="Arial"/>
        </w:rPr>
        <w:t xml:space="preserve"> mobilizar a sociedade civil e o Estado para a garantia da gestão democrática nos órgãos e instituições públicas do S</w:t>
      </w:r>
      <w:r w:rsidR="009B7A5D" w:rsidRPr="00452E18">
        <w:rPr>
          <w:rFonts w:ascii="Arial" w:hAnsi="Arial" w:cs="Arial"/>
        </w:rPr>
        <w:t xml:space="preserve">istema </w:t>
      </w:r>
      <w:r w:rsidRPr="00452E18">
        <w:rPr>
          <w:rFonts w:ascii="Arial" w:hAnsi="Arial" w:cs="Arial"/>
        </w:rPr>
        <w:t>M</w:t>
      </w:r>
      <w:r w:rsidR="009B7A5D" w:rsidRPr="00452E18">
        <w:rPr>
          <w:rFonts w:ascii="Arial" w:hAnsi="Arial" w:cs="Arial"/>
        </w:rPr>
        <w:t xml:space="preserve">unicipal de </w:t>
      </w:r>
      <w:r w:rsidRPr="00452E18">
        <w:rPr>
          <w:rFonts w:ascii="Arial" w:hAnsi="Arial" w:cs="Arial"/>
        </w:rPr>
        <w:t>E</w:t>
      </w:r>
      <w:r w:rsidR="009B7A5D" w:rsidRPr="00452E18">
        <w:rPr>
          <w:rFonts w:ascii="Arial" w:hAnsi="Arial" w:cs="Arial"/>
        </w:rPr>
        <w:t>nsin</w:t>
      </w:r>
      <w:r w:rsidR="00A573F1" w:rsidRPr="00452E18">
        <w:rPr>
          <w:rFonts w:ascii="Arial" w:hAnsi="Arial" w:cs="Arial"/>
        </w:rPr>
        <w:t>o</w:t>
      </w:r>
      <w:r w:rsidR="00452E18">
        <w:rPr>
          <w:rFonts w:ascii="Arial" w:hAnsi="Arial" w:cs="Arial"/>
        </w:rPr>
        <w:t>;</w:t>
      </w:r>
    </w:p>
    <w:p w:rsid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XXVI -</w:t>
      </w:r>
      <w:r w:rsidRPr="00452E18">
        <w:rPr>
          <w:rFonts w:ascii="Arial" w:hAnsi="Arial" w:cs="Arial"/>
        </w:rPr>
        <w:t xml:space="preserve"> supervisionar o censo escolar anual e a elaboração da proposta orçamentária anual, no âmbito do município, com o objetivo de concorrer para o regular e tempestivo tratamento e encaminhamento dos dados estatísticos e financeiros que alicerçam a operacional</w:t>
      </w:r>
      <w:r w:rsidR="00A573F1" w:rsidRPr="00452E18">
        <w:rPr>
          <w:rFonts w:ascii="Arial" w:hAnsi="Arial" w:cs="Arial"/>
        </w:rPr>
        <w:t>ização do FUNDEB;</w:t>
      </w:r>
    </w:p>
    <w:p w:rsidR="00586836" w:rsidRPr="00452E18" w:rsidRDefault="00431C3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>XXVII -</w:t>
      </w:r>
      <w:r w:rsidRPr="00452E18">
        <w:rPr>
          <w:rFonts w:ascii="Arial" w:hAnsi="Arial" w:cs="Arial"/>
        </w:rPr>
        <w:t xml:space="preserve"> realizar outras atividades atinentes, que lhe forem delegadas pelo Prefeito Municipal</w:t>
      </w:r>
      <w:r w:rsidR="00B62A41" w:rsidRPr="00452E18">
        <w:rPr>
          <w:rFonts w:ascii="Arial" w:hAnsi="Arial" w:cs="Arial"/>
        </w:rPr>
        <w:t>;</w:t>
      </w:r>
    </w:p>
    <w:p w:rsidR="000C1EB4" w:rsidRPr="00452E18" w:rsidRDefault="00327DAC" w:rsidP="008D594C">
      <w:p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0C1EB4" w:rsidRPr="00452E18">
        <w:rPr>
          <w:rFonts w:ascii="Arial" w:hAnsi="Arial" w:cs="Arial"/>
          <w:b/>
        </w:rPr>
        <w:t>XXVIII-</w:t>
      </w:r>
      <w:r w:rsidR="00C6112C" w:rsidRPr="00452E18">
        <w:rPr>
          <w:rFonts w:ascii="Arial" w:hAnsi="Arial" w:cs="Arial"/>
          <w:b/>
        </w:rPr>
        <w:t xml:space="preserve"> </w:t>
      </w:r>
      <w:r w:rsidR="00C6112C" w:rsidRPr="00452E18">
        <w:rPr>
          <w:rFonts w:ascii="Arial" w:hAnsi="Arial" w:cs="Arial"/>
        </w:rPr>
        <w:t>deliberar e aprovar o calendário escolar das escolas do Sistema Municipal de Ensino;</w:t>
      </w:r>
    </w:p>
    <w:p w:rsidR="00327DAC" w:rsidRDefault="00C6112C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XXIX- </w:t>
      </w:r>
      <w:r w:rsidRPr="00452E18">
        <w:rPr>
          <w:rFonts w:ascii="Arial" w:hAnsi="Arial" w:cs="Arial"/>
        </w:rPr>
        <w:t>deliberar e aprovar os regimentos escolares, Proposta Político-Pedagógica e Planos de Estudos das Escolas do Sistema Municipal de Ensino;</w:t>
      </w:r>
    </w:p>
    <w:p w:rsidR="00AE54E0" w:rsidRPr="00452E18" w:rsidRDefault="00AE54E0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XXX- </w:t>
      </w:r>
      <w:r w:rsidRPr="00452E18">
        <w:rPr>
          <w:rFonts w:ascii="Arial" w:hAnsi="Arial" w:cs="Arial"/>
        </w:rPr>
        <w:t xml:space="preserve">acompanhar e fazer parte da comissão deliberativa e de avaliação do Plano </w:t>
      </w:r>
      <w:r w:rsidR="00D4772D" w:rsidRPr="00452E18">
        <w:rPr>
          <w:rFonts w:ascii="Arial" w:hAnsi="Arial" w:cs="Arial"/>
        </w:rPr>
        <w:t>Municipal de Educação, bem como da composição do Fórum Municipal de Educação.</w:t>
      </w:r>
    </w:p>
    <w:p w:rsidR="00482077" w:rsidRPr="00452E18" w:rsidRDefault="00482077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="00AF41F5" w:rsidRPr="00452E18">
        <w:rPr>
          <w:rFonts w:ascii="Arial" w:hAnsi="Arial" w:cs="Arial"/>
          <w:b/>
        </w:rPr>
        <w:t>Art.</w:t>
      </w:r>
      <w:r w:rsidR="00186911" w:rsidRPr="00452E18">
        <w:rPr>
          <w:rFonts w:ascii="Arial" w:hAnsi="Arial" w:cs="Arial"/>
          <w:b/>
        </w:rPr>
        <w:t xml:space="preserve"> </w:t>
      </w:r>
      <w:r w:rsidR="00AF41F5" w:rsidRPr="00452E18">
        <w:rPr>
          <w:rFonts w:ascii="Arial" w:hAnsi="Arial" w:cs="Arial"/>
          <w:b/>
        </w:rPr>
        <w:t>3</w:t>
      </w:r>
      <w:r w:rsidR="00C40A55" w:rsidRPr="00452E18">
        <w:rPr>
          <w:rFonts w:ascii="Arial" w:hAnsi="Arial" w:cs="Arial"/>
          <w:b/>
        </w:rPr>
        <w:t>º</w:t>
      </w:r>
      <w:r w:rsidR="00C40A55" w:rsidRPr="00452E18">
        <w:rPr>
          <w:rFonts w:ascii="Arial" w:hAnsi="Arial" w:cs="Arial"/>
        </w:rPr>
        <w:t xml:space="preserve"> As deliberações do Conselho deverão ser levadas ao conhecimento da Secretaria Municipal de Educação e da Comunidade.</w:t>
      </w:r>
    </w:p>
    <w:p w:rsidR="00C40A55" w:rsidRPr="00452E18" w:rsidRDefault="00C40A5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="00186911" w:rsidRPr="00452E18">
        <w:rPr>
          <w:rFonts w:ascii="Arial" w:hAnsi="Arial" w:cs="Arial"/>
          <w:b/>
        </w:rPr>
        <w:t>Parágrafo Único.</w:t>
      </w:r>
      <w:r w:rsidR="00AF41F5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 xml:space="preserve"> As deliberações e decisões serão tomadas pela maioria dos conselheiros presentes em sessões com quórum que deverá ser de 50% mais um.</w:t>
      </w:r>
    </w:p>
    <w:p w:rsidR="00B337F6" w:rsidRPr="00452E18" w:rsidRDefault="00AF41F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>Art.</w:t>
      </w:r>
      <w:r w:rsidR="00186911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  <w:b/>
        </w:rPr>
        <w:t>4</w:t>
      </w:r>
      <w:r w:rsidR="00B337F6" w:rsidRPr="00452E18">
        <w:rPr>
          <w:rFonts w:ascii="Arial" w:hAnsi="Arial" w:cs="Arial"/>
          <w:b/>
        </w:rPr>
        <w:t>º</w:t>
      </w:r>
      <w:r w:rsidR="00B337F6" w:rsidRPr="00452E18">
        <w:rPr>
          <w:rFonts w:ascii="Arial" w:hAnsi="Arial" w:cs="Arial"/>
        </w:rPr>
        <w:t xml:space="preserve"> Cabe ao Presidente o voto de desempate nas matérias em votação.</w:t>
      </w:r>
    </w:p>
    <w:p w:rsidR="00B337F6" w:rsidRPr="00452E18" w:rsidRDefault="00B337F6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="00AF41F5" w:rsidRPr="00452E18">
        <w:rPr>
          <w:rFonts w:ascii="Arial" w:hAnsi="Arial" w:cs="Arial"/>
          <w:b/>
        </w:rPr>
        <w:t>Art.</w:t>
      </w:r>
      <w:r w:rsidR="00186911" w:rsidRPr="00452E18">
        <w:rPr>
          <w:rFonts w:ascii="Arial" w:hAnsi="Arial" w:cs="Arial"/>
          <w:b/>
        </w:rPr>
        <w:t xml:space="preserve"> </w:t>
      </w:r>
      <w:r w:rsidR="00AF41F5" w:rsidRPr="00452E18">
        <w:rPr>
          <w:rFonts w:ascii="Arial" w:hAnsi="Arial" w:cs="Arial"/>
          <w:b/>
        </w:rPr>
        <w:t>5</w:t>
      </w:r>
      <w:r w:rsidRPr="00452E18">
        <w:rPr>
          <w:rFonts w:ascii="Arial" w:hAnsi="Arial" w:cs="Arial"/>
          <w:b/>
        </w:rPr>
        <w:t>º</w:t>
      </w:r>
      <w:r w:rsidRPr="00452E18">
        <w:rPr>
          <w:rFonts w:ascii="Arial" w:hAnsi="Arial" w:cs="Arial"/>
        </w:rPr>
        <w:t xml:space="preserve"> O Conselho terá livro de Ata para registro das reuniões e decisões tomadas.</w:t>
      </w:r>
    </w:p>
    <w:p w:rsidR="00B337F6" w:rsidRPr="00452E18" w:rsidRDefault="00AF41F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>Art.</w:t>
      </w:r>
      <w:r w:rsidR="00186911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  <w:b/>
        </w:rPr>
        <w:t>6</w:t>
      </w:r>
      <w:r w:rsidR="00B337F6" w:rsidRPr="00452E18">
        <w:rPr>
          <w:rFonts w:ascii="Arial" w:hAnsi="Arial" w:cs="Arial"/>
          <w:b/>
        </w:rPr>
        <w:t>º</w:t>
      </w:r>
      <w:r w:rsidR="00B337F6" w:rsidRPr="00452E18">
        <w:rPr>
          <w:rFonts w:ascii="Arial" w:hAnsi="Arial" w:cs="Arial"/>
        </w:rPr>
        <w:t xml:space="preserve"> Os Atos Normativos serão homologados pelo Presidente do Conselho.</w:t>
      </w:r>
    </w:p>
    <w:p w:rsidR="00350292" w:rsidRPr="00452E18" w:rsidRDefault="00350292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lastRenderedPageBreak/>
        <w:t>TÍTULO I</w:t>
      </w:r>
      <w:r w:rsidR="001B0F16" w:rsidRPr="00452E18">
        <w:rPr>
          <w:rFonts w:ascii="Arial" w:hAnsi="Arial" w:cs="Arial"/>
          <w:b/>
        </w:rPr>
        <w:t>I</w:t>
      </w:r>
    </w:p>
    <w:p w:rsidR="00350292" w:rsidRPr="00452E18" w:rsidRDefault="00350292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DA ORGANIZAÇÃO</w:t>
      </w:r>
    </w:p>
    <w:p w:rsidR="00350292" w:rsidRPr="00452E18" w:rsidRDefault="00350292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CAPÍTULO I</w:t>
      </w:r>
    </w:p>
    <w:p w:rsidR="00350292" w:rsidRPr="00452E18" w:rsidRDefault="00350292" w:rsidP="008D594C">
      <w:pPr>
        <w:spacing w:before="240" w:line="360" w:lineRule="auto"/>
        <w:jc w:val="center"/>
        <w:rPr>
          <w:rFonts w:ascii="Arial" w:hAnsi="Arial" w:cs="Arial"/>
          <w:color w:val="FF0000"/>
        </w:rPr>
      </w:pPr>
      <w:r w:rsidRPr="00452E18">
        <w:rPr>
          <w:rFonts w:ascii="Arial" w:hAnsi="Arial" w:cs="Arial"/>
          <w:b/>
        </w:rPr>
        <w:t>DA COMPOSIÇÃO E POSSE</w:t>
      </w:r>
    </w:p>
    <w:p w:rsidR="0059484F" w:rsidRPr="00452E18" w:rsidRDefault="0059484F" w:rsidP="008D594C">
      <w:pPr>
        <w:spacing w:before="240" w:line="360" w:lineRule="auto"/>
        <w:jc w:val="both"/>
        <w:rPr>
          <w:rFonts w:ascii="Arial" w:hAnsi="Arial" w:cs="Arial"/>
          <w:color w:val="FF0000"/>
        </w:rPr>
      </w:pP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Art. </w:t>
      </w:r>
      <w:r w:rsidR="00186911" w:rsidRPr="00452E18">
        <w:rPr>
          <w:rFonts w:ascii="Arial" w:hAnsi="Arial" w:cs="Arial"/>
          <w:b/>
          <w:bCs/>
        </w:rPr>
        <w:t>7</w:t>
      </w:r>
      <w:r w:rsidRPr="00452E18">
        <w:rPr>
          <w:rFonts w:ascii="Arial" w:hAnsi="Arial" w:cs="Arial"/>
          <w:b/>
          <w:bCs/>
        </w:rPr>
        <w:t>º</w:t>
      </w:r>
      <w:r w:rsidRPr="00452E18">
        <w:rPr>
          <w:rFonts w:ascii="Arial" w:hAnsi="Arial" w:cs="Arial"/>
        </w:rPr>
        <w:t xml:space="preserve"> O Conselho Municipal de Educação será constituído por 1</w:t>
      </w:r>
      <w:r w:rsidR="003724DC" w:rsidRPr="00452E18">
        <w:rPr>
          <w:rFonts w:ascii="Arial" w:hAnsi="Arial" w:cs="Arial"/>
        </w:rPr>
        <w:t>0</w:t>
      </w:r>
      <w:r w:rsidR="00B62A41" w:rsidRPr="00452E18">
        <w:rPr>
          <w:rFonts w:ascii="Arial" w:hAnsi="Arial" w:cs="Arial"/>
        </w:rPr>
        <w:t xml:space="preserve"> (</w:t>
      </w:r>
      <w:r w:rsidR="003724DC" w:rsidRPr="00452E18">
        <w:rPr>
          <w:rFonts w:ascii="Arial" w:hAnsi="Arial" w:cs="Arial"/>
        </w:rPr>
        <w:t>dez</w:t>
      </w:r>
      <w:r w:rsidR="00B62A41" w:rsidRPr="00452E18">
        <w:rPr>
          <w:rFonts w:ascii="Arial" w:hAnsi="Arial" w:cs="Arial"/>
        </w:rPr>
        <w:t>)</w:t>
      </w:r>
      <w:r w:rsidRPr="00452E18">
        <w:rPr>
          <w:rFonts w:ascii="Arial" w:hAnsi="Arial" w:cs="Arial"/>
        </w:rPr>
        <w:t xml:space="preserve"> membros titulares, representantes da sociedade civil e do Poder Público, indicados pelos seus respectivos segmentos que serão, posteriormente, nomeados por ato do Prefeito Municipal, ficando </w:t>
      </w:r>
      <w:r w:rsidR="00F53346">
        <w:rPr>
          <w:rFonts w:ascii="Arial" w:hAnsi="Arial" w:cs="Arial"/>
        </w:rPr>
        <w:t>assim distribuídos:</w:t>
      </w: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I </w:t>
      </w:r>
      <w:r w:rsidR="005D1488" w:rsidRPr="00452E18">
        <w:rPr>
          <w:rFonts w:ascii="Arial" w:hAnsi="Arial" w:cs="Arial"/>
          <w:b/>
          <w:bCs/>
        </w:rPr>
        <w:t>–</w:t>
      </w:r>
      <w:r w:rsidRPr="00452E18">
        <w:rPr>
          <w:rFonts w:ascii="Arial" w:hAnsi="Arial" w:cs="Arial"/>
        </w:rPr>
        <w:t xml:space="preserve"> 1 (um) representante da S</w:t>
      </w:r>
      <w:r w:rsidR="00DB0FE3" w:rsidRPr="00452E18">
        <w:rPr>
          <w:rFonts w:ascii="Arial" w:hAnsi="Arial" w:cs="Arial"/>
        </w:rPr>
        <w:t>ecretaria Municipal de Educação, exceto o(a) Secretário(a) de Educação;</w:t>
      </w: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II </w:t>
      </w:r>
      <w:r w:rsidR="005D1488" w:rsidRPr="00452E18">
        <w:rPr>
          <w:rFonts w:ascii="Arial" w:hAnsi="Arial" w:cs="Arial"/>
          <w:b/>
          <w:bCs/>
        </w:rPr>
        <w:t>–</w:t>
      </w:r>
      <w:r w:rsidRPr="00452E18">
        <w:rPr>
          <w:rFonts w:ascii="Arial" w:hAnsi="Arial" w:cs="Arial"/>
        </w:rPr>
        <w:t xml:space="preserve"> 1 (um) representante de outra Secretaria Municipal, proveniente, preferencialmente, das Secretarias de Administ</w:t>
      </w:r>
      <w:r w:rsidR="00FD3533" w:rsidRPr="00452E18">
        <w:rPr>
          <w:rFonts w:ascii="Arial" w:hAnsi="Arial" w:cs="Arial"/>
        </w:rPr>
        <w:t>ração, Planejamento ou Finanças, indicado pelo Prefeito Municipal;</w:t>
      </w: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III </w:t>
      </w:r>
      <w:r w:rsidR="005D1488" w:rsidRPr="00452E18">
        <w:rPr>
          <w:rFonts w:ascii="Arial" w:hAnsi="Arial" w:cs="Arial"/>
          <w:b/>
          <w:bCs/>
        </w:rPr>
        <w:t>–</w:t>
      </w:r>
      <w:r w:rsidR="00DB0FE3" w:rsidRPr="00452E18">
        <w:rPr>
          <w:rFonts w:ascii="Arial" w:hAnsi="Arial" w:cs="Arial"/>
        </w:rPr>
        <w:t xml:space="preserve"> </w:t>
      </w:r>
      <w:r w:rsidR="003724DC" w:rsidRPr="00452E18">
        <w:rPr>
          <w:rFonts w:ascii="Arial" w:hAnsi="Arial" w:cs="Arial"/>
        </w:rPr>
        <w:t>3</w:t>
      </w:r>
      <w:r w:rsidR="00DB0FE3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(</w:t>
      </w:r>
      <w:r w:rsidR="003724DC" w:rsidRPr="00452E18">
        <w:rPr>
          <w:rFonts w:ascii="Arial" w:hAnsi="Arial" w:cs="Arial"/>
        </w:rPr>
        <w:t>três</w:t>
      </w:r>
      <w:r w:rsidRPr="00452E18">
        <w:rPr>
          <w:rFonts w:ascii="Arial" w:hAnsi="Arial" w:cs="Arial"/>
        </w:rPr>
        <w:t>) representantes dos professores ou profissionais de ap</w:t>
      </w:r>
      <w:r w:rsidR="00D65319" w:rsidRPr="00452E18">
        <w:rPr>
          <w:rFonts w:ascii="Arial" w:hAnsi="Arial" w:cs="Arial"/>
        </w:rPr>
        <w:t>oio pedagógico,</w:t>
      </w:r>
      <w:r w:rsidRPr="00452E18">
        <w:rPr>
          <w:rFonts w:ascii="Arial" w:hAnsi="Arial" w:cs="Arial"/>
        </w:rPr>
        <w:t xml:space="preserve"> assim entendidos aqueles definidos pelos </w:t>
      </w:r>
      <w:hyperlink r:id="rId9" w:anchor="art62" w:tgtFrame="new" w:history="1">
        <w:r w:rsidRPr="00452E18">
          <w:rPr>
            <w:rStyle w:val="Hyperlink"/>
            <w:rFonts w:ascii="Arial" w:hAnsi="Arial" w:cs="Arial"/>
            <w:color w:val="auto"/>
            <w:u w:val="none"/>
          </w:rPr>
          <w:t>art. 62</w:t>
        </w:r>
      </w:hyperlink>
      <w:r w:rsidRPr="00452E18">
        <w:rPr>
          <w:rFonts w:ascii="Arial" w:hAnsi="Arial" w:cs="Arial"/>
        </w:rPr>
        <w:t xml:space="preserve"> e </w:t>
      </w:r>
      <w:hyperlink r:id="rId10" w:anchor="art64" w:tgtFrame="new" w:history="1">
        <w:r w:rsidRPr="00452E18">
          <w:rPr>
            <w:rStyle w:val="Hyperlink"/>
            <w:rFonts w:ascii="Arial" w:hAnsi="Arial" w:cs="Arial"/>
            <w:color w:val="auto"/>
            <w:u w:val="none"/>
          </w:rPr>
          <w:t>64 da Lei 9.394/96</w:t>
        </w:r>
      </w:hyperlink>
      <w:r w:rsidR="00DB0FE3" w:rsidRPr="00452E18">
        <w:rPr>
          <w:rFonts w:ascii="Arial" w:hAnsi="Arial" w:cs="Arial"/>
        </w:rPr>
        <w:t xml:space="preserve">, sendo um da Educação Infantil, um do Ensino Fundamental Anos Iniciais e um do Ensino Fundamental </w:t>
      </w:r>
      <w:r w:rsidR="00C25A57" w:rsidRPr="00452E18">
        <w:rPr>
          <w:rFonts w:ascii="Arial" w:hAnsi="Arial" w:cs="Arial"/>
        </w:rPr>
        <w:t>A</w:t>
      </w:r>
      <w:r w:rsidR="00DB0FE3" w:rsidRPr="00452E18">
        <w:rPr>
          <w:rFonts w:ascii="Arial" w:hAnsi="Arial" w:cs="Arial"/>
        </w:rPr>
        <w:t xml:space="preserve">nos </w:t>
      </w:r>
      <w:r w:rsidR="00C25A57" w:rsidRPr="00452E18">
        <w:rPr>
          <w:rFonts w:ascii="Arial" w:hAnsi="Arial" w:cs="Arial"/>
        </w:rPr>
        <w:t>F</w:t>
      </w:r>
      <w:r w:rsidR="00DB0FE3" w:rsidRPr="00452E18">
        <w:rPr>
          <w:rFonts w:ascii="Arial" w:hAnsi="Arial" w:cs="Arial"/>
        </w:rPr>
        <w:t xml:space="preserve">inais da rede </w:t>
      </w:r>
      <w:r w:rsidR="00D65319" w:rsidRPr="00452E18">
        <w:rPr>
          <w:rFonts w:ascii="Arial" w:hAnsi="Arial" w:cs="Arial"/>
        </w:rPr>
        <w:t>pública m</w:t>
      </w:r>
      <w:r w:rsidR="00DB0FE3" w:rsidRPr="00452E18">
        <w:rPr>
          <w:rFonts w:ascii="Arial" w:hAnsi="Arial" w:cs="Arial"/>
        </w:rPr>
        <w:t>unicipal de ensino</w:t>
      </w:r>
      <w:r w:rsidR="00E628FC" w:rsidRPr="00452E18">
        <w:rPr>
          <w:rFonts w:ascii="Arial" w:hAnsi="Arial" w:cs="Arial"/>
        </w:rPr>
        <w:t>,</w:t>
      </w:r>
      <w:r w:rsidR="003724DC" w:rsidRPr="00452E18">
        <w:rPr>
          <w:rFonts w:ascii="Arial" w:hAnsi="Arial" w:cs="Arial"/>
        </w:rPr>
        <w:t xml:space="preserve"> </w:t>
      </w:r>
      <w:r w:rsidR="00B72F76" w:rsidRPr="00452E18">
        <w:rPr>
          <w:rFonts w:ascii="Arial" w:hAnsi="Arial" w:cs="Arial"/>
        </w:rPr>
        <w:t>ativos ou inativos;</w:t>
      </w: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IV </w:t>
      </w:r>
      <w:r w:rsidR="005D1488" w:rsidRPr="00452E18">
        <w:rPr>
          <w:rFonts w:ascii="Arial" w:hAnsi="Arial" w:cs="Arial"/>
          <w:b/>
          <w:bCs/>
        </w:rPr>
        <w:t>–</w:t>
      </w:r>
      <w:r w:rsidRPr="00452E18">
        <w:rPr>
          <w:rFonts w:ascii="Arial" w:hAnsi="Arial" w:cs="Arial"/>
        </w:rPr>
        <w:t xml:space="preserve"> 1 (um) representante dos Diretores e/ou Vice-diretores de Esc</w:t>
      </w:r>
      <w:r w:rsidR="00F53346">
        <w:rPr>
          <w:rFonts w:ascii="Arial" w:hAnsi="Arial" w:cs="Arial"/>
        </w:rPr>
        <w:t>ola da rede municipal;</w:t>
      </w: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V </w:t>
      </w:r>
      <w:r w:rsidR="005D1488" w:rsidRPr="00452E18">
        <w:rPr>
          <w:rFonts w:ascii="Arial" w:hAnsi="Arial" w:cs="Arial"/>
          <w:b/>
          <w:bCs/>
        </w:rPr>
        <w:t>–</w:t>
      </w:r>
      <w:r w:rsidRPr="00452E18">
        <w:rPr>
          <w:rFonts w:ascii="Arial" w:hAnsi="Arial" w:cs="Arial"/>
        </w:rPr>
        <w:t xml:space="preserve"> 1 (um) representante da Secretaria Mun</w:t>
      </w:r>
      <w:r w:rsidR="00F53346">
        <w:rPr>
          <w:rFonts w:ascii="Arial" w:hAnsi="Arial" w:cs="Arial"/>
        </w:rPr>
        <w:t>icipal de Cultura e Turismo;</w:t>
      </w: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VI </w:t>
      </w:r>
      <w:r w:rsidR="005D1488" w:rsidRPr="00452E18">
        <w:rPr>
          <w:rFonts w:ascii="Arial" w:hAnsi="Arial" w:cs="Arial"/>
          <w:b/>
          <w:bCs/>
        </w:rPr>
        <w:t>–</w:t>
      </w:r>
      <w:r w:rsidRPr="00452E18">
        <w:rPr>
          <w:rFonts w:ascii="Arial" w:hAnsi="Arial" w:cs="Arial"/>
        </w:rPr>
        <w:t xml:space="preserve"> 1 (um) representante dos Con</w:t>
      </w:r>
      <w:r w:rsidR="00F53346">
        <w:rPr>
          <w:rFonts w:ascii="Arial" w:hAnsi="Arial" w:cs="Arial"/>
        </w:rPr>
        <w:t>selhos Escolares Municipais;</w:t>
      </w:r>
    </w:p>
    <w:p w:rsidR="00F53346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VII </w:t>
      </w:r>
      <w:r w:rsidR="005D1488" w:rsidRPr="00452E18">
        <w:rPr>
          <w:rFonts w:ascii="Arial" w:hAnsi="Arial" w:cs="Arial"/>
          <w:b/>
          <w:bCs/>
        </w:rPr>
        <w:t>–</w:t>
      </w:r>
      <w:r w:rsidRPr="00452E18">
        <w:rPr>
          <w:rFonts w:ascii="Arial" w:hAnsi="Arial" w:cs="Arial"/>
        </w:rPr>
        <w:t xml:space="preserve"> 1 (um) representante da Ordem dos</w:t>
      </w:r>
      <w:r w:rsidR="00F53346">
        <w:rPr>
          <w:rFonts w:ascii="Arial" w:hAnsi="Arial" w:cs="Arial"/>
        </w:rPr>
        <w:t xml:space="preserve"> Advogados do Brasil (OAB) e</w:t>
      </w:r>
    </w:p>
    <w:p w:rsidR="00B37950" w:rsidRPr="00452E18" w:rsidRDefault="0081261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t xml:space="preserve">VIII </w:t>
      </w:r>
      <w:r w:rsidR="005D1488" w:rsidRPr="00452E18">
        <w:rPr>
          <w:rFonts w:ascii="Arial" w:hAnsi="Arial" w:cs="Arial"/>
          <w:b/>
          <w:bCs/>
        </w:rPr>
        <w:t>–</w:t>
      </w:r>
      <w:r w:rsidRPr="00452E18">
        <w:rPr>
          <w:rFonts w:ascii="Arial" w:hAnsi="Arial" w:cs="Arial"/>
        </w:rPr>
        <w:t xml:space="preserve"> 1 (um) representant</w:t>
      </w:r>
      <w:r w:rsidR="00436248" w:rsidRPr="00452E18">
        <w:rPr>
          <w:rFonts w:ascii="Arial" w:hAnsi="Arial" w:cs="Arial"/>
        </w:rPr>
        <w:t xml:space="preserve">e da Sociedade Civil Organizada </w:t>
      </w:r>
      <w:r w:rsidR="00A573F1" w:rsidRPr="00452E18">
        <w:rPr>
          <w:rFonts w:ascii="Arial" w:hAnsi="Arial" w:cs="Arial"/>
        </w:rPr>
        <w:t>escolhido por consenso entre as entidades</w:t>
      </w:r>
      <w:r w:rsidR="00436248" w:rsidRPr="00452E18">
        <w:rPr>
          <w:rFonts w:ascii="Arial" w:hAnsi="Arial" w:cs="Arial"/>
        </w:rPr>
        <w:t>.</w:t>
      </w:r>
    </w:p>
    <w:p w:rsidR="008217CE" w:rsidRPr="00452E18" w:rsidRDefault="00186911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  <w:bCs/>
        </w:rPr>
        <w:lastRenderedPageBreak/>
        <w:t>Art. 8</w:t>
      </w:r>
      <w:r w:rsidR="008217CE" w:rsidRPr="00452E18">
        <w:rPr>
          <w:rFonts w:ascii="Arial" w:hAnsi="Arial" w:cs="Arial"/>
          <w:b/>
          <w:bCs/>
        </w:rPr>
        <w:t>º</w:t>
      </w:r>
      <w:r w:rsidR="008217CE" w:rsidRPr="00452E18">
        <w:rPr>
          <w:rFonts w:ascii="Arial" w:hAnsi="Arial" w:cs="Arial"/>
        </w:rPr>
        <w:t xml:space="preserve"> Os membros do Conselho Municipal de Educação serão escolhidos preferencialmente entre pessoas de reconhecida formação pedagógica ou cultural, sendo que cada entidade indicará um titular e seu respectivo suplente, que serão nomeados por decreto do Prefeito Municipal</w:t>
      </w:r>
      <w:r w:rsidR="0038259F" w:rsidRPr="00452E18">
        <w:rPr>
          <w:rFonts w:ascii="Arial" w:hAnsi="Arial" w:cs="Arial"/>
        </w:rPr>
        <w:t>.</w:t>
      </w:r>
    </w:p>
    <w:p w:rsidR="0038259F" w:rsidRPr="00452E18" w:rsidRDefault="0038259F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§ 1º</w:t>
      </w:r>
      <w:r w:rsidRPr="00452E18">
        <w:rPr>
          <w:rFonts w:ascii="Arial" w:hAnsi="Arial" w:cs="Arial"/>
        </w:rPr>
        <w:t xml:space="preserve"> É impedido de</w:t>
      </w:r>
      <w:r w:rsidR="00186911" w:rsidRPr="00452E18">
        <w:rPr>
          <w:rFonts w:ascii="Arial" w:hAnsi="Arial" w:cs="Arial"/>
        </w:rPr>
        <w:t xml:space="preserve"> ocupar a função de Presidente d</w:t>
      </w:r>
      <w:r w:rsidRPr="00452E18">
        <w:rPr>
          <w:rFonts w:ascii="Arial" w:hAnsi="Arial" w:cs="Arial"/>
        </w:rPr>
        <w:t>o Conselho o representante do governo municipal</w:t>
      </w:r>
      <w:r w:rsidR="00186911" w:rsidRPr="00452E18">
        <w:rPr>
          <w:rFonts w:ascii="Arial" w:hAnsi="Arial" w:cs="Arial"/>
        </w:rPr>
        <w:t>,</w:t>
      </w:r>
      <w:r w:rsidRPr="00452E18">
        <w:rPr>
          <w:rFonts w:ascii="Arial" w:hAnsi="Arial" w:cs="Arial"/>
        </w:rPr>
        <w:t xml:space="preserve"> gestor dos recursos do Fundo (secretário, tesoureiro, servidor que trabalha no setor financeiro)</w:t>
      </w:r>
    </w:p>
    <w:p w:rsidR="00C9281B" w:rsidRPr="00452E18" w:rsidRDefault="0038259F" w:rsidP="008D594C">
      <w:pPr>
        <w:spacing w:before="240" w:line="360" w:lineRule="auto"/>
        <w:jc w:val="both"/>
        <w:rPr>
          <w:rFonts w:ascii="Arial" w:hAnsi="Arial" w:cs="Arial"/>
          <w:color w:val="0070C0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§ 2º</w:t>
      </w:r>
      <w:r w:rsidR="00A82D9D" w:rsidRPr="00452E18">
        <w:rPr>
          <w:rFonts w:ascii="Arial" w:hAnsi="Arial" w:cs="Arial"/>
        </w:rPr>
        <w:t xml:space="preserve"> </w:t>
      </w:r>
      <w:r w:rsidR="00C9281B" w:rsidRPr="00452E18">
        <w:rPr>
          <w:rFonts w:ascii="Arial" w:hAnsi="Arial" w:cs="Arial"/>
        </w:rPr>
        <w:t>A primeira diretoria será indicada pelo Prefeito Municipal que também</w:t>
      </w:r>
      <w:r w:rsidR="004236C9" w:rsidRPr="00452E18">
        <w:rPr>
          <w:rFonts w:ascii="Arial" w:hAnsi="Arial" w:cs="Arial"/>
        </w:rPr>
        <w:t xml:space="preserve"> dará posse a mesma e aos demais membros do conselho. A reunião para eleição das demais diretorias será presidida pelo atual presidente até a posse do novo presidente</w:t>
      </w:r>
      <w:r w:rsidR="004236C9" w:rsidRPr="00452E18">
        <w:rPr>
          <w:rFonts w:ascii="Arial" w:hAnsi="Arial" w:cs="Arial"/>
          <w:color w:val="0070C0"/>
        </w:rPr>
        <w:t>.</w:t>
      </w:r>
    </w:p>
    <w:p w:rsidR="006E7265" w:rsidRPr="00452E18" w:rsidRDefault="006E726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F84F1B" w:rsidRPr="00452E18">
        <w:rPr>
          <w:rFonts w:ascii="Arial" w:hAnsi="Arial" w:cs="Arial"/>
          <w:b/>
        </w:rPr>
        <w:t xml:space="preserve"> </w:t>
      </w:r>
      <w:r w:rsidR="00186911" w:rsidRPr="00452E18">
        <w:rPr>
          <w:rFonts w:ascii="Arial" w:hAnsi="Arial" w:cs="Arial"/>
          <w:b/>
        </w:rPr>
        <w:t>9</w:t>
      </w:r>
      <w:r w:rsidRPr="00452E18">
        <w:rPr>
          <w:rFonts w:ascii="Arial" w:hAnsi="Arial" w:cs="Arial"/>
          <w:b/>
        </w:rPr>
        <w:t>º</w:t>
      </w:r>
      <w:r w:rsidRPr="00452E18">
        <w:rPr>
          <w:rFonts w:ascii="Arial" w:hAnsi="Arial" w:cs="Arial"/>
        </w:rPr>
        <w:t xml:space="preserve"> A Diretoria do Conselho Municipal de Educação será indicada pelo Plenário, por eleição aberta, com maioria absoluta para um mandato de três anos, sendo permitida uma recondução consecutiva por igual período.</w:t>
      </w:r>
    </w:p>
    <w:p w:rsidR="00AF7522" w:rsidRPr="00452E18" w:rsidRDefault="00AF7522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 xml:space="preserve">Art. </w:t>
      </w:r>
      <w:r w:rsidR="00186911" w:rsidRPr="00452E18">
        <w:rPr>
          <w:rFonts w:ascii="Arial" w:hAnsi="Arial" w:cs="Arial"/>
          <w:b/>
        </w:rPr>
        <w:t>10</w:t>
      </w:r>
      <w:r w:rsidR="005F6990" w:rsidRPr="00452E18">
        <w:rPr>
          <w:rFonts w:ascii="Arial" w:hAnsi="Arial" w:cs="Arial"/>
          <w:b/>
        </w:rPr>
        <w:t>.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 xml:space="preserve">O </w:t>
      </w:r>
      <w:r w:rsidR="00EE5E18" w:rsidRPr="00452E18">
        <w:rPr>
          <w:rFonts w:ascii="Arial" w:hAnsi="Arial" w:cs="Arial"/>
        </w:rPr>
        <w:t>termo de posse de membros do Conselho será lavrado em livro único e próprio, contendo a assinatura da autoridade que deu posse e dos conselheiros empossados.</w:t>
      </w:r>
    </w:p>
    <w:p w:rsidR="00EE5E18" w:rsidRPr="00452E18" w:rsidRDefault="00EE5E18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§ 1º</w:t>
      </w:r>
      <w:r w:rsidRPr="00452E18">
        <w:rPr>
          <w:rFonts w:ascii="Arial" w:hAnsi="Arial" w:cs="Arial"/>
        </w:rPr>
        <w:t xml:space="preserve"> No caso de posse de novos conselheiros, durante o mandato do CME, a posse será concedia pelo presidente do CME.</w:t>
      </w:r>
    </w:p>
    <w:p w:rsidR="00EE5E18" w:rsidRPr="00452E18" w:rsidRDefault="00EE5E18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Art. </w:t>
      </w:r>
      <w:r w:rsidR="005F6990" w:rsidRPr="00452E18">
        <w:rPr>
          <w:rFonts w:ascii="Arial" w:hAnsi="Arial" w:cs="Arial"/>
          <w:b/>
        </w:rPr>
        <w:t>11.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São impedidos de integrar o Conselho Municipal de Educação de Ronda Alta:</w:t>
      </w:r>
    </w:p>
    <w:p w:rsidR="00EE5E18" w:rsidRPr="00452E18" w:rsidRDefault="00F53346" w:rsidP="008D594C">
      <w:pPr>
        <w:pStyle w:val="PargrafodaLista"/>
        <w:spacing w:before="240" w:line="360" w:lineRule="auto"/>
        <w:ind w:left="0"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 -</w:t>
      </w:r>
      <w:r>
        <w:rPr>
          <w:rFonts w:ascii="Arial" w:hAnsi="Arial" w:cs="Arial"/>
        </w:rPr>
        <w:t xml:space="preserve"> </w:t>
      </w:r>
      <w:r w:rsidR="00184187" w:rsidRPr="00452E18">
        <w:rPr>
          <w:rFonts w:ascii="Arial" w:hAnsi="Arial" w:cs="Arial"/>
        </w:rPr>
        <w:t>c</w:t>
      </w:r>
      <w:r w:rsidR="00EE5E18" w:rsidRPr="00452E18">
        <w:rPr>
          <w:rFonts w:ascii="Arial" w:hAnsi="Arial" w:cs="Arial"/>
        </w:rPr>
        <w:t>ônjuge</w:t>
      </w:r>
      <w:r w:rsidR="00184187" w:rsidRPr="00452E18">
        <w:rPr>
          <w:rFonts w:ascii="Arial" w:hAnsi="Arial" w:cs="Arial"/>
        </w:rPr>
        <w:t xml:space="preserve"> e parentes consanguíneos ou afins, até terceiro grau do prefeito, </w:t>
      </w:r>
      <w:r w:rsidR="00821DFD">
        <w:rPr>
          <w:rFonts w:ascii="Arial" w:hAnsi="Arial" w:cs="Arial"/>
        </w:rPr>
        <w:t>d</w:t>
      </w:r>
      <w:r w:rsidR="00184187" w:rsidRPr="00452E18">
        <w:rPr>
          <w:rFonts w:ascii="Arial" w:hAnsi="Arial" w:cs="Arial"/>
        </w:rPr>
        <w:t>o vice-prefeito e dos secretários municipais</w:t>
      </w:r>
      <w:r w:rsidR="003121C3" w:rsidRPr="00452E18">
        <w:rPr>
          <w:rFonts w:ascii="Arial" w:hAnsi="Arial" w:cs="Arial"/>
        </w:rPr>
        <w:t>;</w:t>
      </w:r>
    </w:p>
    <w:p w:rsidR="003121C3" w:rsidRPr="00452E18" w:rsidRDefault="00F53346" w:rsidP="008D594C">
      <w:pPr>
        <w:pStyle w:val="PargrafodaLista"/>
        <w:spacing w:before="240" w:line="360" w:lineRule="auto"/>
        <w:ind w:left="0"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II -</w:t>
      </w:r>
      <w:r>
        <w:rPr>
          <w:rFonts w:ascii="Arial" w:hAnsi="Arial" w:cs="Arial"/>
        </w:rPr>
        <w:t xml:space="preserve"> </w:t>
      </w:r>
      <w:r w:rsidR="003121C3" w:rsidRPr="00452E18">
        <w:rPr>
          <w:rFonts w:ascii="Arial" w:hAnsi="Arial" w:cs="Arial"/>
        </w:rPr>
        <w:t>tesoureiro, contador ou funcionário de empresa de assessoria ou consultoria que prestem serviços relacionados à administração ou controle interno</w:t>
      </w:r>
      <w:r w:rsidR="00D014AE" w:rsidRPr="00452E18">
        <w:rPr>
          <w:rFonts w:ascii="Arial" w:hAnsi="Arial" w:cs="Arial"/>
        </w:rPr>
        <w:t xml:space="preserve"> dos recursos do Fundo, bem como cônjuges, parentes consanguíneos ou afins, até terceiro grau, desses profissionais;</w:t>
      </w:r>
    </w:p>
    <w:p w:rsidR="00D014AE" w:rsidRPr="00F53346" w:rsidRDefault="00F5334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III -</w:t>
      </w:r>
      <w:r>
        <w:rPr>
          <w:rFonts w:ascii="Arial" w:hAnsi="Arial" w:cs="Arial"/>
        </w:rPr>
        <w:t xml:space="preserve"> </w:t>
      </w:r>
      <w:r w:rsidR="00D014AE" w:rsidRPr="00F53346">
        <w:rPr>
          <w:rFonts w:ascii="Arial" w:hAnsi="Arial" w:cs="Arial"/>
        </w:rPr>
        <w:t>estudantes que não sejam emancipados; e</w:t>
      </w:r>
    </w:p>
    <w:p w:rsidR="00D014AE" w:rsidRPr="00452E18" w:rsidRDefault="00F5334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IV -</w:t>
      </w:r>
      <w:r>
        <w:rPr>
          <w:rFonts w:ascii="Arial" w:hAnsi="Arial" w:cs="Arial"/>
        </w:rPr>
        <w:t xml:space="preserve"> </w:t>
      </w:r>
      <w:r w:rsidR="00D014AE" w:rsidRPr="00F53346">
        <w:rPr>
          <w:rFonts w:ascii="Arial" w:hAnsi="Arial" w:cs="Arial"/>
        </w:rPr>
        <w:t>pais de alunos que</w:t>
      </w:r>
      <w:r w:rsidR="005F6990" w:rsidRPr="00F53346">
        <w:rPr>
          <w:rFonts w:ascii="Arial" w:hAnsi="Arial" w:cs="Arial"/>
        </w:rPr>
        <w:t xml:space="preserve"> </w:t>
      </w:r>
      <w:r w:rsidR="00D014AE" w:rsidRPr="00F53346">
        <w:rPr>
          <w:rFonts w:ascii="Arial" w:hAnsi="Arial" w:cs="Arial"/>
        </w:rPr>
        <w:t>exerçam cargos ou funções públicas</w:t>
      </w:r>
      <w:r w:rsidR="005F6990" w:rsidRPr="00F53346">
        <w:rPr>
          <w:rFonts w:ascii="Arial" w:hAnsi="Arial" w:cs="Arial"/>
        </w:rPr>
        <w:t xml:space="preserve"> de livre nomeação e exoneração</w:t>
      </w:r>
      <w:r>
        <w:rPr>
          <w:rFonts w:ascii="Arial" w:hAnsi="Arial" w:cs="Arial"/>
        </w:rPr>
        <w:t xml:space="preserve"> </w:t>
      </w:r>
      <w:r w:rsidR="00D014AE" w:rsidRPr="00452E18">
        <w:rPr>
          <w:rFonts w:ascii="Arial" w:hAnsi="Arial" w:cs="Arial"/>
        </w:rPr>
        <w:t>no âmbito dos órgãos do respectivo Poder</w:t>
      </w:r>
      <w:r w:rsidR="00A82D9D" w:rsidRPr="00452E18">
        <w:rPr>
          <w:rFonts w:ascii="Arial" w:hAnsi="Arial" w:cs="Arial"/>
        </w:rPr>
        <w:t xml:space="preserve"> Executivo gestor dos recursos.</w:t>
      </w:r>
    </w:p>
    <w:p w:rsidR="00D014AE" w:rsidRPr="00452E18" w:rsidRDefault="005F6990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lastRenderedPageBreak/>
        <w:t xml:space="preserve">Art. 12. </w:t>
      </w:r>
      <w:r w:rsidR="00D014AE" w:rsidRPr="00452E18">
        <w:rPr>
          <w:rFonts w:ascii="Arial" w:hAnsi="Arial" w:cs="Arial"/>
        </w:rPr>
        <w:t>Quando os conselheiros forem representantes de professores e diretores ou de servidores das escolas públicas, no curso do mandato, fica vedada:</w:t>
      </w:r>
    </w:p>
    <w:p w:rsidR="0049441D" w:rsidRPr="00F53346" w:rsidRDefault="00F5334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 -</w:t>
      </w:r>
      <w:r>
        <w:rPr>
          <w:rFonts w:ascii="Arial" w:hAnsi="Arial" w:cs="Arial"/>
        </w:rPr>
        <w:t xml:space="preserve"> </w:t>
      </w:r>
      <w:r w:rsidR="00D014AE" w:rsidRPr="00F53346">
        <w:rPr>
          <w:rFonts w:ascii="Arial" w:hAnsi="Arial" w:cs="Arial"/>
        </w:rPr>
        <w:t>sua exoneração ou demissão do cargo ou emprego sem justa causa, ou transferência involuntária do estabelecimento de ensino em que atuam;</w:t>
      </w:r>
      <w:r w:rsidR="003311E8" w:rsidRPr="00F53346">
        <w:rPr>
          <w:rFonts w:ascii="Arial" w:hAnsi="Arial" w:cs="Arial"/>
        </w:rPr>
        <w:t xml:space="preserve"> enquanto durar o mandato no Conselho;</w:t>
      </w:r>
    </w:p>
    <w:p w:rsidR="0049441D" w:rsidRPr="00452E18" w:rsidRDefault="00F53346" w:rsidP="008D594C">
      <w:pPr>
        <w:pStyle w:val="PargrafodaLista"/>
        <w:spacing w:before="240" w:line="360" w:lineRule="auto"/>
        <w:ind w:left="0"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II -</w:t>
      </w:r>
      <w:r>
        <w:rPr>
          <w:rFonts w:ascii="Arial" w:hAnsi="Arial" w:cs="Arial"/>
        </w:rPr>
        <w:t xml:space="preserve"> </w:t>
      </w:r>
      <w:r w:rsidR="00D014AE" w:rsidRPr="00452E18">
        <w:rPr>
          <w:rFonts w:ascii="Arial" w:hAnsi="Arial" w:cs="Arial"/>
        </w:rPr>
        <w:t xml:space="preserve">a atribuição de falta justificada ao serviço, em função das atividades do </w:t>
      </w:r>
      <w:r w:rsidR="00FA4A24" w:rsidRPr="00452E18">
        <w:rPr>
          <w:rFonts w:ascii="Arial" w:hAnsi="Arial" w:cs="Arial"/>
        </w:rPr>
        <w:t xml:space="preserve">conselho; </w:t>
      </w:r>
    </w:p>
    <w:p w:rsidR="00D014AE" w:rsidRPr="00F53346" w:rsidRDefault="00F5334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III -</w:t>
      </w:r>
      <w:r>
        <w:rPr>
          <w:rFonts w:ascii="Arial" w:hAnsi="Arial" w:cs="Arial"/>
        </w:rPr>
        <w:t xml:space="preserve"> </w:t>
      </w:r>
      <w:r w:rsidR="00FA4A24" w:rsidRPr="00F53346">
        <w:rPr>
          <w:rFonts w:ascii="Arial" w:hAnsi="Arial" w:cs="Arial"/>
        </w:rPr>
        <w:t>o afastamento involuntário e injustificado da condição de conselheiro antes do término do mandato para o qual tenha sido designado; e</w:t>
      </w:r>
    </w:p>
    <w:p w:rsidR="005F6990" w:rsidRPr="00F53346" w:rsidRDefault="00F5334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F53346">
        <w:rPr>
          <w:rFonts w:ascii="Arial" w:hAnsi="Arial" w:cs="Arial"/>
          <w:b/>
        </w:rPr>
        <w:t>IV -</w:t>
      </w:r>
      <w:r>
        <w:rPr>
          <w:rFonts w:ascii="Arial" w:hAnsi="Arial" w:cs="Arial"/>
        </w:rPr>
        <w:t xml:space="preserve"> </w:t>
      </w:r>
      <w:r w:rsidR="00FA4A24" w:rsidRPr="00F53346">
        <w:rPr>
          <w:rFonts w:ascii="Arial" w:hAnsi="Arial" w:cs="Arial"/>
        </w:rPr>
        <w:t>redução salarial, incluindo as gratificações do cargo que exerce, em função das atividades do conselho.</w:t>
      </w:r>
    </w:p>
    <w:p w:rsidR="00B004EA" w:rsidRPr="00452E18" w:rsidRDefault="005F6990" w:rsidP="008D594C">
      <w:pPr>
        <w:pStyle w:val="PargrafodaLista"/>
        <w:spacing w:before="240" w:line="360" w:lineRule="auto"/>
        <w:ind w:left="0"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Parágrafo Único.</w:t>
      </w:r>
      <w:r w:rsidR="00B004EA" w:rsidRPr="00452E18">
        <w:rPr>
          <w:rFonts w:ascii="Arial" w:hAnsi="Arial" w:cs="Arial"/>
          <w:b/>
        </w:rPr>
        <w:t xml:space="preserve"> </w:t>
      </w:r>
      <w:r w:rsidR="00B004EA" w:rsidRPr="00452E18">
        <w:rPr>
          <w:rFonts w:ascii="Arial" w:hAnsi="Arial" w:cs="Arial"/>
        </w:rPr>
        <w:t>O exe</w:t>
      </w:r>
      <w:r w:rsidR="00462E88" w:rsidRPr="00452E18">
        <w:rPr>
          <w:rFonts w:ascii="Arial" w:hAnsi="Arial" w:cs="Arial"/>
        </w:rPr>
        <w:t>r</w:t>
      </w:r>
      <w:r w:rsidR="00B004EA" w:rsidRPr="00452E18">
        <w:rPr>
          <w:rFonts w:ascii="Arial" w:hAnsi="Arial" w:cs="Arial"/>
        </w:rPr>
        <w:t>cício do cargo de conselheiro do Conselho Municipal de Educação t</w:t>
      </w:r>
      <w:r w:rsidR="00150C3B" w:rsidRPr="00452E18">
        <w:rPr>
          <w:rFonts w:ascii="Arial" w:hAnsi="Arial" w:cs="Arial"/>
        </w:rPr>
        <w:t>e</w:t>
      </w:r>
      <w:r w:rsidR="00B004EA" w:rsidRPr="00452E18">
        <w:rPr>
          <w:rFonts w:ascii="Arial" w:hAnsi="Arial" w:cs="Arial"/>
        </w:rPr>
        <w:t>m prioridade sobre qualquer outra função pública ou vinculação ao ensino.</w:t>
      </w:r>
    </w:p>
    <w:p w:rsidR="00FA4A24" w:rsidRPr="00452E18" w:rsidRDefault="00FA4A24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5F6990" w:rsidRPr="00452E18">
        <w:rPr>
          <w:rFonts w:ascii="Arial" w:hAnsi="Arial" w:cs="Arial"/>
          <w:b/>
        </w:rPr>
        <w:t>13.</w:t>
      </w:r>
      <w:r w:rsidRPr="00452E18">
        <w:rPr>
          <w:rFonts w:ascii="Arial" w:hAnsi="Arial" w:cs="Arial"/>
          <w:b/>
        </w:rPr>
        <w:t xml:space="preserve"> </w:t>
      </w:r>
      <w:r w:rsidR="0049441D" w:rsidRPr="00452E18">
        <w:rPr>
          <w:rFonts w:ascii="Arial" w:hAnsi="Arial" w:cs="Arial"/>
        </w:rPr>
        <w:t>O mandato de cada membro do Conselho Municipal de Educação terá duração de três anos, permitida uma recondução por igual período.</w:t>
      </w:r>
    </w:p>
    <w:p w:rsidR="0049441D" w:rsidRPr="00452E18" w:rsidRDefault="00E45931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§ 1º</w:t>
      </w:r>
      <w:r w:rsidRPr="00452E18">
        <w:rPr>
          <w:rFonts w:ascii="Arial" w:hAnsi="Arial" w:cs="Arial"/>
        </w:rPr>
        <w:t xml:space="preserve"> O conselheiro pode ser substituído a qualquer tempo por interesse </w:t>
      </w:r>
      <w:r w:rsidR="005F6990" w:rsidRPr="00452E18">
        <w:rPr>
          <w:rFonts w:ascii="Arial" w:hAnsi="Arial" w:cs="Arial"/>
        </w:rPr>
        <w:t>d</w:t>
      </w:r>
      <w:r w:rsidRPr="00452E18">
        <w:rPr>
          <w:rFonts w:ascii="Arial" w:hAnsi="Arial" w:cs="Arial"/>
        </w:rPr>
        <w:t>o segmento, órgão ou entidade representada ou, ainda, por afastamento definitivo conforme critérios</w:t>
      </w:r>
      <w:r w:rsidR="00935431" w:rsidRPr="00452E18">
        <w:rPr>
          <w:rFonts w:ascii="Arial" w:hAnsi="Arial" w:cs="Arial"/>
        </w:rPr>
        <w:t xml:space="preserve"> estabelecidos nesse Regimento. </w:t>
      </w:r>
    </w:p>
    <w:p w:rsidR="00E45931" w:rsidRPr="00452E18" w:rsidRDefault="00E45931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§ 2º </w:t>
      </w:r>
      <w:r w:rsidRPr="00452E18">
        <w:rPr>
          <w:rFonts w:ascii="Arial" w:hAnsi="Arial" w:cs="Arial"/>
        </w:rPr>
        <w:t xml:space="preserve">Ocorrendo vaga no Conselho Municipal de Educação, será nomeado novo membro que completará o mandato </w:t>
      </w:r>
      <w:r w:rsidR="00350292" w:rsidRPr="00452E18">
        <w:rPr>
          <w:rFonts w:ascii="Arial" w:hAnsi="Arial" w:cs="Arial"/>
        </w:rPr>
        <w:t xml:space="preserve">do </w:t>
      </w:r>
      <w:r w:rsidRPr="00452E18">
        <w:rPr>
          <w:rFonts w:ascii="Arial" w:hAnsi="Arial" w:cs="Arial"/>
        </w:rPr>
        <w:t>anterior.</w:t>
      </w:r>
    </w:p>
    <w:p w:rsidR="00350292" w:rsidRPr="00452E18" w:rsidRDefault="00350292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5F6990" w:rsidRPr="00452E18">
        <w:rPr>
          <w:rFonts w:ascii="Arial" w:hAnsi="Arial" w:cs="Arial"/>
          <w:b/>
        </w:rPr>
        <w:t>14.</w:t>
      </w:r>
      <w:r w:rsidRPr="00452E18">
        <w:rPr>
          <w:rFonts w:ascii="Arial" w:hAnsi="Arial" w:cs="Arial"/>
          <w:b/>
        </w:rPr>
        <w:t xml:space="preserve"> </w:t>
      </w:r>
      <w:r w:rsidR="00C7004E">
        <w:rPr>
          <w:rFonts w:ascii="Arial" w:hAnsi="Arial" w:cs="Arial"/>
        </w:rPr>
        <w:t>Ao final do m</w:t>
      </w:r>
      <w:r w:rsidRPr="00452E18">
        <w:rPr>
          <w:rFonts w:ascii="Arial" w:hAnsi="Arial" w:cs="Arial"/>
        </w:rPr>
        <w:t xml:space="preserve">andato, </w:t>
      </w:r>
      <w:r w:rsidR="00F84F1B" w:rsidRPr="00452E18">
        <w:rPr>
          <w:rFonts w:ascii="Arial" w:hAnsi="Arial" w:cs="Arial"/>
        </w:rPr>
        <w:t>70%</w:t>
      </w:r>
      <w:r w:rsidRPr="00452E18">
        <w:rPr>
          <w:rFonts w:ascii="Arial" w:hAnsi="Arial" w:cs="Arial"/>
        </w:rPr>
        <w:t xml:space="preserve"> (</w:t>
      </w:r>
      <w:r w:rsidR="00F84F1B" w:rsidRPr="00452E18">
        <w:rPr>
          <w:rFonts w:ascii="Arial" w:hAnsi="Arial" w:cs="Arial"/>
        </w:rPr>
        <w:t>setenta por cento</w:t>
      </w:r>
      <w:r w:rsidRPr="00452E18">
        <w:rPr>
          <w:rFonts w:ascii="Arial" w:hAnsi="Arial" w:cs="Arial"/>
        </w:rPr>
        <w:t>) dos conselheiros poderão ser reconduzido aos cargos, que será indicado pelo plenário por eleição aberta.</w:t>
      </w:r>
    </w:p>
    <w:p w:rsidR="00350292" w:rsidRPr="00452E18" w:rsidRDefault="00350292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§ 1º </w:t>
      </w:r>
      <w:r w:rsidRPr="00452E18">
        <w:rPr>
          <w:rFonts w:ascii="Arial" w:hAnsi="Arial" w:cs="Arial"/>
        </w:rPr>
        <w:t xml:space="preserve">Caso o segmento ou instituição representada pelo conselheiro escolhido para a recondução deseje indicar outro representante, o CME procederá a </w:t>
      </w:r>
      <w:r w:rsidR="00C9786B" w:rsidRPr="00452E18">
        <w:rPr>
          <w:rFonts w:ascii="Arial" w:hAnsi="Arial" w:cs="Arial"/>
        </w:rPr>
        <w:t>posse</w:t>
      </w:r>
      <w:r w:rsidRPr="00452E18">
        <w:rPr>
          <w:rFonts w:ascii="Arial" w:hAnsi="Arial" w:cs="Arial"/>
        </w:rPr>
        <w:t xml:space="preserve"> d</w:t>
      </w:r>
      <w:r w:rsidR="00C9786B" w:rsidRPr="00452E18">
        <w:rPr>
          <w:rFonts w:ascii="Arial" w:hAnsi="Arial" w:cs="Arial"/>
        </w:rPr>
        <w:t>o</w:t>
      </w:r>
      <w:r w:rsidR="005F6990" w:rsidRPr="00452E18">
        <w:rPr>
          <w:rFonts w:ascii="Arial" w:hAnsi="Arial" w:cs="Arial"/>
        </w:rPr>
        <w:t xml:space="preserve"> novo membro</w:t>
      </w:r>
      <w:r w:rsidR="00C9786B" w:rsidRPr="00452E18">
        <w:rPr>
          <w:rFonts w:ascii="Arial" w:hAnsi="Arial" w:cs="Arial"/>
        </w:rPr>
        <w:t xml:space="preserve"> indicado.</w:t>
      </w:r>
    </w:p>
    <w:p w:rsidR="00CE4EF5" w:rsidRPr="00452E18" w:rsidRDefault="00CE4EF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Art. </w:t>
      </w:r>
      <w:r w:rsidR="00E2637C" w:rsidRPr="00452E18">
        <w:rPr>
          <w:rFonts w:ascii="Arial" w:hAnsi="Arial" w:cs="Arial"/>
          <w:b/>
        </w:rPr>
        <w:t>15.</w:t>
      </w:r>
      <w:r w:rsidR="00E2637C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Em caso de vaga de C</w:t>
      </w:r>
      <w:r w:rsidR="00A46FFA" w:rsidRPr="00452E18">
        <w:rPr>
          <w:rFonts w:ascii="Arial" w:hAnsi="Arial" w:cs="Arial"/>
        </w:rPr>
        <w:t>o</w:t>
      </w:r>
      <w:r w:rsidRPr="00452E18">
        <w:rPr>
          <w:rFonts w:ascii="Arial" w:hAnsi="Arial" w:cs="Arial"/>
        </w:rPr>
        <w:t>nselheiro, a nomeação do substituto dar-se-á para completar o prazo de mandato.</w:t>
      </w:r>
    </w:p>
    <w:p w:rsidR="00CE4EF5" w:rsidRPr="00452E18" w:rsidRDefault="00CE4EF5" w:rsidP="008D594C">
      <w:pPr>
        <w:spacing w:before="240" w:line="360" w:lineRule="auto"/>
        <w:jc w:val="both"/>
        <w:rPr>
          <w:rFonts w:ascii="Arial" w:hAnsi="Arial" w:cs="Arial"/>
          <w:b/>
        </w:rPr>
      </w:pPr>
      <w:r w:rsidRPr="00452E18">
        <w:rPr>
          <w:rFonts w:ascii="Arial" w:hAnsi="Arial" w:cs="Arial"/>
        </w:rPr>
        <w:lastRenderedPageBreak/>
        <w:tab/>
      </w:r>
      <w:r w:rsidRPr="00452E18">
        <w:rPr>
          <w:rFonts w:ascii="Arial" w:hAnsi="Arial" w:cs="Arial"/>
          <w:b/>
        </w:rPr>
        <w:t xml:space="preserve">§ 1º. </w:t>
      </w:r>
      <w:r w:rsidRPr="00452E18">
        <w:rPr>
          <w:rFonts w:ascii="Arial" w:hAnsi="Arial" w:cs="Arial"/>
        </w:rPr>
        <w:t>A vaga de titular dar-se-á nas seguintes hipóteses:</w:t>
      </w:r>
    </w:p>
    <w:p w:rsidR="00CE4EF5" w:rsidRPr="00452E18" w:rsidRDefault="00CE4EF5" w:rsidP="008D594C">
      <w:pPr>
        <w:spacing w:before="240" w:line="360" w:lineRule="auto"/>
        <w:jc w:val="both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ab/>
        <w:t xml:space="preserve">I – </w:t>
      </w:r>
      <w:r w:rsidRPr="00452E18">
        <w:rPr>
          <w:rFonts w:ascii="Arial" w:hAnsi="Arial" w:cs="Arial"/>
        </w:rPr>
        <w:t>morte;</w:t>
      </w:r>
    </w:p>
    <w:p w:rsidR="00CE4EF5" w:rsidRPr="00452E18" w:rsidRDefault="00CE4EF5" w:rsidP="008D594C">
      <w:pPr>
        <w:spacing w:before="240" w:line="360" w:lineRule="auto"/>
        <w:jc w:val="both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ab/>
        <w:t xml:space="preserve">II – </w:t>
      </w:r>
      <w:r w:rsidRPr="00452E18">
        <w:rPr>
          <w:rFonts w:ascii="Arial" w:hAnsi="Arial" w:cs="Arial"/>
        </w:rPr>
        <w:t>renúncia explicita ou implícita;</w:t>
      </w:r>
      <w:r w:rsidRPr="00452E18">
        <w:rPr>
          <w:rFonts w:ascii="Arial" w:hAnsi="Arial" w:cs="Arial"/>
          <w:b/>
        </w:rPr>
        <w:t xml:space="preserve"> </w:t>
      </w:r>
    </w:p>
    <w:p w:rsidR="00CE4EF5" w:rsidRPr="00452E18" w:rsidRDefault="00CE4EF5" w:rsidP="008D594C">
      <w:pPr>
        <w:spacing w:before="240" w:line="360" w:lineRule="auto"/>
        <w:jc w:val="both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ab/>
        <w:t xml:space="preserve">III – </w:t>
      </w:r>
      <w:r w:rsidRPr="00452E18">
        <w:rPr>
          <w:rFonts w:ascii="Arial" w:hAnsi="Arial" w:cs="Arial"/>
        </w:rPr>
        <w:t xml:space="preserve">enfermidade que tenha exigido afastamento </w:t>
      </w:r>
      <w:r w:rsidR="003C0024" w:rsidRPr="00452E18">
        <w:rPr>
          <w:rFonts w:ascii="Arial" w:hAnsi="Arial" w:cs="Arial"/>
        </w:rPr>
        <w:t>contínuo</w:t>
      </w:r>
      <w:r w:rsidRPr="00452E18">
        <w:rPr>
          <w:rFonts w:ascii="Arial" w:hAnsi="Arial" w:cs="Arial"/>
        </w:rPr>
        <w:t xml:space="preserve"> por mais de 60 (sessenta) dias;</w:t>
      </w:r>
    </w:p>
    <w:p w:rsidR="00CE4EF5" w:rsidRPr="00452E18" w:rsidRDefault="00CE4EF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 xml:space="preserve">IV – </w:t>
      </w:r>
      <w:r w:rsidRPr="00452E18">
        <w:rPr>
          <w:rFonts w:ascii="Arial" w:hAnsi="Arial" w:cs="Arial"/>
        </w:rPr>
        <w:t>procedimento incompatível co</w:t>
      </w:r>
      <w:r w:rsidR="003C0024" w:rsidRPr="00452E18">
        <w:rPr>
          <w:rFonts w:ascii="Arial" w:hAnsi="Arial" w:cs="Arial"/>
        </w:rPr>
        <w:t>m a dignidade da função, o qual</w:t>
      </w:r>
      <w:r w:rsidRPr="00452E18">
        <w:rPr>
          <w:rFonts w:ascii="Arial" w:hAnsi="Arial" w:cs="Arial"/>
        </w:rPr>
        <w:t xml:space="preserve"> deve </w:t>
      </w:r>
      <w:r w:rsidR="003C0024" w:rsidRPr="00452E18">
        <w:rPr>
          <w:rFonts w:ascii="Arial" w:hAnsi="Arial" w:cs="Arial"/>
        </w:rPr>
        <w:t>s</w:t>
      </w:r>
      <w:r w:rsidRPr="00452E18">
        <w:rPr>
          <w:rFonts w:ascii="Arial" w:hAnsi="Arial" w:cs="Arial"/>
        </w:rPr>
        <w:t xml:space="preserve">er julgado pelo </w:t>
      </w:r>
      <w:r w:rsidR="003C0024" w:rsidRPr="00452E18">
        <w:rPr>
          <w:rFonts w:ascii="Arial" w:hAnsi="Arial" w:cs="Arial"/>
        </w:rPr>
        <w:t>plenário</w:t>
      </w:r>
      <w:r w:rsidRPr="00452E18">
        <w:rPr>
          <w:rFonts w:ascii="Arial" w:hAnsi="Arial" w:cs="Arial"/>
        </w:rPr>
        <w:t xml:space="preserve"> do CME</w:t>
      </w:r>
      <w:r w:rsidR="003C0024" w:rsidRPr="00452E18">
        <w:rPr>
          <w:rFonts w:ascii="Arial" w:hAnsi="Arial" w:cs="Arial"/>
        </w:rPr>
        <w:t>;</w:t>
      </w:r>
    </w:p>
    <w:p w:rsidR="003C0024" w:rsidRPr="00452E18" w:rsidRDefault="003C002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 xml:space="preserve">V – </w:t>
      </w:r>
      <w:r w:rsidRPr="00452E18">
        <w:rPr>
          <w:rFonts w:ascii="Arial" w:hAnsi="Arial" w:cs="Arial"/>
        </w:rPr>
        <w:t>exercício de mandato político-partidário;</w:t>
      </w:r>
    </w:p>
    <w:p w:rsidR="003C0024" w:rsidRPr="00452E18" w:rsidRDefault="003C002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 xml:space="preserve">VI – </w:t>
      </w:r>
      <w:r w:rsidRPr="00452E18">
        <w:rPr>
          <w:rFonts w:ascii="Arial" w:hAnsi="Arial" w:cs="Arial"/>
        </w:rPr>
        <w:t>desligamento da entidade que representa.</w:t>
      </w:r>
    </w:p>
    <w:p w:rsidR="003C0024" w:rsidRPr="00452E18" w:rsidRDefault="003C002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 xml:space="preserve">§ 2º. </w:t>
      </w:r>
      <w:r w:rsidRPr="00452E18">
        <w:rPr>
          <w:rFonts w:ascii="Arial" w:hAnsi="Arial" w:cs="Arial"/>
        </w:rPr>
        <w:t>No caso de afastamento de um membro, o CME notificará a entidade representativa para indicação de outro representante.</w:t>
      </w:r>
    </w:p>
    <w:p w:rsidR="003C0024" w:rsidRPr="00452E18" w:rsidRDefault="003C002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Art. </w:t>
      </w:r>
      <w:r w:rsidR="00E1671E" w:rsidRPr="00452E18">
        <w:rPr>
          <w:rFonts w:ascii="Arial" w:hAnsi="Arial" w:cs="Arial"/>
          <w:b/>
        </w:rPr>
        <w:t>16.</w:t>
      </w:r>
      <w:r w:rsidR="00E1671E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A renúncia implícita que extingue o mandato do conselheiro titular quanto do suplente é caracterizada pela ausência concomi</w:t>
      </w:r>
      <w:r w:rsidR="0012550F" w:rsidRPr="00452E18">
        <w:rPr>
          <w:rFonts w:ascii="Arial" w:hAnsi="Arial" w:cs="Arial"/>
        </w:rPr>
        <w:t>tante do</w:t>
      </w:r>
      <w:r w:rsidRPr="00452E18">
        <w:rPr>
          <w:rFonts w:ascii="Arial" w:hAnsi="Arial" w:cs="Arial"/>
        </w:rPr>
        <w:t xml:space="preserve"> titular e suplente por mais de </w:t>
      </w:r>
      <w:r w:rsidR="0012550F" w:rsidRPr="00452E18">
        <w:rPr>
          <w:rFonts w:ascii="Arial" w:hAnsi="Arial" w:cs="Arial"/>
        </w:rPr>
        <w:t>três</w:t>
      </w:r>
      <w:r w:rsidRPr="00452E18">
        <w:rPr>
          <w:rFonts w:ascii="Arial" w:hAnsi="Arial" w:cs="Arial"/>
        </w:rPr>
        <w:t xml:space="preserve"> reuniões consecutivas sem justificativa ou de 0</w:t>
      </w:r>
      <w:r w:rsidR="0012550F" w:rsidRPr="00452E18">
        <w:rPr>
          <w:rFonts w:ascii="Arial" w:hAnsi="Arial" w:cs="Arial"/>
        </w:rPr>
        <w:t>5</w:t>
      </w:r>
      <w:r w:rsidRPr="00452E18">
        <w:rPr>
          <w:rFonts w:ascii="Arial" w:hAnsi="Arial" w:cs="Arial"/>
        </w:rPr>
        <w:t xml:space="preserve"> (</w:t>
      </w:r>
      <w:r w:rsidR="0012550F" w:rsidRPr="00452E18">
        <w:rPr>
          <w:rFonts w:ascii="Arial" w:hAnsi="Arial" w:cs="Arial"/>
        </w:rPr>
        <w:t>cinco</w:t>
      </w:r>
      <w:r w:rsidRPr="00452E18">
        <w:rPr>
          <w:rFonts w:ascii="Arial" w:hAnsi="Arial" w:cs="Arial"/>
        </w:rPr>
        <w:t>) intercaladas.</w:t>
      </w:r>
    </w:p>
    <w:p w:rsidR="003C0024" w:rsidRPr="00452E18" w:rsidRDefault="003C002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Parágrafo Único:</w:t>
      </w:r>
      <w:r w:rsidRPr="00452E18">
        <w:rPr>
          <w:rFonts w:ascii="Arial" w:hAnsi="Arial" w:cs="Arial"/>
        </w:rPr>
        <w:t xml:space="preserve"> No impedimento do conselheiro titular comparecer ao plenário, este deverá solicitar ao seu suplente</w:t>
      </w:r>
      <w:r w:rsidR="00460215" w:rsidRPr="00452E18">
        <w:rPr>
          <w:rFonts w:ascii="Arial" w:hAnsi="Arial" w:cs="Arial"/>
        </w:rPr>
        <w:t>,</w:t>
      </w:r>
      <w:r w:rsidRPr="00452E18">
        <w:rPr>
          <w:rFonts w:ascii="Arial" w:hAnsi="Arial" w:cs="Arial"/>
        </w:rPr>
        <w:t xml:space="preserve"> com antecedência</w:t>
      </w:r>
      <w:r w:rsidR="00460215" w:rsidRPr="00452E18">
        <w:rPr>
          <w:rFonts w:ascii="Arial" w:hAnsi="Arial" w:cs="Arial"/>
        </w:rPr>
        <w:t>,</w:t>
      </w:r>
      <w:r w:rsidRPr="00452E18">
        <w:rPr>
          <w:rFonts w:ascii="Arial" w:hAnsi="Arial" w:cs="Arial"/>
        </w:rPr>
        <w:t xml:space="preserve"> que o faça.</w:t>
      </w:r>
    </w:p>
    <w:p w:rsidR="003C0024" w:rsidRPr="00452E18" w:rsidRDefault="003C002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E1671E" w:rsidRPr="00452E18">
        <w:rPr>
          <w:rFonts w:ascii="Arial" w:hAnsi="Arial" w:cs="Arial"/>
          <w:b/>
        </w:rPr>
        <w:t xml:space="preserve">17. </w:t>
      </w:r>
      <w:r w:rsidRPr="00452E18">
        <w:rPr>
          <w:rFonts w:ascii="Arial" w:hAnsi="Arial" w:cs="Arial"/>
        </w:rPr>
        <w:t>A justificativa de falta deverá ser apresentada ao CME e registrada em ata na data da sessão.</w:t>
      </w:r>
    </w:p>
    <w:p w:rsidR="008D594C" w:rsidRDefault="008D594C" w:rsidP="008D594C">
      <w:pPr>
        <w:spacing w:before="240" w:line="360" w:lineRule="auto"/>
        <w:jc w:val="center"/>
        <w:rPr>
          <w:rFonts w:ascii="Arial" w:hAnsi="Arial" w:cs="Arial"/>
          <w:b/>
        </w:rPr>
      </w:pPr>
    </w:p>
    <w:p w:rsidR="003C0024" w:rsidRPr="00452E18" w:rsidRDefault="003C0024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CAPÍTULO II</w:t>
      </w:r>
    </w:p>
    <w:p w:rsidR="003C0024" w:rsidRPr="00452E18" w:rsidRDefault="003C0024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DA ESTRUTURA BÁSICA E DO FUNCIONAMENTO</w:t>
      </w:r>
    </w:p>
    <w:p w:rsidR="003C0024" w:rsidRPr="00452E18" w:rsidRDefault="003C002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</w:t>
      </w:r>
      <w:r w:rsidRPr="00452E18">
        <w:rPr>
          <w:rFonts w:ascii="Arial" w:hAnsi="Arial" w:cs="Arial"/>
        </w:rPr>
        <w:t xml:space="preserve">. </w:t>
      </w:r>
      <w:r w:rsidR="00CC4AB4" w:rsidRPr="00452E18">
        <w:rPr>
          <w:rFonts w:ascii="Arial" w:hAnsi="Arial" w:cs="Arial"/>
          <w:b/>
        </w:rPr>
        <w:t xml:space="preserve">18. </w:t>
      </w:r>
      <w:r w:rsidR="00C64839" w:rsidRPr="00452E18">
        <w:rPr>
          <w:rFonts w:ascii="Arial" w:hAnsi="Arial" w:cs="Arial"/>
        </w:rPr>
        <w:t>O Conselho Municipal de Educação de Ronda Alta</w:t>
      </w:r>
      <w:r w:rsidR="0014757F" w:rsidRPr="00452E18">
        <w:rPr>
          <w:rFonts w:ascii="Arial" w:hAnsi="Arial" w:cs="Arial"/>
        </w:rPr>
        <w:t xml:space="preserve"> compõe-se</w:t>
      </w:r>
      <w:r w:rsidR="00C64839" w:rsidRPr="00452E18">
        <w:rPr>
          <w:rFonts w:ascii="Arial" w:hAnsi="Arial" w:cs="Arial"/>
        </w:rPr>
        <w:t xml:space="preserve"> de:</w:t>
      </w:r>
    </w:p>
    <w:p w:rsidR="00C64839" w:rsidRPr="00452E18" w:rsidRDefault="00C64839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I</w:t>
      </w:r>
      <w:r w:rsidRPr="00452E18">
        <w:rPr>
          <w:rFonts w:ascii="Arial" w:hAnsi="Arial" w:cs="Arial"/>
        </w:rPr>
        <w:t xml:space="preserve"> – Presidente;</w:t>
      </w:r>
    </w:p>
    <w:p w:rsidR="00C64839" w:rsidRPr="00452E18" w:rsidRDefault="00C64839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II</w:t>
      </w:r>
      <w:r w:rsidRPr="00452E18">
        <w:rPr>
          <w:rFonts w:ascii="Arial" w:hAnsi="Arial" w:cs="Arial"/>
        </w:rPr>
        <w:t xml:space="preserve"> – Vice – Presidente;</w:t>
      </w:r>
    </w:p>
    <w:p w:rsidR="001062C9" w:rsidRPr="00452E18" w:rsidRDefault="00F53346" w:rsidP="008D594C">
      <w:p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062C9" w:rsidRPr="00452E18">
        <w:rPr>
          <w:rFonts w:ascii="Arial" w:hAnsi="Arial" w:cs="Arial"/>
          <w:b/>
        </w:rPr>
        <w:t>III</w:t>
      </w:r>
      <w:r w:rsidR="001062C9" w:rsidRPr="00452E18">
        <w:rPr>
          <w:rFonts w:ascii="Arial" w:hAnsi="Arial" w:cs="Arial"/>
        </w:rPr>
        <w:t xml:space="preserve"> </w:t>
      </w:r>
      <w:r w:rsidR="009629B3" w:rsidRPr="00452E18">
        <w:rPr>
          <w:rFonts w:ascii="Arial" w:hAnsi="Arial" w:cs="Arial"/>
        </w:rPr>
        <w:t>–</w:t>
      </w:r>
      <w:r w:rsidR="001062C9" w:rsidRPr="00452E18">
        <w:rPr>
          <w:rFonts w:ascii="Arial" w:hAnsi="Arial" w:cs="Arial"/>
        </w:rPr>
        <w:t xml:space="preserve"> </w:t>
      </w:r>
      <w:r w:rsidR="009629B3" w:rsidRPr="00452E18">
        <w:rPr>
          <w:rFonts w:ascii="Arial" w:hAnsi="Arial" w:cs="Arial"/>
        </w:rPr>
        <w:t>Secretário;</w:t>
      </w:r>
    </w:p>
    <w:p w:rsidR="00C64839" w:rsidRPr="00452E18" w:rsidRDefault="00C64839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lastRenderedPageBreak/>
        <w:tab/>
      </w:r>
      <w:r w:rsidR="009629B3" w:rsidRPr="00452E18">
        <w:rPr>
          <w:rFonts w:ascii="Arial" w:hAnsi="Arial" w:cs="Arial"/>
          <w:b/>
        </w:rPr>
        <w:t>IV</w:t>
      </w:r>
      <w:r w:rsidRPr="00452E18">
        <w:rPr>
          <w:rFonts w:ascii="Arial" w:hAnsi="Arial" w:cs="Arial"/>
        </w:rPr>
        <w:t>– Secretaria Executiva;</w:t>
      </w:r>
    </w:p>
    <w:p w:rsidR="00C64839" w:rsidRPr="00452E18" w:rsidRDefault="00C64839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V</w:t>
      </w:r>
      <w:r w:rsidRPr="00452E18">
        <w:rPr>
          <w:rFonts w:ascii="Arial" w:hAnsi="Arial" w:cs="Arial"/>
        </w:rPr>
        <w:t xml:space="preserve"> – Assessor Técnico Pedagógico</w:t>
      </w:r>
      <w:r w:rsidR="00306062" w:rsidRPr="00452E18">
        <w:rPr>
          <w:rFonts w:ascii="Arial" w:hAnsi="Arial" w:cs="Arial"/>
        </w:rPr>
        <w:t>;</w:t>
      </w:r>
    </w:p>
    <w:p w:rsidR="00306062" w:rsidRPr="00452E18" w:rsidRDefault="00306062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V</w:t>
      </w:r>
      <w:r w:rsidR="009629B3" w:rsidRPr="00452E18">
        <w:rPr>
          <w:rFonts w:ascii="Arial" w:hAnsi="Arial" w:cs="Arial"/>
          <w:b/>
        </w:rPr>
        <w:t>I</w:t>
      </w:r>
      <w:r w:rsidRPr="00452E18">
        <w:rPr>
          <w:rFonts w:ascii="Arial" w:hAnsi="Arial" w:cs="Arial"/>
        </w:rPr>
        <w:t xml:space="preserve"> – Comissões, constituídas eventualmente, para assuntos específico</w:t>
      </w:r>
      <w:r w:rsidR="006F5D2C" w:rsidRPr="00452E18">
        <w:rPr>
          <w:rFonts w:ascii="Arial" w:hAnsi="Arial" w:cs="Arial"/>
        </w:rPr>
        <w:t>s</w:t>
      </w:r>
      <w:r w:rsidRPr="00452E18">
        <w:rPr>
          <w:rFonts w:ascii="Arial" w:hAnsi="Arial" w:cs="Arial"/>
        </w:rPr>
        <w:t>.</w:t>
      </w:r>
    </w:p>
    <w:p w:rsidR="00306062" w:rsidRPr="00452E18" w:rsidRDefault="00306062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Art. </w:t>
      </w:r>
      <w:r w:rsidR="00CC4AB4" w:rsidRPr="00452E18">
        <w:rPr>
          <w:rFonts w:ascii="Arial" w:hAnsi="Arial" w:cs="Arial"/>
          <w:b/>
        </w:rPr>
        <w:t>19.</w:t>
      </w:r>
      <w:r w:rsidR="00CC4AB4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O CME reunir-se-á, ordinariamente de março a dezembro conforme calendário anual e, extraordinariamente, quando convocado pelo (a) Presidente do CME,</w:t>
      </w:r>
      <w:r w:rsidR="00CC4AB4" w:rsidRPr="00452E18">
        <w:rPr>
          <w:rFonts w:ascii="Arial" w:hAnsi="Arial" w:cs="Arial"/>
        </w:rPr>
        <w:t xml:space="preserve"> ou</w:t>
      </w:r>
      <w:r w:rsidRPr="00452E18">
        <w:rPr>
          <w:rFonts w:ascii="Arial" w:hAnsi="Arial" w:cs="Arial"/>
        </w:rPr>
        <w:t xml:space="preserve"> por 30% </w:t>
      </w:r>
      <w:r w:rsidR="00AC64C6" w:rsidRPr="00452E18">
        <w:rPr>
          <w:rFonts w:ascii="Arial" w:hAnsi="Arial" w:cs="Arial"/>
        </w:rPr>
        <w:t xml:space="preserve">(trinta por cento) </w:t>
      </w:r>
      <w:r w:rsidRPr="00452E18">
        <w:rPr>
          <w:rFonts w:ascii="Arial" w:hAnsi="Arial" w:cs="Arial"/>
        </w:rPr>
        <w:t>dos membros em exercício ou pelo Secretário (a) Municipal da Educação.</w:t>
      </w:r>
    </w:p>
    <w:p w:rsidR="00306062" w:rsidRPr="00452E18" w:rsidRDefault="00306062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Parágrafo Único</w:t>
      </w:r>
      <w:r w:rsidR="00CC4AB4" w:rsidRPr="00452E18">
        <w:rPr>
          <w:rFonts w:ascii="Arial" w:hAnsi="Arial" w:cs="Arial"/>
          <w:b/>
        </w:rPr>
        <w:t>.</w:t>
      </w:r>
      <w:r w:rsidR="00CC4AB4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Funcionará, em caráter permanente, a Secretaria Executiva e Assessoria Técnica, salvo durante os meses de janeiro e fevereiro, quando haverá um plantão de atendimento.</w:t>
      </w:r>
    </w:p>
    <w:p w:rsidR="00AC64C6" w:rsidRPr="00452E18" w:rsidRDefault="00AC64C6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CC4AB4" w:rsidRPr="00452E18">
        <w:rPr>
          <w:rFonts w:ascii="Arial" w:hAnsi="Arial" w:cs="Arial"/>
          <w:b/>
        </w:rPr>
        <w:t xml:space="preserve">20. </w:t>
      </w:r>
      <w:r w:rsidRPr="00452E18">
        <w:rPr>
          <w:rFonts w:ascii="Arial" w:hAnsi="Arial" w:cs="Arial"/>
        </w:rPr>
        <w:t>Os processos para deliberação</w:t>
      </w:r>
      <w:r w:rsidR="0014757F" w:rsidRPr="00452E18">
        <w:rPr>
          <w:rFonts w:ascii="Arial" w:hAnsi="Arial" w:cs="Arial"/>
        </w:rPr>
        <w:t xml:space="preserve"> serão</w:t>
      </w:r>
      <w:r w:rsidRPr="00452E18">
        <w:rPr>
          <w:rFonts w:ascii="Arial" w:hAnsi="Arial" w:cs="Arial"/>
        </w:rPr>
        <w:t xml:space="preserve"> </w:t>
      </w:r>
      <w:r w:rsidR="0014757F" w:rsidRPr="00452E18">
        <w:rPr>
          <w:rFonts w:ascii="Arial" w:hAnsi="Arial" w:cs="Arial"/>
        </w:rPr>
        <w:t>apresentados ao plenário, por um relator, previamente designados pelo presidente do CME</w:t>
      </w:r>
      <w:r w:rsidRPr="00452E18">
        <w:rPr>
          <w:rFonts w:ascii="Arial" w:hAnsi="Arial" w:cs="Arial"/>
        </w:rPr>
        <w:t>.</w:t>
      </w:r>
    </w:p>
    <w:p w:rsidR="00AC64C6" w:rsidRPr="00452E18" w:rsidRDefault="00AC64C6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Parágrafo Único</w:t>
      </w:r>
      <w:r w:rsidR="00CC4AB4" w:rsidRPr="00452E18">
        <w:rPr>
          <w:rFonts w:ascii="Arial" w:hAnsi="Arial" w:cs="Arial"/>
          <w:b/>
        </w:rPr>
        <w:t>.</w:t>
      </w:r>
      <w:r w:rsidRPr="00452E18">
        <w:rPr>
          <w:rFonts w:ascii="Arial" w:hAnsi="Arial" w:cs="Arial"/>
        </w:rPr>
        <w:t xml:space="preserve"> Os atos do conselho precisam do voto da maioria simples (cinquenta por cento mais um dos membros presentes em sessão com quórum).</w:t>
      </w:r>
    </w:p>
    <w:p w:rsidR="00F52681" w:rsidRPr="00452E18" w:rsidRDefault="003264A0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="00CC4AB4" w:rsidRPr="00452E18">
        <w:rPr>
          <w:rFonts w:ascii="Arial" w:hAnsi="Arial" w:cs="Arial"/>
        </w:rPr>
        <w:t xml:space="preserve"> </w:t>
      </w:r>
      <w:r w:rsidR="00CC4AB4" w:rsidRPr="00452E18">
        <w:rPr>
          <w:rFonts w:ascii="Arial" w:hAnsi="Arial" w:cs="Arial"/>
          <w:b/>
        </w:rPr>
        <w:t>21.</w:t>
      </w:r>
      <w:r w:rsidR="00BA04B2" w:rsidRPr="00452E18">
        <w:rPr>
          <w:rFonts w:ascii="Arial" w:hAnsi="Arial" w:cs="Arial"/>
        </w:rPr>
        <w:t xml:space="preserve"> </w:t>
      </w:r>
      <w:r w:rsidR="00FE2F66" w:rsidRPr="00452E18">
        <w:rPr>
          <w:rFonts w:ascii="Arial" w:hAnsi="Arial" w:cs="Arial"/>
        </w:rPr>
        <w:t>Sempre que n</w:t>
      </w:r>
      <w:r w:rsidR="008A7D67" w:rsidRPr="00452E18">
        <w:rPr>
          <w:rFonts w:ascii="Arial" w:hAnsi="Arial" w:cs="Arial"/>
        </w:rPr>
        <w:t>ecessário, o presidente solicitará</w:t>
      </w:r>
      <w:r w:rsidR="00C65B32" w:rsidRPr="00452E18">
        <w:rPr>
          <w:rFonts w:ascii="Arial" w:hAnsi="Arial" w:cs="Arial"/>
        </w:rPr>
        <w:t xml:space="preserve"> </w:t>
      </w:r>
      <w:r w:rsidR="00500DDF" w:rsidRPr="00452E18">
        <w:rPr>
          <w:rFonts w:ascii="Arial" w:hAnsi="Arial" w:cs="Arial"/>
        </w:rPr>
        <w:t>a presença de autoridades e</w:t>
      </w:r>
      <w:r w:rsidR="008E32BD" w:rsidRPr="00452E18">
        <w:rPr>
          <w:rFonts w:ascii="Arial" w:hAnsi="Arial" w:cs="Arial"/>
        </w:rPr>
        <w:t>/ou</w:t>
      </w:r>
      <w:r w:rsidR="00500DDF" w:rsidRPr="00452E18">
        <w:rPr>
          <w:rFonts w:ascii="Arial" w:hAnsi="Arial" w:cs="Arial"/>
        </w:rPr>
        <w:t xml:space="preserve"> especialistas a</w:t>
      </w:r>
      <w:r w:rsidR="00903B5D" w:rsidRPr="00452E18">
        <w:rPr>
          <w:rFonts w:ascii="Arial" w:hAnsi="Arial" w:cs="Arial"/>
        </w:rPr>
        <w:t xml:space="preserve"> </w:t>
      </w:r>
      <w:r w:rsidR="00500DDF" w:rsidRPr="00452E18">
        <w:rPr>
          <w:rFonts w:ascii="Arial" w:hAnsi="Arial" w:cs="Arial"/>
        </w:rPr>
        <w:t xml:space="preserve">fim de </w:t>
      </w:r>
      <w:r w:rsidR="00F52681" w:rsidRPr="00452E18">
        <w:rPr>
          <w:rFonts w:ascii="Arial" w:hAnsi="Arial" w:cs="Arial"/>
        </w:rPr>
        <w:t>assessorar as comissões quanto ao estudo do tema em questão, e de prestar esclarecimento sobre a matéria em discussão e participar dos debates em plenário, vedada, porém a emissão de voto.</w:t>
      </w:r>
    </w:p>
    <w:p w:rsidR="00461C61" w:rsidRPr="00452E18" w:rsidRDefault="00122612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color w:val="0070C0"/>
        </w:rPr>
        <w:t xml:space="preserve"> </w:t>
      </w:r>
      <w:r w:rsidR="00461C61" w:rsidRPr="00452E18">
        <w:rPr>
          <w:rFonts w:ascii="Arial" w:hAnsi="Arial" w:cs="Arial"/>
        </w:rPr>
        <w:tab/>
      </w:r>
      <w:r w:rsidR="00461C61" w:rsidRPr="00452E18">
        <w:rPr>
          <w:rFonts w:ascii="Arial" w:hAnsi="Arial" w:cs="Arial"/>
          <w:b/>
        </w:rPr>
        <w:t>Art.</w:t>
      </w:r>
      <w:r w:rsidR="00CC4AB4" w:rsidRPr="00452E18">
        <w:rPr>
          <w:rFonts w:ascii="Arial" w:hAnsi="Arial" w:cs="Arial"/>
          <w:b/>
        </w:rPr>
        <w:t xml:space="preserve"> 22. </w:t>
      </w:r>
      <w:r w:rsidR="00461C61" w:rsidRPr="00452E18">
        <w:rPr>
          <w:rFonts w:ascii="Arial" w:hAnsi="Arial" w:cs="Arial"/>
        </w:rPr>
        <w:t>As reuniões ordinárias do Conselho serão realizadas, no mínimo, mensalmente, conforme programado pelo colegiado.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Parágrafo Único – </w:t>
      </w:r>
      <w:r w:rsidRPr="00452E18">
        <w:rPr>
          <w:rFonts w:ascii="Arial" w:hAnsi="Arial" w:cs="Arial"/>
        </w:rPr>
        <w:t>O Conselho poderá se reunir extraordinariamente</w:t>
      </w:r>
      <w:r w:rsidR="00CC4AB4" w:rsidRPr="00452E18">
        <w:rPr>
          <w:rFonts w:ascii="Arial" w:hAnsi="Arial" w:cs="Arial"/>
        </w:rPr>
        <w:t>, conforme artigo 19 deste regimento.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="00CC4AB4" w:rsidRPr="00452E18">
        <w:rPr>
          <w:rFonts w:ascii="Arial" w:hAnsi="Arial" w:cs="Arial"/>
          <w:b/>
        </w:rPr>
        <w:t>Art. 23.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As reuniões serão realizadas com a</w:t>
      </w:r>
      <w:r w:rsidR="00CC4AB4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presença da maior</w:t>
      </w:r>
      <w:r w:rsidR="00E26285" w:rsidRPr="00452E18">
        <w:rPr>
          <w:rFonts w:ascii="Arial" w:hAnsi="Arial" w:cs="Arial"/>
        </w:rPr>
        <w:t>ia  dos membros do Conselho (quó</w:t>
      </w:r>
      <w:r w:rsidRPr="00452E18">
        <w:rPr>
          <w:rFonts w:ascii="Arial" w:hAnsi="Arial" w:cs="Arial"/>
        </w:rPr>
        <w:t>rum)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§1º. </w:t>
      </w:r>
      <w:r w:rsidRPr="00452E18">
        <w:rPr>
          <w:rFonts w:ascii="Arial" w:hAnsi="Arial" w:cs="Arial"/>
        </w:rPr>
        <w:t xml:space="preserve">A reunião não </w:t>
      </w:r>
      <w:r w:rsidR="00CC4AB4" w:rsidRPr="00452E18">
        <w:rPr>
          <w:rFonts w:ascii="Arial" w:hAnsi="Arial" w:cs="Arial"/>
        </w:rPr>
        <w:t>s</w:t>
      </w:r>
      <w:r w:rsidRPr="00452E18">
        <w:rPr>
          <w:rFonts w:ascii="Arial" w:hAnsi="Arial" w:cs="Arial"/>
        </w:rPr>
        <w:t>er</w:t>
      </w:r>
      <w:r w:rsidR="00CC4AB4" w:rsidRPr="00452E18">
        <w:rPr>
          <w:rFonts w:ascii="Arial" w:hAnsi="Arial" w:cs="Arial"/>
        </w:rPr>
        <w:t>á</w:t>
      </w:r>
      <w:r w:rsidR="00E26285" w:rsidRPr="00452E18">
        <w:rPr>
          <w:rFonts w:ascii="Arial" w:hAnsi="Arial" w:cs="Arial"/>
        </w:rPr>
        <w:t xml:space="preserve"> realizada se o quó</w:t>
      </w:r>
      <w:r w:rsidRPr="00452E18">
        <w:rPr>
          <w:rFonts w:ascii="Arial" w:hAnsi="Arial" w:cs="Arial"/>
        </w:rPr>
        <w:t>rum não se completar até 15(quinze) minutos após a hora designada, lavrando-se termo que mencionará  os conselheiros presentes e os que justificadamente não compareceram.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lastRenderedPageBreak/>
        <w:tab/>
      </w:r>
      <w:r w:rsidRPr="00452E18">
        <w:rPr>
          <w:rFonts w:ascii="Arial" w:hAnsi="Arial" w:cs="Arial"/>
          <w:b/>
        </w:rPr>
        <w:t xml:space="preserve">§2º. </w:t>
      </w:r>
      <w:r w:rsidRPr="00452E18">
        <w:rPr>
          <w:rFonts w:ascii="Arial" w:hAnsi="Arial" w:cs="Arial"/>
        </w:rPr>
        <w:t xml:space="preserve">Quando não for obtida a composição de </w:t>
      </w:r>
      <w:r w:rsidR="00E26285" w:rsidRPr="00452E18">
        <w:rPr>
          <w:rFonts w:ascii="Arial" w:hAnsi="Arial" w:cs="Arial"/>
        </w:rPr>
        <w:t>quó</w:t>
      </w:r>
      <w:r w:rsidRPr="00452E18">
        <w:rPr>
          <w:rFonts w:ascii="Arial" w:hAnsi="Arial" w:cs="Arial"/>
        </w:rPr>
        <w:t>rum, na forma do parágrafo anterior, será convocada nova reunião, a ser realizada dentro de dois dias, para a qual ficará</w:t>
      </w:r>
      <w:r w:rsidR="00E26285" w:rsidRPr="00452E18">
        <w:rPr>
          <w:rFonts w:ascii="Arial" w:hAnsi="Arial" w:cs="Arial"/>
        </w:rPr>
        <w:t xml:space="preserve"> dispensada a verificação de quó</w:t>
      </w:r>
      <w:r w:rsidRPr="00452E18">
        <w:rPr>
          <w:rFonts w:ascii="Arial" w:hAnsi="Arial" w:cs="Arial"/>
        </w:rPr>
        <w:t>rum.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="00CC4AB4" w:rsidRPr="00452E18">
        <w:rPr>
          <w:rFonts w:ascii="Arial" w:hAnsi="Arial" w:cs="Arial"/>
          <w:b/>
        </w:rPr>
        <w:t xml:space="preserve"> 24.</w:t>
      </w:r>
      <w:r w:rsidRPr="00452E18">
        <w:rPr>
          <w:rFonts w:ascii="Arial" w:hAnsi="Arial" w:cs="Arial"/>
          <w:b/>
        </w:rPr>
        <w:t xml:space="preserve"> </w:t>
      </w:r>
      <w:r w:rsidR="00CC4AB4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As atas serão subscritas pelo</w:t>
      </w:r>
      <w:r w:rsidR="0014757F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(a) Secretário</w:t>
      </w:r>
      <w:r w:rsidR="0014757F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(a) do CME ou pelo Presidente.</w:t>
      </w:r>
    </w:p>
    <w:p w:rsidR="008D594C" w:rsidRDefault="008D594C" w:rsidP="008D594C">
      <w:pPr>
        <w:spacing w:before="240" w:line="360" w:lineRule="auto"/>
        <w:jc w:val="center"/>
        <w:rPr>
          <w:rFonts w:ascii="Arial" w:hAnsi="Arial" w:cs="Arial"/>
          <w:b/>
        </w:rPr>
      </w:pPr>
    </w:p>
    <w:p w:rsidR="00461C61" w:rsidRPr="00F53346" w:rsidRDefault="009E3A85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SESSÃO I</w:t>
      </w:r>
    </w:p>
    <w:p w:rsidR="00461C61" w:rsidRPr="00F53346" w:rsidRDefault="009E3A85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DA ORDEM DOS TRABALHOS</w:t>
      </w:r>
      <w:r w:rsidR="00F53346" w:rsidRPr="00F53346">
        <w:rPr>
          <w:rFonts w:ascii="Arial" w:hAnsi="Arial" w:cs="Arial"/>
          <w:b/>
        </w:rPr>
        <w:t xml:space="preserve"> </w:t>
      </w:r>
      <w:r w:rsidRPr="00F53346">
        <w:rPr>
          <w:rFonts w:ascii="Arial" w:hAnsi="Arial" w:cs="Arial"/>
          <w:b/>
        </w:rPr>
        <w:t>E DAS DISCUSSÕES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ab/>
        <w:t xml:space="preserve">Art. </w:t>
      </w:r>
      <w:r w:rsidR="00921FCF" w:rsidRPr="00452E18">
        <w:rPr>
          <w:rFonts w:ascii="Arial" w:hAnsi="Arial" w:cs="Arial"/>
          <w:b/>
        </w:rPr>
        <w:t xml:space="preserve">25.  </w:t>
      </w:r>
      <w:r w:rsidRPr="00452E18">
        <w:rPr>
          <w:rFonts w:ascii="Arial" w:hAnsi="Arial" w:cs="Arial"/>
        </w:rPr>
        <w:t>As sessões plenárias constarão de duas partes:</w:t>
      </w:r>
    </w:p>
    <w:p w:rsidR="00461C61" w:rsidRPr="00452E18" w:rsidRDefault="00461C61" w:rsidP="008D594C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expediente;</w:t>
      </w:r>
    </w:p>
    <w:p w:rsidR="00461C61" w:rsidRPr="00452E18" w:rsidRDefault="00461C61" w:rsidP="008D594C">
      <w:pPr>
        <w:pStyle w:val="PargrafodaLista"/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ordem do dia.</w:t>
      </w:r>
    </w:p>
    <w:p w:rsidR="00461C61" w:rsidRPr="00452E18" w:rsidRDefault="00461C61" w:rsidP="008D594C">
      <w:pPr>
        <w:spacing w:before="240" w:line="360" w:lineRule="auto"/>
        <w:ind w:left="705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921FCF" w:rsidRPr="00452E18">
        <w:rPr>
          <w:rFonts w:ascii="Arial" w:hAnsi="Arial" w:cs="Arial"/>
          <w:b/>
        </w:rPr>
        <w:t>26.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O expediente abrangerá:</w:t>
      </w:r>
    </w:p>
    <w:p w:rsidR="00461C61" w:rsidRPr="00452E18" w:rsidRDefault="00461C61" w:rsidP="008D594C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leitura, discussão e votação da ata da sessão anterior;</w:t>
      </w:r>
    </w:p>
    <w:p w:rsidR="00461C61" w:rsidRPr="00452E18" w:rsidRDefault="00461C61" w:rsidP="008D594C">
      <w:pPr>
        <w:pStyle w:val="PargrafodaLista"/>
        <w:numPr>
          <w:ilvl w:val="0"/>
          <w:numId w:val="8"/>
        </w:numPr>
        <w:spacing w:before="240" w:line="360" w:lineRule="auto"/>
        <w:ind w:left="0" w:firstLine="705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avisos, comunicações, apresentação das correspondências e documentos de interesse do plenário;</w:t>
      </w:r>
    </w:p>
    <w:p w:rsidR="00461C61" w:rsidRPr="00452E18" w:rsidRDefault="00461C61" w:rsidP="008D594C">
      <w:pPr>
        <w:pStyle w:val="PargrafodaLista"/>
        <w:numPr>
          <w:ilvl w:val="0"/>
          <w:numId w:val="8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outros assuntos de caráter geral, de interesse do conselho.</w:t>
      </w:r>
    </w:p>
    <w:p w:rsidR="00461C61" w:rsidRPr="00452E18" w:rsidRDefault="00461C61" w:rsidP="008D594C">
      <w:pPr>
        <w:spacing w:before="240" w:line="360" w:lineRule="auto"/>
        <w:ind w:firstLine="705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921FCF" w:rsidRPr="00452E18">
        <w:rPr>
          <w:rFonts w:ascii="Arial" w:hAnsi="Arial" w:cs="Arial"/>
          <w:b/>
        </w:rPr>
        <w:t>27.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A ordem do dia abrangerá discussão e votação da matéria para tal fim designada pelo Presidente.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="00921FCF" w:rsidRPr="00452E18">
        <w:rPr>
          <w:rFonts w:ascii="Arial" w:hAnsi="Arial" w:cs="Arial"/>
          <w:b/>
        </w:rPr>
        <w:t xml:space="preserve"> 28. </w:t>
      </w:r>
      <w:r w:rsidRPr="00452E18">
        <w:rPr>
          <w:rFonts w:ascii="Arial" w:hAnsi="Arial" w:cs="Arial"/>
        </w:rPr>
        <w:t>A convocação para reunião ordinária e extraordinária do CME será destinada a todos os membros titulares e convite para os suplentes.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="00921FCF" w:rsidRPr="00452E18">
        <w:rPr>
          <w:rFonts w:ascii="Arial" w:hAnsi="Arial" w:cs="Arial"/>
          <w:b/>
        </w:rPr>
        <w:t xml:space="preserve"> 29. </w:t>
      </w:r>
      <w:r w:rsidRPr="00452E18">
        <w:rPr>
          <w:rFonts w:ascii="Arial" w:hAnsi="Arial" w:cs="Arial"/>
        </w:rPr>
        <w:t>Participam das sessões e demais atividades do Conselho seus membros titulares e suplentes, tendo direito a voto os titulares, os quais poderão ser substituídos por seus respectivos suplentes nos seguintes casos: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I</w:t>
      </w:r>
      <w:r w:rsidRPr="00452E18">
        <w:rPr>
          <w:rFonts w:ascii="Arial" w:hAnsi="Arial" w:cs="Arial"/>
        </w:rPr>
        <w:t xml:space="preserve"> – afastamento temporário;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II</w:t>
      </w:r>
      <w:r w:rsidRPr="00452E18">
        <w:rPr>
          <w:rFonts w:ascii="Arial" w:hAnsi="Arial" w:cs="Arial"/>
        </w:rPr>
        <w:t xml:space="preserve"> – impedimentos eventuais e legais.</w:t>
      </w:r>
    </w:p>
    <w:p w:rsidR="00461C61" w:rsidRPr="00452E18" w:rsidRDefault="00461C61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lastRenderedPageBreak/>
        <w:tab/>
      </w:r>
      <w:r w:rsidR="00921FCF" w:rsidRPr="00452E18">
        <w:rPr>
          <w:rFonts w:ascii="Arial" w:hAnsi="Arial" w:cs="Arial"/>
          <w:b/>
        </w:rPr>
        <w:t>Parágrafo Único.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As sessões plenárias do CME são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abertas à participação de qualquer</w:t>
      </w:r>
      <w:r w:rsidR="00480E6B" w:rsidRPr="00452E18">
        <w:rPr>
          <w:rFonts w:ascii="Arial" w:hAnsi="Arial" w:cs="Arial"/>
        </w:rPr>
        <w:t xml:space="preserve"> cidadão, sem direito a voto, mas</w:t>
      </w:r>
      <w:r w:rsidRPr="00452E18">
        <w:rPr>
          <w:rFonts w:ascii="Arial" w:hAnsi="Arial" w:cs="Arial"/>
        </w:rPr>
        <w:t xml:space="preserve"> com direito a voz quando autorizado, previamente, pelo presidente.</w:t>
      </w:r>
    </w:p>
    <w:p w:rsidR="008D594C" w:rsidRDefault="008D594C" w:rsidP="008D594C">
      <w:pPr>
        <w:spacing w:before="240" w:line="360" w:lineRule="auto"/>
        <w:jc w:val="center"/>
        <w:rPr>
          <w:rFonts w:ascii="Arial" w:hAnsi="Arial" w:cs="Arial"/>
          <w:b/>
        </w:rPr>
      </w:pPr>
    </w:p>
    <w:p w:rsidR="004A37D4" w:rsidRPr="00F53346" w:rsidRDefault="00480E6B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SESS</w:t>
      </w:r>
      <w:r w:rsidR="004A37D4" w:rsidRPr="00F53346">
        <w:rPr>
          <w:rFonts w:ascii="Arial" w:hAnsi="Arial" w:cs="Arial"/>
          <w:b/>
        </w:rPr>
        <w:t>ÃO I</w:t>
      </w:r>
      <w:r w:rsidRPr="00F53346">
        <w:rPr>
          <w:rFonts w:ascii="Arial" w:hAnsi="Arial" w:cs="Arial"/>
          <w:b/>
        </w:rPr>
        <w:t>I</w:t>
      </w:r>
    </w:p>
    <w:p w:rsidR="004A37D4" w:rsidRPr="00F53346" w:rsidRDefault="004A37D4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DAS SESSÕES PLENÁRIAS</w:t>
      </w:r>
    </w:p>
    <w:p w:rsidR="004A37D4" w:rsidRPr="00452E18" w:rsidRDefault="004A37D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Art. </w:t>
      </w:r>
      <w:r w:rsidR="00480E6B" w:rsidRPr="00452E18">
        <w:rPr>
          <w:rFonts w:ascii="Arial" w:hAnsi="Arial" w:cs="Arial"/>
          <w:b/>
        </w:rPr>
        <w:t>30.</w:t>
      </w:r>
      <w:r w:rsidR="00480E6B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As sessões plenárias do conselho instala</w:t>
      </w:r>
      <w:r w:rsidR="00A114C8" w:rsidRPr="00452E18">
        <w:rPr>
          <w:rFonts w:ascii="Arial" w:hAnsi="Arial" w:cs="Arial"/>
        </w:rPr>
        <w:t>m</w:t>
      </w:r>
      <w:r w:rsidRPr="00452E18">
        <w:rPr>
          <w:rFonts w:ascii="Arial" w:hAnsi="Arial" w:cs="Arial"/>
        </w:rPr>
        <w:t>-s</w:t>
      </w:r>
      <w:r w:rsidR="00A114C8" w:rsidRPr="00452E18">
        <w:rPr>
          <w:rFonts w:ascii="Arial" w:hAnsi="Arial" w:cs="Arial"/>
        </w:rPr>
        <w:t>e</w:t>
      </w:r>
      <w:r w:rsidRPr="00452E18">
        <w:rPr>
          <w:rFonts w:ascii="Arial" w:hAnsi="Arial" w:cs="Arial"/>
        </w:rPr>
        <w:t xml:space="preserve"> com presença de maioria absoluta dos seus membros, salvo as sessões para estudo ou solenidades, que se instalam com qualquer número.</w:t>
      </w:r>
    </w:p>
    <w:p w:rsidR="008D594C" w:rsidRPr="00452E18" w:rsidRDefault="004A37D4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="00C602DF" w:rsidRPr="00452E18">
        <w:rPr>
          <w:rFonts w:ascii="Arial" w:hAnsi="Arial" w:cs="Arial"/>
          <w:b/>
        </w:rPr>
        <w:t xml:space="preserve">Art. </w:t>
      </w:r>
      <w:r w:rsidR="00480E6B" w:rsidRPr="00452E18">
        <w:rPr>
          <w:rFonts w:ascii="Arial" w:hAnsi="Arial" w:cs="Arial"/>
          <w:b/>
        </w:rPr>
        <w:t>31.</w:t>
      </w:r>
      <w:r w:rsidR="00480E6B" w:rsidRPr="00452E18">
        <w:rPr>
          <w:rFonts w:ascii="Arial" w:hAnsi="Arial" w:cs="Arial"/>
        </w:rPr>
        <w:t xml:space="preserve"> </w:t>
      </w:r>
      <w:r w:rsidR="00C602DF" w:rsidRPr="00452E18">
        <w:rPr>
          <w:rFonts w:ascii="Arial" w:hAnsi="Arial" w:cs="Arial"/>
        </w:rPr>
        <w:t>As votações são nominais, através da chamada dos presentes, devendo os membros do Conselho responder sim ou não, conforme sejam favoráv</w:t>
      </w:r>
      <w:r w:rsidR="008D594C">
        <w:rPr>
          <w:rFonts w:ascii="Arial" w:hAnsi="Arial" w:cs="Arial"/>
        </w:rPr>
        <w:t>eis ou contrários à proposição.</w:t>
      </w:r>
    </w:p>
    <w:p w:rsidR="008D594C" w:rsidRDefault="008D594C" w:rsidP="008D594C">
      <w:pPr>
        <w:spacing w:before="240" w:line="360" w:lineRule="auto"/>
        <w:jc w:val="center"/>
        <w:rPr>
          <w:rFonts w:ascii="Arial" w:hAnsi="Arial" w:cs="Arial"/>
          <w:b/>
        </w:rPr>
      </w:pPr>
    </w:p>
    <w:p w:rsidR="00E32C2C" w:rsidRPr="00F53346" w:rsidRDefault="00480E6B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SESS</w:t>
      </w:r>
      <w:r w:rsidR="00E32C2C" w:rsidRPr="00F53346">
        <w:rPr>
          <w:rFonts w:ascii="Arial" w:hAnsi="Arial" w:cs="Arial"/>
          <w:b/>
        </w:rPr>
        <w:t>ÃO II</w:t>
      </w:r>
      <w:r w:rsidRPr="00F53346">
        <w:rPr>
          <w:rFonts w:ascii="Arial" w:hAnsi="Arial" w:cs="Arial"/>
          <w:b/>
        </w:rPr>
        <w:t>I</w:t>
      </w:r>
    </w:p>
    <w:p w:rsidR="00E32C2C" w:rsidRPr="00F53346" w:rsidRDefault="00E32C2C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DOS ATOS E REGISTROS</w:t>
      </w:r>
    </w:p>
    <w:p w:rsidR="00E32C2C" w:rsidRPr="00452E18" w:rsidRDefault="00E32C2C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480E6B" w:rsidRPr="00452E18">
        <w:rPr>
          <w:rFonts w:ascii="Arial" w:hAnsi="Arial" w:cs="Arial"/>
          <w:b/>
        </w:rPr>
        <w:t xml:space="preserve">32. </w:t>
      </w:r>
      <w:r w:rsidRPr="00452E18">
        <w:rPr>
          <w:rFonts w:ascii="Arial" w:hAnsi="Arial" w:cs="Arial"/>
        </w:rPr>
        <w:t>Os atos do Conselho Municipal de Educação</w:t>
      </w:r>
      <w:r w:rsidR="0014757F" w:rsidRPr="00452E18">
        <w:rPr>
          <w:rFonts w:ascii="Arial" w:hAnsi="Arial" w:cs="Arial"/>
        </w:rPr>
        <w:t xml:space="preserve"> serão</w:t>
      </w:r>
      <w:r w:rsidRPr="00452E18">
        <w:rPr>
          <w:rFonts w:ascii="Arial" w:hAnsi="Arial" w:cs="Arial"/>
        </w:rPr>
        <w:t xml:space="preserve"> divulgados pelos órgãos de comunicação existentes no município ou Boletim oficial específico.</w:t>
      </w:r>
    </w:p>
    <w:p w:rsidR="00E32C2C" w:rsidRPr="00452E18" w:rsidRDefault="00E32C2C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480E6B" w:rsidRPr="00452E18">
        <w:rPr>
          <w:rFonts w:ascii="Arial" w:hAnsi="Arial" w:cs="Arial"/>
          <w:b/>
        </w:rPr>
        <w:t xml:space="preserve">33. </w:t>
      </w:r>
      <w:r w:rsidRPr="00452E18">
        <w:rPr>
          <w:rFonts w:ascii="Arial" w:hAnsi="Arial" w:cs="Arial"/>
        </w:rPr>
        <w:t>Os atos propostos pelas Comissões e aprovados pelo Plenário, tomarão a forma de Parecer, Resolução ou Indicação e serão assinados pelo Presidente do Conselho.</w:t>
      </w:r>
    </w:p>
    <w:p w:rsidR="00E32C2C" w:rsidRPr="00452E18" w:rsidRDefault="00E32C2C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§ 1º - </w:t>
      </w:r>
      <w:r w:rsidRPr="00452E18">
        <w:rPr>
          <w:rFonts w:ascii="Arial" w:hAnsi="Arial" w:cs="Arial"/>
        </w:rPr>
        <w:t>Resolução é o ato pelo qual o Conselho normatiza matéria de sua competência.</w:t>
      </w:r>
    </w:p>
    <w:p w:rsidR="00E32C2C" w:rsidRPr="00452E18" w:rsidRDefault="00E32C2C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§ 2º - </w:t>
      </w:r>
      <w:r w:rsidRPr="00452E18">
        <w:rPr>
          <w:rFonts w:ascii="Arial" w:hAnsi="Arial" w:cs="Arial"/>
        </w:rPr>
        <w:t xml:space="preserve">Parecer é </w:t>
      </w:r>
      <w:r w:rsidR="00480E6B" w:rsidRPr="00452E18">
        <w:rPr>
          <w:rFonts w:ascii="Arial" w:hAnsi="Arial" w:cs="Arial"/>
        </w:rPr>
        <w:t xml:space="preserve">o </w:t>
      </w:r>
      <w:r w:rsidRPr="00452E18">
        <w:rPr>
          <w:rFonts w:ascii="Arial" w:hAnsi="Arial" w:cs="Arial"/>
        </w:rPr>
        <w:t>pronunciamento sobre matéria submetida ao CME, podendo ser vinculante ou opinativo, dependendo da natureza do mesmo.</w:t>
      </w:r>
    </w:p>
    <w:p w:rsidR="00512C05" w:rsidRPr="00452E18" w:rsidRDefault="00512C0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I</w:t>
      </w:r>
      <w:r w:rsidRPr="00452E18">
        <w:rPr>
          <w:rFonts w:ascii="Arial" w:hAnsi="Arial" w:cs="Arial"/>
        </w:rPr>
        <w:t xml:space="preserve"> – O parecer deliberativo expressa a decisão do conselho quanto a matéria de sua competência.</w:t>
      </w:r>
    </w:p>
    <w:p w:rsidR="00512C05" w:rsidRPr="00452E18" w:rsidRDefault="00512C0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lastRenderedPageBreak/>
        <w:tab/>
      </w:r>
      <w:r w:rsidRPr="00452E18">
        <w:rPr>
          <w:rFonts w:ascii="Arial" w:hAnsi="Arial" w:cs="Arial"/>
          <w:b/>
        </w:rPr>
        <w:t>II</w:t>
      </w:r>
      <w:r w:rsidRPr="00452E18">
        <w:rPr>
          <w:rFonts w:ascii="Arial" w:hAnsi="Arial" w:cs="Arial"/>
        </w:rPr>
        <w:t xml:space="preserve"> – O parecer normativo regulamenta o sistema no que a lei lhe atribui, gerando resoluções normativas.</w:t>
      </w:r>
    </w:p>
    <w:p w:rsidR="00512C05" w:rsidRPr="00452E18" w:rsidRDefault="00512C0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III</w:t>
      </w:r>
      <w:r w:rsidRPr="00452E18">
        <w:rPr>
          <w:rFonts w:ascii="Arial" w:hAnsi="Arial" w:cs="Arial"/>
        </w:rPr>
        <w:t xml:space="preserve"> – O parecer Instrutivo explica e/ou orienta sobre normas vigentes.</w:t>
      </w:r>
    </w:p>
    <w:p w:rsidR="00512C05" w:rsidRPr="00452E18" w:rsidRDefault="00512C0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>IV</w:t>
      </w:r>
      <w:r w:rsidRPr="00452E18">
        <w:rPr>
          <w:rFonts w:ascii="Arial" w:hAnsi="Arial" w:cs="Arial"/>
        </w:rPr>
        <w:t xml:space="preserve"> – O parecer técnico expressa a opinião fundamentada do conselho, quando solicitada por quem de direito.</w:t>
      </w:r>
    </w:p>
    <w:p w:rsidR="00512C05" w:rsidRPr="00452E18" w:rsidRDefault="00512C05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V </w:t>
      </w:r>
      <w:r w:rsidRPr="00452E18">
        <w:rPr>
          <w:rFonts w:ascii="Arial" w:hAnsi="Arial" w:cs="Arial"/>
        </w:rPr>
        <w:t>– O parecer propositivo traz a sugestão do conselho em vista da melhoria do ensino, sendo que o destinatário não tem obrigação de cumpri-lo.</w:t>
      </w:r>
    </w:p>
    <w:p w:rsidR="0079427F" w:rsidRPr="00452E18" w:rsidRDefault="00E32C2C" w:rsidP="008D594C">
      <w:p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ab/>
      </w:r>
      <w:r w:rsidRPr="00452E18">
        <w:rPr>
          <w:rFonts w:ascii="Arial" w:hAnsi="Arial" w:cs="Arial"/>
          <w:b/>
        </w:rPr>
        <w:t xml:space="preserve">§ 3º - </w:t>
      </w:r>
      <w:r w:rsidRPr="00452E18">
        <w:rPr>
          <w:rFonts w:ascii="Arial" w:hAnsi="Arial" w:cs="Arial"/>
        </w:rPr>
        <w:t>Indicação é o ato pelo qual o CME propõe medidas com vistas à expansão e melhoria do ensino.</w:t>
      </w:r>
    </w:p>
    <w:p w:rsidR="008D594C" w:rsidRDefault="008D594C" w:rsidP="008D594C">
      <w:pPr>
        <w:spacing w:before="240" w:line="360" w:lineRule="auto"/>
        <w:jc w:val="center"/>
        <w:rPr>
          <w:rFonts w:ascii="Arial" w:hAnsi="Arial" w:cs="Arial"/>
          <w:b/>
        </w:rPr>
      </w:pPr>
    </w:p>
    <w:p w:rsidR="006D408F" w:rsidRPr="00452E18" w:rsidRDefault="002A2FF5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CAPÍTULO III</w:t>
      </w:r>
    </w:p>
    <w:p w:rsidR="006D408F" w:rsidRPr="00452E18" w:rsidRDefault="006D408F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>DAS COMPETÊNCIAS</w:t>
      </w:r>
    </w:p>
    <w:p w:rsidR="006D408F" w:rsidRPr="00F53346" w:rsidRDefault="00480E6B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SESS</w:t>
      </w:r>
      <w:r w:rsidR="006D408F" w:rsidRPr="00F53346">
        <w:rPr>
          <w:rFonts w:ascii="Arial" w:hAnsi="Arial" w:cs="Arial"/>
          <w:b/>
        </w:rPr>
        <w:t>ÃO I</w:t>
      </w:r>
    </w:p>
    <w:p w:rsidR="006D408F" w:rsidRPr="00F53346" w:rsidRDefault="009A57FD" w:rsidP="008D594C">
      <w:pPr>
        <w:spacing w:before="240" w:line="360" w:lineRule="auto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DA PRESIDÊ</w:t>
      </w:r>
      <w:r w:rsidR="00781CCD" w:rsidRPr="00F53346">
        <w:rPr>
          <w:rFonts w:ascii="Arial" w:hAnsi="Arial" w:cs="Arial"/>
          <w:b/>
        </w:rPr>
        <w:t>NCIA,</w:t>
      </w:r>
      <w:r w:rsidR="008E34AE" w:rsidRPr="00F53346">
        <w:rPr>
          <w:rFonts w:ascii="Arial" w:hAnsi="Arial" w:cs="Arial"/>
          <w:b/>
        </w:rPr>
        <w:t xml:space="preserve"> VICE-PRESIDÊNCIA </w:t>
      </w:r>
      <w:r w:rsidR="001B38DC" w:rsidRPr="00F53346">
        <w:rPr>
          <w:rFonts w:ascii="Arial" w:hAnsi="Arial" w:cs="Arial"/>
          <w:b/>
        </w:rPr>
        <w:t>E</w:t>
      </w:r>
      <w:r w:rsidR="00781CCD" w:rsidRPr="00F53346">
        <w:rPr>
          <w:rFonts w:ascii="Arial" w:hAnsi="Arial" w:cs="Arial"/>
          <w:b/>
        </w:rPr>
        <w:t xml:space="preserve"> SECRETARIA </w:t>
      </w:r>
      <w:r w:rsidR="006D408F" w:rsidRPr="00F53346">
        <w:rPr>
          <w:rFonts w:ascii="Arial" w:hAnsi="Arial" w:cs="Arial"/>
          <w:b/>
        </w:rPr>
        <w:t>DO CONSELHO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480E6B" w:rsidRPr="00452E18">
        <w:rPr>
          <w:rFonts w:ascii="Arial" w:hAnsi="Arial" w:cs="Arial"/>
          <w:b/>
        </w:rPr>
        <w:t xml:space="preserve">34. </w:t>
      </w:r>
      <w:r w:rsidRPr="00452E18">
        <w:rPr>
          <w:rFonts w:ascii="Arial" w:hAnsi="Arial" w:cs="Arial"/>
        </w:rPr>
        <w:t>Ao Presidente do Conselho incumbe: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</w:t>
      </w:r>
      <w:r w:rsidRPr="00452E18">
        <w:rPr>
          <w:rFonts w:ascii="Arial" w:hAnsi="Arial" w:cs="Arial"/>
        </w:rPr>
        <w:t xml:space="preserve"> – estabelecer a pauta de cada sessão plenária;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II</w:t>
      </w:r>
      <w:r w:rsidRPr="00452E18">
        <w:rPr>
          <w:rFonts w:ascii="Arial" w:hAnsi="Arial" w:cs="Arial"/>
        </w:rPr>
        <w:t xml:space="preserve"> – convocar os membros do Conselho para as reuniões ordinárias e extraordinárias;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III</w:t>
      </w:r>
      <w:r w:rsidRPr="00452E18">
        <w:rPr>
          <w:rFonts w:ascii="Arial" w:hAnsi="Arial" w:cs="Arial"/>
        </w:rPr>
        <w:t xml:space="preserve"> – presidir, supervisionar e coordenar os trabalhos do Conselho, promovendo as medidas necessárias à consecução das suas finalidades;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IV</w:t>
      </w:r>
      <w:r w:rsidRPr="00452E18">
        <w:rPr>
          <w:rFonts w:ascii="Arial" w:hAnsi="Arial" w:cs="Arial"/>
        </w:rPr>
        <w:t xml:space="preserve"> – coordenar as discussões e tomar os votos dos membro</w:t>
      </w:r>
      <w:r w:rsidR="009C7971" w:rsidRPr="00452E18">
        <w:rPr>
          <w:rFonts w:ascii="Arial" w:hAnsi="Arial" w:cs="Arial"/>
        </w:rPr>
        <w:t>s</w:t>
      </w:r>
      <w:r w:rsidRPr="00452E18">
        <w:rPr>
          <w:rFonts w:ascii="Arial" w:hAnsi="Arial" w:cs="Arial"/>
        </w:rPr>
        <w:t xml:space="preserve"> do Conselho;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V</w:t>
      </w:r>
      <w:r w:rsidRPr="00452E18">
        <w:rPr>
          <w:rFonts w:ascii="Arial" w:hAnsi="Arial" w:cs="Arial"/>
        </w:rPr>
        <w:t xml:space="preserve"> – dirimir as questões de ordem;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VI</w:t>
      </w:r>
      <w:r w:rsidRPr="00452E18">
        <w:rPr>
          <w:rFonts w:ascii="Arial" w:hAnsi="Arial" w:cs="Arial"/>
        </w:rPr>
        <w:t xml:space="preserve"> – expedir documentos decorrentes de decisões do Conselho;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VII</w:t>
      </w:r>
      <w:r w:rsidRPr="00452E18">
        <w:rPr>
          <w:rFonts w:ascii="Arial" w:hAnsi="Arial" w:cs="Arial"/>
        </w:rPr>
        <w:t xml:space="preserve"> – resolver questões de ordem do Conselho;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lastRenderedPageBreak/>
        <w:t>VIII</w:t>
      </w:r>
      <w:r w:rsidRPr="00452E18">
        <w:rPr>
          <w:rFonts w:ascii="Arial" w:hAnsi="Arial" w:cs="Arial"/>
        </w:rPr>
        <w:t xml:space="preserve"> – exercer</w:t>
      </w:r>
      <w:r w:rsidR="006514EE" w:rsidRPr="00452E18">
        <w:rPr>
          <w:rFonts w:ascii="Arial" w:hAnsi="Arial" w:cs="Arial"/>
        </w:rPr>
        <w:t>, nas sessões, o direito de voto e usar</w:t>
      </w:r>
      <w:r w:rsidRPr="00452E18">
        <w:rPr>
          <w:rFonts w:ascii="Arial" w:hAnsi="Arial" w:cs="Arial"/>
        </w:rPr>
        <w:t xml:space="preserve"> o voto de </w:t>
      </w:r>
      <w:r w:rsidR="006514EE" w:rsidRPr="00452E18">
        <w:rPr>
          <w:rFonts w:ascii="Arial" w:hAnsi="Arial" w:cs="Arial"/>
        </w:rPr>
        <w:t>qualidade, em caso de empate</w:t>
      </w:r>
      <w:r w:rsidRPr="00452E18">
        <w:rPr>
          <w:rFonts w:ascii="Arial" w:hAnsi="Arial" w:cs="Arial"/>
        </w:rPr>
        <w:t>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IX </w:t>
      </w:r>
      <w:r w:rsidRPr="00452E18">
        <w:rPr>
          <w:rFonts w:ascii="Arial" w:hAnsi="Arial" w:cs="Arial"/>
        </w:rPr>
        <w:t xml:space="preserve">– </w:t>
      </w:r>
      <w:r w:rsidR="00C42214" w:rsidRPr="00452E18">
        <w:rPr>
          <w:rFonts w:ascii="Arial" w:hAnsi="Arial" w:cs="Arial"/>
        </w:rPr>
        <w:t>Expedir portarias, pareceres, resoluções e provimentos, com agilidade e correção, guardando absoluta fidelidade ao pensamento dos conselheiros e tendo como meta o constante aperfeiçoamento do sistema educacional</w:t>
      </w:r>
      <w:r w:rsidRPr="00452E18">
        <w:rPr>
          <w:rFonts w:ascii="Arial" w:hAnsi="Arial" w:cs="Arial"/>
        </w:rPr>
        <w:t>;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</w:t>
      </w:r>
      <w:r w:rsidRPr="00452E18">
        <w:rPr>
          <w:rFonts w:ascii="Arial" w:hAnsi="Arial" w:cs="Arial"/>
        </w:rPr>
        <w:t xml:space="preserve"> – instituir comissões especiais temporárias, integradas por conselheiros e/ou especialistas, para realizar estudos de interesse do Conselho.</w:t>
      </w:r>
    </w:p>
    <w:p w:rsidR="00D53D45" w:rsidRPr="00452E18" w:rsidRDefault="008E34AE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  <w:b/>
        </w:rPr>
      </w:pPr>
      <w:r w:rsidRPr="00452E18">
        <w:rPr>
          <w:rFonts w:ascii="Arial" w:hAnsi="Arial" w:cs="Arial"/>
          <w:b/>
        </w:rPr>
        <w:t xml:space="preserve">XI </w:t>
      </w:r>
      <w:r w:rsidR="00D53D45" w:rsidRPr="00452E18">
        <w:rPr>
          <w:rFonts w:ascii="Arial" w:hAnsi="Arial" w:cs="Arial"/>
          <w:b/>
        </w:rPr>
        <w:t>–</w:t>
      </w:r>
      <w:r w:rsidRPr="00452E18">
        <w:rPr>
          <w:rFonts w:ascii="Arial" w:hAnsi="Arial" w:cs="Arial"/>
          <w:b/>
        </w:rPr>
        <w:t xml:space="preserve"> </w:t>
      </w:r>
      <w:r w:rsidR="00D53D45" w:rsidRPr="00452E18">
        <w:rPr>
          <w:rFonts w:ascii="Arial" w:hAnsi="Arial" w:cs="Arial"/>
        </w:rPr>
        <w:t>Cumprir e fazer cumprir o presente Regimento</w:t>
      </w:r>
      <w:r w:rsidR="00FA69E5" w:rsidRPr="00452E18">
        <w:rPr>
          <w:rFonts w:ascii="Arial" w:hAnsi="Arial" w:cs="Arial"/>
        </w:rPr>
        <w:t>.</w:t>
      </w:r>
    </w:p>
    <w:p w:rsidR="00D53D45" w:rsidRPr="00452E18" w:rsidRDefault="00D53D45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XII – </w:t>
      </w:r>
      <w:r w:rsidRPr="00452E18">
        <w:rPr>
          <w:rFonts w:ascii="Arial" w:hAnsi="Arial" w:cs="Arial"/>
        </w:rPr>
        <w:t>Tomar as providências necessárias para o regular funcionamento do Conselho</w:t>
      </w:r>
      <w:r w:rsidR="00FA69E5" w:rsidRPr="00452E18">
        <w:rPr>
          <w:rFonts w:ascii="Arial" w:hAnsi="Arial" w:cs="Arial"/>
        </w:rPr>
        <w:t>.</w:t>
      </w:r>
    </w:p>
    <w:p w:rsidR="00D53D45" w:rsidRPr="00452E18" w:rsidRDefault="00D53D45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XIII</w:t>
      </w:r>
      <w:r w:rsidRPr="00452E18">
        <w:rPr>
          <w:rFonts w:ascii="Arial" w:hAnsi="Arial" w:cs="Arial"/>
        </w:rPr>
        <w:t xml:space="preserve"> – Solicitar as providências e recursos necessários ao atendimento dos serviços do Conselho</w:t>
      </w:r>
      <w:r w:rsidR="00FA69E5" w:rsidRPr="00452E18">
        <w:rPr>
          <w:rFonts w:ascii="Arial" w:hAnsi="Arial" w:cs="Arial"/>
        </w:rPr>
        <w:t>.</w:t>
      </w:r>
    </w:p>
    <w:p w:rsidR="00D53D45" w:rsidRPr="00452E18" w:rsidRDefault="00D53D45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XIV</w:t>
      </w:r>
      <w:r w:rsidRPr="00452E18">
        <w:rPr>
          <w:rFonts w:ascii="Arial" w:hAnsi="Arial" w:cs="Arial"/>
        </w:rPr>
        <w:t xml:space="preserve"> – Distribuir os processos entre os demais conselheiros, alternadamente, designando quem deve relatar</w:t>
      </w:r>
      <w:r w:rsidR="00FA69E5" w:rsidRPr="00452E18">
        <w:rPr>
          <w:rFonts w:ascii="Arial" w:hAnsi="Arial" w:cs="Arial"/>
        </w:rPr>
        <w:t>.</w:t>
      </w:r>
    </w:p>
    <w:p w:rsidR="002D52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XV </w:t>
      </w:r>
      <w:r w:rsidRPr="00452E18">
        <w:rPr>
          <w:rFonts w:ascii="Arial" w:hAnsi="Arial" w:cs="Arial"/>
        </w:rPr>
        <w:t xml:space="preserve">– Manter os contatos que entender necessários na defesa </w:t>
      </w:r>
      <w:r w:rsidR="00FA69E5" w:rsidRPr="00452E18">
        <w:rPr>
          <w:rFonts w:ascii="Arial" w:hAnsi="Arial" w:cs="Arial"/>
        </w:rPr>
        <w:t>dos interesses do Conselho</w:t>
      </w:r>
      <w:r w:rsidRPr="00452E18">
        <w:rPr>
          <w:rFonts w:ascii="Arial" w:hAnsi="Arial" w:cs="Arial"/>
        </w:rPr>
        <w:t xml:space="preserve"> junto aos órgãos municipais, estaduais e federais, vinculados ao setor de educação</w:t>
      </w:r>
      <w:r w:rsidR="00FA69E5" w:rsidRPr="00452E18">
        <w:rPr>
          <w:rFonts w:ascii="Arial" w:hAnsi="Arial" w:cs="Arial"/>
        </w:rPr>
        <w:t>.</w:t>
      </w:r>
    </w:p>
    <w:p w:rsidR="002D52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XVI </w:t>
      </w:r>
      <w:r w:rsidRPr="00452E18">
        <w:rPr>
          <w:rFonts w:ascii="Arial" w:hAnsi="Arial" w:cs="Arial"/>
        </w:rPr>
        <w:t>– Conceder licenç</w:t>
      </w:r>
      <w:r w:rsidR="007A5D36" w:rsidRPr="00452E18">
        <w:rPr>
          <w:rFonts w:ascii="Arial" w:hAnsi="Arial" w:cs="Arial"/>
        </w:rPr>
        <w:t>a de afastamento aos membros do</w:t>
      </w:r>
      <w:r w:rsidRPr="00452E18">
        <w:rPr>
          <w:rFonts w:ascii="Arial" w:hAnsi="Arial" w:cs="Arial"/>
        </w:rPr>
        <w:t xml:space="preserve"> Conselho</w:t>
      </w:r>
      <w:r w:rsidR="00FA69E5" w:rsidRPr="00452E18">
        <w:rPr>
          <w:rFonts w:ascii="Arial" w:hAnsi="Arial" w:cs="Arial"/>
        </w:rPr>
        <w:t>.</w:t>
      </w:r>
    </w:p>
    <w:p w:rsidR="002D52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XVII</w:t>
      </w:r>
      <w:r w:rsidRPr="00452E18">
        <w:rPr>
          <w:rFonts w:ascii="Arial" w:hAnsi="Arial" w:cs="Arial"/>
        </w:rPr>
        <w:t xml:space="preserve"> – Orientar e conduzir os trabalhos e discussões nas reuniões do Conselho, mantendo sempre o espírito de respeito, trabalho e cooperação entre os conselheiros, na defesa dos interesses da educação</w:t>
      </w:r>
      <w:r w:rsidR="00FA69E5" w:rsidRPr="00452E18">
        <w:rPr>
          <w:rFonts w:ascii="Arial" w:hAnsi="Arial" w:cs="Arial"/>
        </w:rPr>
        <w:t>.</w:t>
      </w:r>
    </w:p>
    <w:p w:rsidR="002D52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XVIII</w:t>
      </w:r>
      <w:r w:rsidRPr="00452E18">
        <w:rPr>
          <w:rFonts w:ascii="Arial" w:hAnsi="Arial" w:cs="Arial"/>
        </w:rPr>
        <w:t xml:space="preserve"> – Re</w:t>
      </w:r>
      <w:r w:rsidR="00FA69E5" w:rsidRPr="00452E18">
        <w:rPr>
          <w:rFonts w:ascii="Arial" w:hAnsi="Arial" w:cs="Arial"/>
        </w:rPr>
        <w:t>presentar</w:t>
      </w:r>
      <w:r w:rsidR="00F53346" w:rsidRPr="00452E18">
        <w:rPr>
          <w:rFonts w:ascii="Arial" w:hAnsi="Arial" w:cs="Arial"/>
        </w:rPr>
        <w:t xml:space="preserve"> </w:t>
      </w:r>
      <w:r w:rsidR="00FA69E5" w:rsidRPr="00452E18">
        <w:rPr>
          <w:rFonts w:ascii="Arial" w:hAnsi="Arial" w:cs="Arial"/>
        </w:rPr>
        <w:t>o Conselho em reuniões</w:t>
      </w:r>
      <w:r w:rsidRPr="00452E18">
        <w:rPr>
          <w:rFonts w:ascii="Arial" w:hAnsi="Arial" w:cs="Arial"/>
        </w:rPr>
        <w:t>, atos públicos ou oficiais a que for convidado, podendo delegar esta função a um ou mais conselheiro</w:t>
      </w:r>
      <w:r w:rsidR="0026732A" w:rsidRPr="00452E18">
        <w:rPr>
          <w:rFonts w:ascii="Arial" w:hAnsi="Arial" w:cs="Arial"/>
        </w:rPr>
        <w:t>s</w:t>
      </w:r>
      <w:r w:rsidR="00FA69E5" w:rsidRPr="00452E18">
        <w:rPr>
          <w:rFonts w:ascii="Arial" w:hAnsi="Arial" w:cs="Arial"/>
        </w:rPr>
        <w:t>.</w:t>
      </w:r>
    </w:p>
    <w:p w:rsidR="002D52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XIX</w:t>
      </w:r>
      <w:r w:rsidRPr="00452E18">
        <w:rPr>
          <w:rFonts w:ascii="Arial" w:hAnsi="Arial" w:cs="Arial"/>
        </w:rPr>
        <w:t xml:space="preserve"> – Propor alterações ao Presente Regimento, submetendo-as à análise e discussão entre os demais conselheiros</w:t>
      </w:r>
      <w:r w:rsidR="00F730F7" w:rsidRPr="00452E18">
        <w:rPr>
          <w:rFonts w:ascii="Arial" w:hAnsi="Arial" w:cs="Arial"/>
        </w:rPr>
        <w:t>.</w:t>
      </w:r>
    </w:p>
    <w:p w:rsidR="002D52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XX</w:t>
      </w:r>
      <w:r w:rsidR="00F53346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-</w:t>
      </w:r>
      <w:r w:rsidR="00F53346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Corresponder-se com as autoridades sobre matérias de serviço e assinar o expediente do Conselho</w:t>
      </w:r>
      <w:r w:rsidR="00F730F7" w:rsidRPr="00452E18">
        <w:rPr>
          <w:rFonts w:ascii="Arial" w:hAnsi="Arial" w:cs="Arial"/>
        </w:rPr>
        <w:t>.</w:t>
      </w:r>
    </w:p>
    <w:p w:rsidR="002D52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lastRenderedPageBreak/>
        <w:t xml:space="preserve">XXI – </w:t>
      </w:r>
      <w:r w:rsidRPr="00452E18">
        <w:rPr>
          <w:rFonts w:ascii="Arial" w:hAnsi="Arial" w:cs="Arial"/>
        </w:rPr>
        <w:t>Designar comissões, ouvindo o plenário, para incumbir tarefas afetas ao conselho</w:t>
      </w:r>
      <w:r w:rsidR="00F730F7" w:rsidRPr="00452E18">
        <w:rPr>
          <w:rFonts w:ascii="Arial" w:hAnsi="Arial" w:cs="Arial"/>
        </w:rPr>
        <w:t>.</w:t>
      </w:r>
    </w:p>
    <w:p w:rsidR="00F920F2" w:rsidRPr="00452E18" w:rsidRDefault="002D52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XXII</w:t>
      </w:r>
      <w:r w:rsidRPr="00452E18">
        <w:rPr>
          <w:rFonts w:ascii="Arial" w:hAnsi="Arial" w:cs="Arial"/>
        </w:rPr>
        <w:t xml:space="preserve"> – Elaborar, anualmente, o relatório do Conselho, para conhecimento e aprovação dos demais</w:t>
      </w:r>
      <w:r w:rsidR="00F920F2" w:rsidRPr="00452E18">
        <w:rPr>
          <w:rFonts w:ascii="Arial" w:hAnsi="Arial" w:cs="Arial"/>
        </w:rPr>
        <w:t xml:space="preserve"> conselheiros e posterior encaminhamento ao Poder Executivo</w:t>
      </w:r>
      <w:r w:rsidR="00F730F7" w:rsidRPr="00452E18">
        <w:rPr>
          <w:rFonts w:ascii="Arial" w:hAnsi="Arial" w:cs="Arial"/>
        </w:rPr>
        <w:t>.</w:t>
      </w:r>
    </w:p>
    <w:p w:rsidR="008E34AE" w:rsidRPr="00452E18" w:rsidRDefault="00F920F2" w:rsidP="008D594C">
      <w:pPr>
        <w:tabs>
          <w:tab w:val="left" w:pos="6525"/>
        </w:tabs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XXIII</w:t>
      </w:r>
      <w:r w:rsidRPr="00452E18">
        <w:rPr>
          <w:rFonts w:ascii="Arial" w:hAnsi="Arial" w:cs="Arial"/>
        </w:rPr>
        <w:t xml:space="preserve"> – Exercer outras atribuições pertinentes ao cargo, compatíveis com as finalidades</w:t>
      </w:r>
      <w:r w:rsidR="00F730F7" w:rsidRPr="00452E18">
        <w:rPr>
          <w:rFonts w:ascii="Arial" w:hAnsi="Arial" w:cs="Arial"/>
        </w:rPr>
        <w:t>.</w:t>
      </w:r>
    </w:p>
    <w:p w:rsidR="006D408F" w:rsidRPr="00452E18" w:rsidRDefault="006D408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</w:t>
      </w:r>
      <w:r w:rsidR="00480E6B" w:rsidRPr="00452E18">
        <w:rPr>
          <w:rFonts w:ascii="Arial" w:hAnsi="Arial" w:cs="Arial"/>
          <w:b/>
        </w:rPr>
        <w:t>X</w:t>
      </w:r>
      <w:r w:rsidRPr="00452E18">
        <w:rPr>
          <w:rFonts w:ascii="Arial" w:hAnsi="Arial" w:cs="Arial"/>
          <w:b/>
        </w:rPr>
        <w:t>I</w:t>
      </w:r>
      <w:r w:rsidR="00480E6B" w:rsidRPr="00452E18">
        <w:rPr>
          <w:rFonts w:ascii="Arial" w:hAnsi="Arial" w:cs="Arial"/>
          <w:b/>
        </w:rPr>
        <w:t>V</w:t>
      </w:r>
      <w:r w:rsidRPr="00452E18">
        <w:rPr>
          <w:rFonts w:ascii="Arial" w:hAnsi="Arial" w:cs="Arial"/>
        </w:rPr>
        <w:t xml:space="preserve"> – representar o Conselho em juízo ou fora dele.</w:t>
      </w:r>
    </w:p>
    <w:p w:rsidR="00F920F2" w:rsidRPr="00452E18" w:rsidRDefault="00F920F2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480E6B" w:rsidRPr="00452E18">
        <w:rPr>
          <w:rFonts w:ascii="Arial" w:hAnsi="Arial" w:cs="Arial"/>
          <w:b/>
        </w:rPr>
        <w:t>35.</w:t>
      </w:r>
      <w:r w:rsidRPr="00452E18">
        <w:rPr>
          <w:rFonts w:ascii="Arial" w:hAnsi="Arial" w:cs="Arial"/>
          <w:b/>
        </w:rPr>
        <w:t xml:space="preserve"> </w:t>
      </w:r>
      <w:r w:rsidR="00D014DF"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Compete ao Vice-Presidente, substituir o Presidente nas faltas e impedimentos.</w:t>
      </w:r>
    </w:p>
    <w:p w:rsidR="00F920F2" w:rsidRPr="00452E18" w:rsidRDefault="00F920F2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D014DF" w:rsidRPr="00452E18">
        <w:rPr>
          <w:rFonts w:ascii="Arial" w:hAnsi="Arial" w:cs="Arial"/>
          <w:b/>
        </w:rPr>
        <w:t xml:space="preserve"> 36. </w:t>
      </w:r>
      <w:r w:rsidRPr="00452E18">
        <w:rPr>
          <w:rFonts w:ascii="Arial" w:hAnsi="Arial" w:cs="Arial"/>
        </w:rPr>
        <w:t>Compete ao Secretário,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auxiliar nos trabalhos da Presidência</w:t>
      </w:r>
      <w:r w:rsidR="00F66A80" w:rsidRPr="00452E18">
        <w:rPr>
          <w:rFonts w:ascii="Arial" w:hAnsi="Arial" w:cs="Arial"/>
        </w:rPr>
        <w:t xml:space="preserve"> </w:t>
      </w:r>
      <w:r w:rsidR="00781CCD" w:rsidRPr="00452E18">
        <w:rPr>
          <w:rFonts w:ascii="Arial" w:hAnsi="Arial" w:cs="Arial"/>
        </w:rPr>
        <w:t xml:space="preserve">e </w:t>
      </w:r>
      <w:r w:rsidR="00B93B05" w:rsidRPr="00452E18">
        <w:rPr>
          <w:rFonts w:ascii="Arial" w:hAnsi="Arial" w:cs="Arial"/>
        </w:rPr>
        <w:t>assumir a S</w:t>
      </w:r>
      <w:r w:rsidR="00781CCD" w:rsidRPr="00452E18">
        <w:rPr>
          <w:rFonts w:ascii="Arial" w:hAnsi="Arial" w:cs="Arial"/>
        </w:rPr>
        <w:t>e</w:t>
      </w:r>
      <w:r w:rsidR="00F66A80" w:rsidRPr="00452E18">
        <w:rPr>
          <w:rFonts w:ascii="Arial" w:hAnsi="Arial" w:cs="Arial"/>
        </w:rPr>
        <w:t>cretaria Executiva</w:t>
      </w:r>
      <w:r w:rsidR="005E4EA7" w:rsidRPr="00452E18">
        <w:rPr>
          <w:rFonts w:ascii="Arial" w:hAnsi="Arial" w:cs="Arial"/>
        </w:rPr>
        <w:t xml:space="preserve">, </w:t>
      </w:r>
      <w:r w:rsidR="006C186D" w:rsidRPr="00452E18">
        <w:rPr>
          <w:rFonts w:ascii="Arial" w:hAnsi="Arial" w:cs="Arial"/>
        </w:rPr>
        <w:t>conforme a demanda de trabalho.</w:t>
      </w:r>
    </w:p>
    <w:p w:rsidR="000E4EDD" w:rsidRPr="00452E18" w:rsidRDefault="00D014D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 37.</w:t>
      </w:r>
      <w:r w:rsidR="000E4EDD" w:rsidRPr="00452E18">
        <w:rPr>
          <w:rFonts w:ascii="Arial" w:hAnsi="Arial" w:cs="Arial"/>
        </w:rPr>
        <w:t xml:space="preserve"> Cabe ao Presidente do Conselho Municipal de Educação, no prazo de 30 (trinta) dias antes de findar o mandato dos conselheiros, mobilizar as instituições para convocação das assembleias que escolherão e/ou reconduzirão os representantes para a  composição do colegiado.</w:t>
      </w:r>
    </w:p>
    <w:p w:rsidR="000E4EDD" w:rsidRPr="00452E18" w:rsidRDefault="000E4EDD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Parágrafo Único</w:t>
      </w:r>
      <w:r w:rsidRPr="00452E18">
        <w:rPr>
          <w:rFonts w:ascii="Arial" w:hAnsi="Arial" w:cs="Arial"/>
        </w:rPr>
        <w:t>. No caso do presidente não cumprir o disposto no caput deste artigo competirá ao Secretário Municipal de Educação executar a ação.</w:t>
      </w:r>
    </w:p>
    <w:p w:rsidR="008D594C" w:rsidRDefault="008D594C" w:rsidP="008D594C">
      <w:pPr>
        <w:spacing w:before="240" w:line="360" w:lineRule="auto"/>
        <w:ind w:firstLine="709"/>
        <w:jc w:val="center"/>
        <w:rPr>
          <w:rFonts w:ascii="Arial" w:hAnsi="Arial" w:cs="Arial"/>
          <w:b/>
        </w:rPr>
      </w:pPr>
    </w:p>
    <w:p w:rsidR="00C34458" w:rsidRPr="00F53346" w:rsidRDefault="00CC1CA6" w:rsidP="008D594C">
      <w:pPr>
        <w:spacing w:before="240" w:line="360" w:lineRule="auto"/>
        <w:ind w:firstLine="709"/>
        <w:jc w:val="center"/>
        <w:rPr>
          <w:rFonts w:ascii="Arial" w:hAnsi="Arial" w:cs="Arial"/>
          <w:b/>
          <w:color w:val="0070C0"/>
        </w:rPr>
      </w:pPr>
      <w:r w:rsidRPr="00F53346">
        <w:rPr>
          <w:rFonts w:ascii="Arial" w:hAnsi="Arial" w:cs="Arial"/>
          <w:b/>
        </w:rPr>
        <w:t>SESS</w:t>
      </w:r>
      <w:r w:rsidR="00C34458" w:rsidRPr="00F53346">
        <w:rPr>
          <w:rFonts w:ascii="Arial" w:hAnsi="Arial" w:cs="Arial"/>
          <w:b/>
        </w:rPr>
        <w:t>ÃO II</w:t>
      </w:r>
    </w:p>
    <w:p w:rsidR="00C34458" w:rsidRPr="00F53346" w:rsidRDefault="00C34458" w:rsidP="008D594C">
      <w:pPr>
        <w:spacing w:before="240" w:line="360" w:lineRule="auto"/>
        <w:ind w:firstLine="709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DOS MEMBROS DO CONSELHO</w:t>
      </w:r>
    </w:p>
    <w:p w:rsidR="00A57B06" w:rsidRPr="00452E18" w:rsidRDefault="00A33191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D014DF" w:rsidRPr="00452E18">
        <w:rPr>
          <w:rFonts w:ascii="Arial" w:hAnsi="Arial" w:cs="Arial"/>
          <w:b/>
        </w:rPr>
        <w:t xml:space="preserve"> 38.</w:t>
      </w:r>
      <w:r w:rsidRPr="00452E18">
        <w:rPr>
          <w:rFonts w:ascii="Arial" w:hAnsi="Arial" w:cs="Arial"/>
          <w:b/>
        </w:rPr>
        <w:t xml:space="preserve"> </w:t>
      </w:r>
      <w:r w:rsidRPr="00452E18">
        <w:rPr>
          <w:rFonts w:ascii="Arial" w:hAnsi="Arial" w:cs="Arial"/>
        </w:rPr>
        <w:t>Os membros do Conselho Municipal de Educação são nomeados pelo Executivo Municipal, na forma estabelecida na Lei Municipal nº</w:t>
      </w:r>
      <w:r w:rsidR="00A57B06" w:rsidRPr="00452E18">
        <w:rPr>
          <w:rFonts w:ascii="Arial" w:hAnsi="Arial" w:cs="Arial"/>
        </w:rPr>
        <w:t xml:space="preserve"> 1.768/14, e sua posse dar-se-á em sessão plenária, no prazo de 30 dias a contar de sua nomeação.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</w:t>
      </w:r>
      <w:r w:rsidRPr="00452E18">
        <w:rPr>
          <w:rFonts w:ascii="Arial" w:hAnsi="Arial" w:cs="Arial"/>
        </w:rPr>
        <w:t xml:space="preserve">. </w:t>
      </w:r>
      <w:r w:rsidR="00D014DF" w:rsidRPr="00452E18">
        <w:rPr>
          <w:rFonts w:ascii="Arial" w:hAnsi="Arial" w:cs="Arial"/>
          <w:b/>
        </w:rPr>
        <w:t xml:space="preserve">39. </w:t>
      </w:r>
      <w:r w:rsidRPr="00452E18">
        <w:rPr>
          <w:rFonts w:ascii="Arial" w:hAnsi="Arial" w:cs="Arial"/>
        </w:rPr>
        <w:t>Compete aos membros do Conselho: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</w:t>
      </w:r>
      <w:r w:rsidRPr="00452E18">
        <w:rPr>
          <w:rFonts w:ascii="Arial" w:hAnsi="Arial" w:cs="Arial"/>
        </w:rPr>
        <w:t xml:space="preserve"> – estudar e pesquisar sobre normas e assuntos pertinentes;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lastRenderedPageBreak/>
        <w:t>II</w:t>
      </w:r>
      <w:r w:rsidRPr="00452E18">
        <w:rPr>
          <w:rFonts w:ascii="Arial" w:hAnsi="Arial" w:cs="Arial"/>
        </w:rPr>
        <w:t xml:space="preserve"> – relatar, nos prazos estabelecidos, as matérias que lhes forem atribuídas pelo Presidente do Conselho;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III</w:t>
      </w:r>
      <w:r w:rsidRPr="00452E18">
        <w:rPr>
          <w:rFonts w:ascii="Arial" w:hAnsi="Arial" w:cs="Arial"/>
        </w:rPr>
        <w:t xml:space="preserve"> – comparecer às reuniões ordinárias e extraordi</w:t>
      </w:r>
      <w:r w:rsidR="006A0E69" w:rsidRPr="00452E18">
        <w:rPr>
          <w:rFonts w:ascii="Arial" w:hAnsi="Arial" w:cs="Arial"/>
        </w:rPr>
        <w:t>nárias;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IV </w:t>
      </w:r>
      <w:r w:rsidRPr="00452E18">
        <w:rPr>
          <w:rFonts w:ascii="Arial" w:hAnsi="Arial" w:cs="Arial"/>
        </w:rPr>
        <w:t>– participar ativamente das reuniões do Conselho;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V</w:t>
      </w:r>
      <w:r w:rsidRPr="00452E18">
        <w:rPr>
          <w:rFonts w:ascii="Arial" w:hAnsi="Arial" w:cs="Arial"/>
        </w:rPr>
        <w:t xml:space="preserve"> – sugerir normas e procedimentos para o bom desempenho e funcionamento do Conselho;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VI </w:t>
      </w:r>
      <w:r w:rsidRPr="00452E18">
        <w:rPr>
          <w:rFonts w:ascii="Arial" w:hAnsi="Arial" w:cs="Arial"/>
        </w:rPr>
        <w:t>– exercer outras atribuições, por delegação do Conselho;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VII</w:t>
      </w:r>
      <w:r w:rsidRPr="00452E18">
        <w:rPr>
          <w:rFonts w:ascii="Arial" w:hAnsi="Arial" w:cs="Arial"/>
        </w:rPr>
        <w:t xml:space="preserve"> – submeter ao Plenário todas as medidas julgadas úteis ao efetivo desempenho das funções de Conselheiro;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VIII</w:t>
      </w:r>
      <w:r w:rsidRPr="00452E18">
        <w:rPr>
          <w:rFonts w:ascii="Arial" w:hAnsi="Arial" w:cs="Arial"/>
        </w:rPr>
        <w:t xml:space="preserve"> – votar no plenário todas as matérias de sua competência;</w:t>
      </w:r>
    </w:p>
    <w:p w:rsidR="00C34458" w:rsidRPr="00452E18" w:rsidRDefault="00C34458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IX</w:t>
      </w:r>
      <w:r w:rsidRPr="00452E18">
        <w:rPr>
          <w:rFonts w:ascii="Arial" w:hAnsi="Arial" w:cs="Arial"/>
        </w:rPr>
        <w:t xml:space="preserve"> – requer</w:t>
      </w:r>
      <w:r w:rsidR="004C5AC6" w:rsidRPr="00452E18">
        <w:rPr>
          <w:rFonts w:ascii="Arial" w:hAnsi="Arial" w:cs="Arial"/>
        </w:rPr>
        <w:t>er</w:t>
      </w:r>
      <w:r w:rsidRPr="00452E18">
        <w:rPr>
          <w:rFonts w:ascii="Arial" w:hAnsi="Arial" w:cs="Arial"/>
        </w:rPr>
        <w:t xml:space="preserve"> votação de matéria em regime de urgência, quando</w:t>
      </w:r>
      <w:r w:rsidR="00C71106" w:rsidRPr="00452E18">
        <w:rPr>
          <w:rFonts w:ascii="Arial" w:hAnsi="Arial" w:cs="Arial"/>
        </w:rPr>
        <w:t xml:space="preserve"> julgar necessário;</w:t>
      </w:r>
    </w:p>
    <w:p w:rsidR="00C71106" w:rsidRPr="00452E18" w:rsidRDefault="00C7110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</w:t>
      </w:r>
      <w:r w:rsidRPr="00452E18">
        <w:rPr>
          <w:rFonts w:ascii="Arial" w:hAnsi="Arial" w:cs="Arial"/>
        </w:rPr>
        <w:t xml:space="preserve"> – representar o CME, quando solicitado pela presidência;</w:t>
      </w:r>
    </w:p>
    <w:p w:rsidR="00C71106" w:rsidRPr="00452E18" w:rsidRDefault="00C7110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XI</w:t>
      </w:r>
      <w:r w:rsidRPr="00452E18">
        <w:rPr>
          <w:rFonts w:ascii="Arial" w:hAnsi="Arial" w:cs="Arial"/>
        </w:rPr>
        <w:t xml:space="preserve"> – desempenhar atribuições inerentes à função, que lhes forem confiadas pelo Presidente do conselho;</w:t>
      </w:r>
    </w:p>
    <w:p w:rsidR="00C71106" w:rsidRPr="00452E18" w:rsidRDefault="00C7110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D014DF" w:rsidRPr="00452E18">
        <w:rPr>
          <w:rFonts w:ascii="Arial" w:hAnsi="Arial" w:cs="Arial"/>
          <w:b/>
        </w:rPr>
        <w:t xml:space="preserve">40. </w:t>
      </w:r>
      <w:r w:rsidRPr="00452E18">
        <w:rPr>
          <w:rFonts w:ascii="Arial" w:hAnsi="Arial" w:cs="Arial"/>
        </w:rPr>
        <w:t>Pela necessidade de afastamento do conselheiro, este terá o direito de licenciar-se, assumindo assim suas funções o Conselheiro Suplente.</w:t>
      </w:r>
    </w:p>
    <w:p w:rsidR="00E840F5" w:rsidRPr="00452E18" w:rsidRDefault="00E840F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D014DF" w:rsidRPr="00452E18">
        <w:rPr>
          <w:rFonts w:ascii="Arial" w:hAnsi="Arial" w:cs="Arial"/>
          <w:b/>
        </w:rPr>
        <w:t xml:space="preserve">41. </w:t>
      </w:r>
      <w:r w:rsidRPr="00452E18">
        <w:rPr>
          <w:rFonts w:ascii="Arial" w:hAnsi="Arial" w:cs="Arial"/>
        </w:rPr>
        <w:t>O Conselheiro que, convocado, não puder comparecer à reunião, deverá comunicar a impossibilidade ao respectivo suplente e justificar a sua ausência.</w:t>
      </w:r>
    </w:p>
    <w:p w:rsidR="006277BD" w:rsidRPr="00452E18" w:rsidRDefault="006277BD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F53346" w:rsidRPr="00452E18">
        <w:rPr>
          <w:rFonts w:ascii="Arial" w:hAnsi="Arial" w:cs="Arial"/>
          <w:b/>
        </w:rPr>
        <w:t xml:space="preserve"> </w:t>
      </w:r>
      <w:r w:rsidR="00EF7ECB" w:rsidRPr="00452E18">
        <w:rPr>
          <w:rFonts w:ascii="Arial" w:hAnsi="Arial" w:cs="Arial"/>
          <w:b/>
        </w:rPr>
        <w:t xml:space="preserve">42. </w:t>
      </w:r>
      <w:r w:rsidRPr="00452E18">
        <w:rPr>
          <w:rFonts w:ascii="Arial" w:hAnsi="Arial" w:cs="Arial"/>
        </w:rPr>
        <w:t>Nenhum conselheiro presente à sessão, poderá eximir-se de votar.</w:t>
      </w:r>
    </w:p>
    <w:p w:rsidR="00C71106" w:rsidRPr="00452E18" w:rsidRDefault="00C71106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EF7ECB" w:rsidRPr="00452E18">
        <w:rPr>
          <w:rFonts w:ascii="Arial" w:hAnsi="Arial" w:cs="Arial"/>
          <w:b/>
        </w:rPr>
        <w:t xml:space="preserve"> 43.</w:t>
      </w:r>
      <w:r w:rsidR="00EF7ECB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Os conselheiros deverão guardar sigilo absoluto quanto ao conteúdo das reuniões ocorridas no Conselho.</w:t>
      </w:r>
    </w:p>
    <w:p w:rsidR="00896014" w:rsidRPr="00452E18" w:rsidRDefault="006277BD" w:rsidP="008D594C">
      <w:pPr>
        <w:spacing w:before="240" w:line="360" w:lineRule="auto"/>
        <w:ind w:firstLine="709"/>
        <w:jc w:val="both"/>
        <w:rPr>
          <w:rFonts w:ascii="Arial" w:hAnsi="Arial" w:cs="Arial"/>
          <w:color w:val="FF0000"/>
        </w:rPr>
      </w:pPr>
      <w:r w:rsidRPr="00452E18">
        <w:rPr>
          <w:rFonts w:ascii="Arial" w:hAnsi="Arial" w:cs="Arial"/>
          <w:b/>
        </w:rPr>
        <w:t xml:space="preserve">Art. </w:t>
      </w:r>
      <w:r w:rsidR="001C7AC5" w:rsidRPr="00452E18">
        <w:rPr>
          <w:rFonts w:ascii="Arial" w:hAnsi="Arial" w:cs="Arial"/>
          <w:b/>
        </w:rPr>
        <w:t xml:space="preserve">44. </w:t>
      </w:r>
      <w:r w:rsidR="00896014" w:rsidRPr="00452E18">
        <w:rPr>
          <w:rFonts w:ascii="Arial" w:hAnsi="Arial" w:cs="Arial"/>
        </w:rPr>
        <w:t xml:space="preserve"> A concessão do afastamento temporário por interesse próprio do conselheiro far-se-á por requerimento à Presidência do CME, com antecedência para que este comunique o seu respectivo suplente</w:t>
      </w:r>
      <w:r w:rsidR="00896014" w:rsidRPr="00452E18">
        <w:rPr>
          <w:rFonts w:ascii="Arial" w:hAnsi="Arial" w:cs="Arial"/>
          <w:color w:val="FF0000"/>
        </w:rPr>
        <w:t>.</w:t>
      </w:r>
    </w:p>
    <w:p w:rsidR="006277BD" w:rsidRPr="00452E18" w:rsidRDefault="006277BD" w:rsidP="008D594C">
      <w:pPr>
        <w:spacing w:before="240" w:line="360" w:lineRule="auto"/>
        <w:ind w:firstLine="709"/>
        <w:jc w:val="both"/>
        <w:rPr>
          <w:rFonts w:ascii="Arial" w:hAnsi="Arial" w:cs="Arial"/>
          <w:b/>
          <w:color w:val="FF0000"/>
        </w:rPr>
      </w:pPr>
    </w:p>
    <w:p w:rsidR="004B6BEC" w:rsidRPr="00F53346" w:rsidRDefault="00CC1CA6" w:rsidP="008D594C">
      <w:pPr>
        <w:spacing w:before="240" w:line="360" w:lineRule="auto"/>
        <w:ind w:firstLine="709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lastRenderedPageBreak/>
        <w:t>SESS</w:t>
      </w:r>
      <w:r w:rsidR="004B6BEC" w:rsidRPr="00F53346">
        <w:rPr>
          <w:rFonts w:ascii="Arial" w:hAnsi="Arial" w:cs="Arial"/>
          <w:b/>
        </w:rPr>
        <w:t>ÃO III</w:t>
      </w:r>
    </w:p>
    <w:p w:rsidR="004B6BEC" w:rsidRPr="00F53346" w:rsidRDefault="004B6BEC" w:rsidP="008D594C">
      <w:pPr>
        <w:spacing w:before="240" w:line="360" w:lineRule="auto"/>
        <w:ind w:firstLine="709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DA SECRETARIA EXECUTI</w:t>
      </w:r>
      <w:r w:rsidR="008B01A7" w:rsidRPr="00F53346">
        <w:rPr>
          <w:rFonts w:ascii="Arial" w:hAnsi="Arial" w:cs="Arial"/>
          <w:b/>
        </w:rPr>
        <w:t>VA E DA ASSESSORIA TÉCNICA</w:t>
      </w:r>
    </w:p>
    <w:p w:rsidR="004B6BEC" w:rsidRPr="00452E18" w:rsidRDefault="004B6BEC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1C7AC5" w:rsidRPr="00452E18">
        <w:rPr>
          <w:rFonts w:ascii="Arial" w:hAnsi="Arial" w:cs="Arial"/>
          <w:b/>
        </w:rPr>
        <w:t xml:space="preserve">45. </w:t>
      </w:r>
      <w:r w:rsidR="00626645" w:rsidRPr="00452E18">
        <w:rPr>
          <w:rFonts w:ascii="Arial" w:hAnsi="Arial" w:cs="Arial"/>
        </w:rPr>
        <w:t>O</w:t>
      </w:r>
      <w:r w:rsidR="005F4511" w:rsidRPr="00452E18">
        <w:rPr>
          <w:rFonts w:ascii="Arial" w:hAnsi="Arial" w:cs="Arial"/>
        </w:rPr>
        <w:t xml:space="preserve"> Conselho disporá de uma Secreta</w:t>
      </w:r>
      <w:r w:rsidR="00626645" w:rsidRPr="00452E18">
        <w:rPr>
          <w:rFonts w:ascii="Arial" w:hAnsi="Arial" w:cs="Arial"/>
        </w:rPr>
        <w:t xml:space="preserve">ria </w:t>
      </w:r>
      <w:r w:rsidR="005F4511" w:rsidRPr="00452E18">
        <w:rPr>
          <w:rFonts w:ascii="Arial" w:hAnsi="Arial" w:cs="Arial"/>
        </w:rPr>
        <w:t xml:space="preserve">Executiva </w:t>
      </w:r>
      <w:r w:rsidR="00626645" w:rsidRPr="00452E18">
        <w:rPr>
          <w:rFonts w:ascii="Arial" w:hAnsi="Arial" w:cs="Arial"/>
        </w:rPr>
        <w:t>e um</w:t>
      </w:r>
      <w:r w:rsidR="008D2613" w:rsidRPr="00452E18">
        <w:rPr>
          <w:rFonts w:ascii="Arial" w:hAnsi="Arial" w:cs="Arial"/>
        </w:rPr>
        <w:t>a</w:t>
      </w:r>
      <w:r w:rsidR="00626645" w:rsidRPr="00452E18">
        <w:rPr>
          <w:rFonts w:ascii="Arial" w:hAnsi="Arial" w:cs="Arial"/>
        </w:rPr>
        <w:t xml:space="preserve"> Assessor</w:t>
      </w:r>
      <w:r w:rsidR="008D2613" w:rsidRPr="00452E18">
        <w:rPr>
          <w:rFonts w:ascii="Arial" w:hAnsi="Arial" w:cs="Arial"/>
        </w:rPr>
        <w:t>ia Técnica</w:t>
      </w:r>
      <w:r w:rsidR="003653EE" w:rsidRPr="00452E18">
        <w:rPr>
          <w:rFonts w:ascii="Arial" w:hAnsi="Arial" w:cs="Arial"/>
        </w:rPr>
        <w:t xml:space="preserve"> Pedagógica</w:t>
      </w:r>
      <w:r w:rsidR="00626645" w:rsidRPr="00452E18">
        <w:rPr>
          <w:rFonts w:ascii="Arial" w:hAnsi="Arial" w:cs="Arial"/>
        </w:rPr>
        <w:t>, que se incumbirão dos serviços executivos.</w:t>
      </w:r>
    </w:p>
    <w:p w:rsidR="00626645" w:rsidRPr="00452E18" w:rsidRDefault="0062664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1C7AC5" w:rsidRPr="00452E18">
        <w:rPr>
          <w:rFonts w:ascii="Arial" w:hAnsi="Arial" w:cs="Arial"/>
          <w:b/>
        </w:rPr>
        <w:t>46.</w:t>
      </w:r>
      <w:r w:rsidR="001C7AC5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 xml:space="preserve">A Secretaria </w:t>
      </w:r>
      <w:r w:rsidR="004C4070" w:rsidRPr="00452E18">
        <w:rPr>
          <w:rFonts w:ascii="Arial" w:hAnsi="Arial" w:cs="Arial"/>
        </w:rPr>
        <w:t xml:space="preserve">Executiva </w:t>
      </w:r>
      <w:r w:rsidRPr="00452E18">
        <w:rPr>
          <w:rFonts w:ascii="Arial" w:hAnsi="Arial" w:cs="Arial"/>
        </w:rPr>
        <w:t>do</w:t>
      </w:r>
      <w:r w:rsidR="005E4EA7" w:rsidRPr="00452E18">
        <w:rPr>
          <w:rFonts w:ascii="Arial" w:hAnsi="Arial" w:cs="Arial"/>
        </w:rPr>
        <w:t xml:space="preserve"> Conselho Municipal de Educação</w:t>
      </w:r>
      <w:r w:rsidRPr="00452E18">
        <w:rPr>
          <w:rFonts w:ascii="Arial" w:hAnsi="Arial" w:cs="Arial"/>
        </w:rPr>
        <w:t xml:space="preserve"> </w:t>
      </w:r>
      <w:r w:rsidR="005E4EA7" w:rsidRPr="00452E18">
        <w:rPr>
          <w:rFonts w:ascii="Arial" w:hAnsi="Arial" w:cs="Arial"/>
        </w:rPr>
        <w:t>poderá ser</w:t>
      </w:r>
      <w:r w:rsidRPr="00452E18">
        <w:rPr>
          <w:rFonts w:ascii="Arial" w:hAnsi="Arial" w:cs="Arial"/>
        </w:rPr>
        <w:t xml:space="preserve"> exercida </w:t>
      </w:r>
      <w:r w:rsidR="005E4EA7" w:rsidRPr="00452E18">
        <w:rPr>
          <w:rFonts w:ascii="Arial" w:hAnsi="Arial" w:cs="Arial"/>
        </w:rPr>
        <w:t>pelo Secretário do Conselho ou por outro</w:t>
      </w:r>
      <w:r w:rsidR="002D7081" w:rsidRPr="00452E18">
        <w:rPr>
          <w:rFonts w:ascii="Arial" w:hAnsi="Arial" w:cs="Arial"/>
        </w:rPr>
        <w:t xml:space="preserve"> </w:t>
      </w:r>
      <w:r w:rsidR="008C164B" w:rsidRPr="00452E18">
        <w:rPr>
          <w:rFonts w:ascii="Arial" w:hAnsi="Arial" w:cs="Arial"/>
        </w:rPr>
        <w:t xml:space="preserve">membro do </w:t>
      </w:r>
      <w:r w:rsidR="00B15E59" w:rsidRPr="00452E18">
        <w:rPr>
          <w:rFonts w:ascii="Arial" w:hAnsi="Arial" w:cs="Arial"/>
        </w:rPr>
        <w:t xml:space="preserve">quadro de carreira do </w:t>
      </w:r>
      <w:r w:rsidR="008C164B" w:rsidRPr="00452E18">
        <w:rPr>
          <w:rFonts w:ascii="Arial" w:hAnsi="Arial" w:cs="Arial"/>
        </w:rPr>
        <w:t xml:space="preserve">magistério público municipal, </w:t>
      </w:r>
      <w:r w:rsidR="005E4EA7" w:rsidRPr="00452E18">
        <w:rPr>
          <w:rFonts w:ascii="Arial" w:hAnsi="Arial" w:cs="Arial"/>
        </w:rPr>
        <w:t xml:space="preserve">dependendo da demanda do colegiado, </w:t>
      </w:r>
      <w:r w:rsidR="008C164B" w:rsidRPr="00452E18">
        <w:rPr>
          <w:rFonts w:ascii="Arial" w:hAnsi="Arial" w:cs="Arial"/>
        </w:rPr>
        <w:t>indicado pelo Secretário Municipal de Educação</w:t>
      </w:r>
      <w:r w:rsidRPr="00452E18">
        <w:rPr>
          <w:rFonts w:ascii="Arial" w:hAnsi="Arial" w:cs="Arial"/>
        </w:rPr>
        <w:t>, de confiança dos con</w:t>
      </w:r>
      <w:r w:rsidR="005E4EA7" w:rsidRPr="00452E18">
        <w:rPr>
          <w:rFonts w:ascii="Arial" w:hAnsi="Arial" w:cs="Arial"/>
        </w:rPr>
        <w:t>selheiros e aprovado</w:t>
      </w:r>
      <w:r w:rsidR="00330433" w:rsidRPr="00452E18">
        <w:rPr>
          <w:rFonts w:ascii="Arial" w:hAnsi="Arial" w:cs="Arial"/>
        </w:rPr>
        <w:t xml:space="preserve"> por estes</w:t>
      </w:r>
      <w:r w:rsidR="008C164B" w:rsidRPr="00452E18">
        <w:rPr>
          <w:rFonts w:ascii="Arial" w:hAnsi="Arial" w:cs="Arial"/>
        </w:rPr>
        <w:t xml:space="preserve">. </w:t>
      </w:r>
    </w:p>
    <w:p w:rsidR="006F6598" w:rsidRPr="00452E18" w:rsidRDefault="0062664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1C7AC5" w:rsidRPr="00452E18">
        <w:rPr>
          <w:rFonts w:ascii="Arial" w:hAnsi="Arial" w:cs="Arial"/>
          <w:b/>
        </w:rPr>
        <w:t xml:space="preserve">47. </w:t>
      </w:r>
      <w:r w:rsidR="00BA04B2" w:rsidRPr="00452E18">
        <w:rPr>
          <w:rFonts w:ascii="Arial" w:hAnsi="Arial" w:cs="Arial"/>
        </w:rPr>
        <w:t>A função da Assessoria Técnica Pedagógica</w:t>
      </w:r>
      <w:r w:rsidR="0075716A" w:rsidRPr="00452E18">
        <w:rPr>
          <w:rFonts w:ascii="Arial" w:hAnsi="Arial" w:cs="Arial"/>
        </w:rPr>
        <w:t>,</w:t>
      </w:r>
      <w:r w:rsidR="00BA04B2" w:rsidRPr="00452E18">
        <w:rPr>
          <w:rFonts w:ascii="Arial" w:hAnsi="Arial" w:cs="Arial"/>
        </w:rPr>
        <w:t xml:space="preserve"> de caráter permanente</w:t>
      </w:r>
      <w:r w:rsidR="0075716A" w:rsidRPr="00452E18">
        <w:rPr>
          <w:rFonts w:ascii="Arial" w:hAnsi="Arial" w:cs="Arial"/>
        </w:rPr>
        <w:t>,</w:t>
      </w:r>
      <w:r w:rsidR="0014757F" w:rsidRPr="00452E18">
        <w:rPr>
          <w:rFonts w:ascii="Arial" w:hAnsi="Arial" w:cs="Arial"/>
        </w:rPr>
        <w:t xml:space="preserve"> </w:t>
      </w:r>
      <w:r w:rsidR="00BA04B2" w:rsidRPr="00452E18">
        <w:rPr>
          <w:rFonts w:ascii="Arial" w:hAnsi="Arial" w:cs="Arial"/>
        </w:rPr>
        <w:t>poderá ser exercida</w:t>
      </w:r>
      <w:r w:rsidR="00952C4C" w:rsidRPr="00452E18">
        <w:rPr>
          <w:rFonts w:ascii="Arial" w:hAnsi="Arial" w:cs="Arial"/>
        </w:rPr>
        <w:t>,</w:t>
      </w:r>
      <w:r w:rsidR="00BA04B2" w:rsidRPr="00452E18">
        <w:rPr>
          <w:rFonts w:ascii="Arial" w:hAnsi="Arial" w:cs="Arial"/>
        </w:rPr>
        <w:t xml:space="preserve"> também</w:t>
      </w:r>
      <w:r w:rsidR="00952C4C" w:rsidRPr="00452E18">
        <w:rPr>
          <w:rFonts w:ascii="Arial" w:hAnsi="Arial" w:cs="Arial"/>
        </w:rPr>
        <w:t>,</w:t>
      </w:r>
      <w:r w:rsidR="00BA04B2" w:rsidRPr="00452E18">
        <w:rPr>
          <w:rFonts w:ascii="Arial" w:hAnsi="Arial" w:cs="Arial"/>
        </w:rPr>
        <w:t xml:space="preserve"> pela Secretaria Executiva, dependendo da demanda dos trabalhos do Conselho.</w:t>
      </w:r>
    </w:p>
    <w:p w:rsidR="00330433" w:rsidRPr="00452E18" w:rsidRDefault="00EE151D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 48</w:t>
      </w:r>
      <w:r w:rsidR="00330433" w:rsidRPr="00452E18">
        <w:rPr>
          <w:rFonts w:ascii="Arial" w:hAnsi="Arial" w:cs="Arial"/>
          <w:b/>
        </w:rPr>
        <w:t xml:space="preserve">. </w:t>
      </w:r>
      <w:r w:rsidR="00330433" w:rsidRPr="00452E18">
        <w:rPr>
          <w:rFonts w:ascii="Arial" w:hAnsi="Arial" w:cs="Arial"/>
        </w:rPr>
        <w:t xml:space="preserve"> Compete à Secretaria Executiva </w:t>
      </w:r>
      <w:r w:rsidR="006C6023" w:rsidRPr="00452E18">
        <w:rPr>
          <w:rFonts w:ascii="Arial" w:hAnsi="Arial" w:cs="Arial"/>
        </w:rPr>
        <w:t xml:space="preserve"> e a Assessoria Técnica </w:t>
      </w:r>
      <w:r w:rsidR="00B557CC" w:rsidRPr="00452E18">
        <w:rPr>
          <w:rFonts w:ascii="Arial" w:hAnsi="Arial" w:cs="Arial"/>
        </w:rPr>
        <w:t>Pedagógica</w:t>
      </w:r>
      <w:r w:rsidR="00330433" w:rsidRPr="00452E18">
        <w:rPr>
          <w:rFonts w:ascii="Arial" w:hAnsi="Arial" w:cs="Arial"/>
        </w:rPr>
        <w:t>:</w:t>
      </w:r>
    </w:p>
    <w:p w:rsidR="00330433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I</w:t>
      </w:r>
      <w:r w:rsidR="00330433" w:rsidRPr="00452E18">
        <w:rPr>
          <w:rFonts w:ascii="Arial" w:hAnsi="Arial" w:cs="Arial"/>
        </w:rPr>
        <w:t>ncumbir-se de todas as tarefas pertinentes a função</w:t>
      </w:r>
      <w:r w:rsidR="00EF2AEE" w:rsidRPr="00452E18">
        <w:rPr>
          <w:rFonts w:ascii="Arial" w:hAnsi="Arial" w:cs="Arial"/>
        </w:rPr>
        <w:t>;</w:t>
      </w:r>
    </w:p>
    <w:p w:rsidR="00330433" w:rsidRPr="00452E18" w:rsidRDefault="00330433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Realizar estudos e pesquisas necessárias ao embasamento dos pareceres emitidos pelos membros do Conselho</w:t>
      </w:r>
      <w:r w:rsidR="00EF2AEE" w:rsidRPr="00452E18">
        <w:rPr>
          <w:rFonts w:ascii="Arial" w:hAnsi="Arial" w:cs="Arial"/>
        </w:rPr>
        <w:t>;</w:t>
      </w:r>
    </w:p>
    <w:p w:rsidR="00330433" w:rsidRPr="00452E18" w:rsidRDefault="00330433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Prestar todas as informações que lhe forem solicitadas no entendimento ao expediente externo do Conselho, nos dias que forem determinados pela Presidência</w:t>
      </w:r>
      <w:r w:rsidR="00EF2AEE" w:rsidRPr="00452E18">
        <w:rPr>
          <w:rFonts w:ascii="Arial" w:hAnsi="Arial" w:cs="Arial"/>
        </w:rPr>
        <w:t>;</w:t>
      </w:r>
    </w:p>
    <w:p w:rsidR="00330433" w:rsidRPr="00452E18" w:rsidRDefault="00330433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Manter organizado o acervo do material de Legislação, consulta e estudo, relacionado especialmente com os assuntos de competência da municipalidade e seus segmentos educacionais</w:t>
      </w:r>
      <w:r w:rsidR="00EF2AEE" w:rsidRPr="00452E18">
        <w:rPr>
          <w:rFonts w:ascii="Arial" w:hAnsi="Arial" w:cs="Arial"/>
        </w:rPr>
        <w:t>;</w:t>
      </w:r>
    </w:p>
    <w:p w:rsidR="00330433" w:rsidRPr="00452E18" w:rsidRDefault="00330433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Manter atualizado o cadastro das escolas situadas no âmbito do município, de competência do mesmo ou outro</w:t>
      </w:r>
      <w:r w:rsidR="00EF2AEE" w:rsidRPr="00452E18">
        <w:rPr>
          <w:rFonts w:ascii="Arial" w:hAnsi="Arial" w:cs="Arial"/>
        </w:rPr>
        <w:t>s</w:t>
      </w:r>
      <w:r w:rsidRPr="00452E18">
        <w:rPr>
          <w:rFonts w:ascii="Arial" w:hAnsi="Arial" w:cs="Arial"/>
        </w:rPr>
        <w:t xml:space="preserve"> cadastros relacionados com as atividades do Conselho Municipal de Educação, fornecendo sobre elas, as informações pertinentes</w:t>
      </w:r>
      <w:r w:rsidR="00EF2AEE" w:rsidRPr="00452E18">
        <w:rPr>
          <w:rFonts w:ascii="Arial" w:hAnsi="Arial" w:cs="Arial"/>
        </w:rPr>
        <w:t>;</w:t>
      </w:r>
    </w:p>
    <w:p w:rsidR="00330433" w:rsidRPr="00452E18" w:rsidRDefault="00330433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Assessorar as Comissões do Conselho</w:t>
      </w:r>
      <w:r w:rsidR="00EF2AEE" w:rsidRPr="00452E18">
        <w:rPr>
          <w:rFonts w:ascii="Arial" w:hAnsi="Arial" w:cs="Arial"/>
        </w:rPr>
        <w:t>;</w:t>
      </w:r>
    </w:p>
    <w:p w:rsidR="00330433" w:rsidRPr="00452E18" w:rsidRDefault="00330433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Assistir as sessões plenárias, prestando os esclarecimentos necessários</w:t>
      </w:r>
      <w:r w:rsidR="00EF2AEE" w:rsidRPr="00452E18">
        <w:rPr>
          <w:rFonts w:ascii="Arial" w:hAnsi="Arial" w:cs="Arial"/>
        </w:rPr>
        <w:t>;</w:t>
      </w:r>
    </w:p>
    <w:p w:rsidR="00330433" w:rsidRPr="00452E18" w:rsidRDefault="00330433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Prestar informa</w:t>
      </w:r>
      <w:r w:rsidR="00EF2AEE" w:rsidRPr="00452E18">
        <w:rPr>
          <w:rFonts w:ascii="Arial" w:hAnsi="Arial" w:cs="Arial"/>
        </w:rPr>
        <w:t>ções da tramitação de processos;</w:t>
      </w:r>
    </w:p>
    <w:p w:rsidR="006F6598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R</w:t>
      </w:r>
      <w:r w:rsidR="006F6598" w:rsidRPr="00452E18">
        <w:rPr>
          <w:rFonts w:ascii="Arial" w:hAnsi="Arial" w:cs="Arial"/>
        </w:rPr>
        <w:t>esponsabili</w:t>
      </w:r>
      <w:r w:rsidR="00EF2AEE" w:rsidRPr="00452E18">
        <w:rPr>
          <w:rFonts w:ascii="Arial" w:hAnsi="Arial" w:cs="Arial"/>
        </w:rPr>
        <w:t>z</w:t>
      </w:r>
      <w:r w:rsidR="006F6598" w:rsidRPr="00452E18">
        <w:rPr>
          <w:rFonts w:ascii="Arial" w:hAnsi="Arial" w:cs="Arial"/>
        </w:rPr>
        <w:t>ar-se pelos serviços administrativos do Conselho Municipal de Educação;</w:t>
      </w:r>
    </w:p>
    <w:p w:rsidR="006F6598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D</w:t>
      </w:r>
      <w:r w:rsidR="00980BC1" w:rsidRPr="00452E18">
        <w:rPr>
          <w:rFonts w:ascii="Arial" w:hAnsi="Arial" w:cs="Arial"/>
        </w:rPr>
        <w:t>igitar documentos e atos do conselho;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lastRenderedPageBreak/>
        <w:t>E</w:t>
      </w:r>
      <w:r w:rsidR="00980BC1" w:rsidRPr="00452E18">
        <w:rPr>
          <w:rFonts w:ascii="Arial" w:hAnsi="Arial" w:cs="Arial"/>
        </w:rPr>
        <w:t>ncaminhar convocações para as reuniões plenárias;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E</w:t>
      </w:r>
      <w:r w:rsidR="00980BC1" w:rsidRPr="00452E18">
        <w:rPr>
          <w:rFonts w:ascii="Arial" w:hAnsi="Arial" w:cs="Arial"/>
        </w:rPr>
        <w:t>laborar relatórios das atividades do conselho, anualmente ou sempre que solicitado pela presidência;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C</w:t>
      </w:r>
      <w:r w:rsidR="00980BC1" w:rsidRPr="00452E18">
        <w:rPr>
          <w:rFonts w:ascii="Arial" w:hAnsi="Arial" w:cs="Arial"/>
        </w:rPr>
        <w:t>onvocar, por ordem do Presidente, as sessões;</w:t>
      </w:r>
    </w:p>
    <w:p w:rsidR="00980BC1" w:rsidRPr="00452E18" w:rsidRDefault="00980BC1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Secretariar as sessões, lavrando e assinando as respectivas atas;</w:t>
      </w:r>
    </w:p>
    <w:p w:rsidR="00980BC1" w:rsidRPr="00452E18" w:rsidRDefault="00980BC1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Executar com precisão e zelo os trabalhos da Secretaria;</w:t>
      </w:r>
    </w:p>
    <w:p w:rsidR="00980BC1" w:rsidRPr="00452E18" w:rsidRDefault="00980BC1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Submeter a despacho e assinatura do Presidente, os expedientes e documentos que por ele devam ser assinados;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P</w:t>
      </w:r>
      <w:r w:rsidR="00980BC1" w:rsidRPr="00452E18">
        <w:rPr>
          <w:rFonts w:ascii="Arial" w:hAnsi="Arial" w:cs="Arial"/>
        </w:rPr>
        <w:t>rogramar e executar as atividades relativas à divulgação, serviços gerais, comunicação, material e mecanografia;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E</w:t>
      </w:r>
      <w:r w:rsidR="00980BC1" w:rsidRPr="00452E18">
        <w:rPr>
          <w:rFonts w:ascii="Arial" w:hAnsi="Arial" w:cs="Arial"/>
        </w:rPr>
        <w:t xml:space="preserve">xpedir ao Poder </w:t>
      </w:r>
      <w:r w:rsidR="007B3BCA" w:rsidRPr="00452E18">
        <w:rPr>
          <w:rFonts w:ascii="Arial" w:hAnsi="Arial" w:cs="Arial"/>
        </w:rPr>
        <w:t>Executivo e/ou Secreta</w:t>
      </w:r>
      <w:r w:rsidR="00980BC1" w:rsidRPr="00452E18">
        <w:rPr>
          <w:rFonts w:ascii="Arial" w:hAnsi="Arial" w:cs="Arial"/>
        </w:rPr>
        <w:t>ria Municipal de Educação, os processos já decididos pelo Plenário do Conselho;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A</w:t>
      </w:r>
      <w:r w:rsidR="00980BC1" w:rsidRPr="00452E18">
        <w:rPr>
          <w:rFonts w:ascii="Arial" w:hAnsi="Arial" w:cs="Arial"/>
        </w:rPr>
        <w:t>rquivar todo o acervo pertinente ao Conselho Municipal de Educação;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O</w:t>
      </w:r>
      <w:r w:rsidR="00980BC1" w:rsidRPr="00452E18">
        <w:rPr>
          <w:rFonts w:ascii="Arial" w:hAnsi="Arial" w:cs="Arial"/>
        </w:rPr>
        <w:t>rganizar a agenda da Presidência;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P</w:t>
      </w:r>
      <w:r w:rsidR="00980BC1" w:rsidRPr="00452E18">
        <w:rPr>
          <w:rFonts w:ascii="Arial" w:hAnsi="Arial" w:cs="Arial"/>
        </w:rPr>
        <w:t>rogramar as sessões em conjunto com a Presidência;</w:t>
      </w:r>
    </w:p>
    <w:p w:rsidR="00980BC1" w:rsidRPr="00452E18" w:rsidRDefault="0092744A" w:rsidP="008D594C">
      <w:pPr>
        <w:pStyle w:val="PargrafodaLista"/>
        <w:numPr>
          <w:ilvl w:val="0"/>
          <w:numId w:val="9"/>
        </w:numPr>
        <w:spacing w:before="240"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E</w:t>
      </w:r>
      <w:r w:rsidR="00980BC1" w:rsidRPr="00452E18">
        <w:rPr>
          <w:rFonts w:ascii="Arial" w:hAnsi="Arial" w:cs="Arial"/>
        </w:rPr>
        <w:t>xpedir, receber e organizar a correspondência do órgão;</w:t>
      </w:r>
    </w:p>
    <w:p w:rsidR="00980BC1" w:rsidRPr="00452E18" w:rsidRDefault="00980BC1" w:rsidP="008D594C">
      <w:pPr>
        <w:pStyle w:val="PargrafodaLista"/>
        <w:spacing w:before="240" w:line="360" w:lineRule="auto"/>
        <w:ind w:left="0"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  <w:b/>
        </w:rPr>
        <w:t xml:space="preserve">49. </w:t>
      </w:r>
      <w:r w:rsidR="0009166A" w:rsidRPr="00452E18">
        <w:rPr>
          <w:rFonts w:ascii="Arial" w:hAnsi="Arial" w:cs="Arial"/>
        </w:rPr>
        <w:t>É expressamente vedada</w:t>
      </w:r>
      <w:r w:rsidRPr="00452E18">
        <w:rPr>
          <w:rFonts w:ascii="Arial" w:hAnsi="Arial" w:cs="Arial"/>
        </w:rPr>
        <w:t xml:space="preserve"> a Secret</w:t>
      </w:r>
      <w:r w:rsidR="0009166A" w:rsidRPr="00452E18">
        <w:rPr>
          <w:rFonts w:ascii="Arial" w:hAnsi="Arial" w:cs="Arial"/>
        </w:rPr>
        <w:t>aria Executiva</w:t>
      </w:r>
      <w:r w:rsidRPr="00452E18">
        <w:rPr>
          <w:rFonts w:ascii="Arial" w:hAnsi="Arial" w:cs="Arial"/>
        </w:rPr>
        <w:t xml:space="preserve"> </w:t>
      </w:r>
      <w:r w:rsidR="00B15E59" w:rsidRPr="00452E18">
        <w:rPr>
          <w:rFonts w:ascii="Arial" w:hAnsi="Arial" w:cs="Arial"/>
        </w:rPr>
        <w:t xml:space="preserve">e a Assessoria Técnica </w:t>
      </w:r>
      <w:r w:rsidRPr="00452E18">
        <w:rPr>
          <w:rFonts w:ascii="Arial" w:hAnsi="Arial" w:cs="Arial"/>
        </w:rPr>
        <w:t>for</w:t>
      </w:r>
      <w:r w:rsidR="0009166A" w:rsidRPr="00452E18">
        <w:rPr>
          <w:rFonts w:ascii="Arial" w:hAnsi="Arial" w:cs="Arial"/>
        </w:rPr>
        <w:t>necer processo</w:t>
      </w:r>
      <w:r w:rsidR="00580FBD" w:rsidRPr="00452E18">
        <w:rPr>
          <w:rFonts w:ascii="Arial" w:hAnsi="Arial" w:cs="Arial"/>
        </w:rPr>
        <w:t>s</w:t>
      </w:r>
      <w:r w:rsidR="0009166A" w:rsidRPr="00452E18">
        <w:rPr>
          <w:rFonts w:ascii="Arial" w:hAnsi="Arial" w:cs="Arial"/>
        </w:rPr>
        <w:t xml:space="preserve"> ou documentos de </w:t>
      </w:r>
      <w:r w:rsidRPr="00452E18">
        <w:rPr>
          <w:rFonts w:ascii="Arial" w:hAnsi="Arial" w:cs="Arial"/>
        </w:rPr>
        <w:t>confiança a pessoas sem vínculo com o colegiado.</w:t>
      </w:r>
    </w:p>
    <w:p w:rsidR="00EC27ED" w:rsidRPr="00452E18" w:rsidRDefault="00410B47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Parágrafo Único –</w:t>
      </w:r>
      <w:r w:rsidR="004C6136" w:rsidRPr="00452E18">
        <w:rPr>
          <w:rFonts w:ascii="Arial" w:hAnsi="Arial" w:cs="Arial"/>
          <w:b/>
        </w:rPr>
        <w:t xml:space="preserve"> </w:t>
      </w:r>
      <w:r w:rsidR="00EC27ED" w:rsidRPr="00452E18">
        <w:rPr>
          <w:rFonts w:ascii="Arial" w:hAnsi="Arial" w:cs="Arial"/>
        </w:rPr>
        <w:t>A Secretaria Executiva e a Assessoria Técnica Pe</w:t>
      </w:r>
      <w:r w:rsidR="00B64431" w:rsidRPr="00452E18">
        <w:rPr>
          <w:rFonts w:ascii="Arial" w:hAnsi="Arial" w:cs="Arial"/>
        </w:rPr>
        <w:t>dagógica</w:t>
      </w:r>
      <w:r w:rsidR="00EC27ED" w:rsidRPr="00452E18">
        <w:rPr>
          <w:rFonts w:ascii="Arial" w:hAnsi="Arial" w:cs="Arial"/>
        </w:rPr>
        <w:t xml:space="preserve"> poderão ser exercidas por um mesmo professor. Dependendo da demanda do Conselho poderá haver um professor para Secretaria Executiva e outro para a Assessoria Técnica Pe</w:t>
      </w:r>
      <w:r w:rsidR="002C2AF8" w:rsidRPr="00452E18">
        <w:rPr>
          <w:rFonts w:ascii="Arial" w:hAnsi="Arial" w:cs="Arial"/>
        </w:rPr>
        <w:t>dagógica</w:t>
      </w:r>
      <w:r w:rsidR="00EC27ED" w:rsidRPr="00452E18">
        <w:rPr>
          <w:rFonts w:ascii="Arial" w:hAnsi="Arial" w:cs="Arial"/>
        </w:rPr>
        <w:t>, devendo, estes, possuir formação pedagógica.</w:t>
      </w:r>
    </w:p>
    <w:p w:rsidR="008D594C" w:rsidRDefault="008D594C" w:rsidP="008D594C">
      <w:pPr>
        <w:spacing w:before="240" w:line="360" w:lineRule="auto"/>
        <w:ind w:firstLine="709"/>
        <w:jc w:val="center"/>
        <w:rPr>
          <w:rFonts w:ascii="Arial" w:hAnsi="Arial" w:cs="Arial"/>
          <w:b/>
        </w:rPr>
      </w:pPr>
    </w:p>
    <w:p w:rsidR="009B1CFF" w:rsidRPr="00F53346" w:rsidRDefault="00CC1CA6" w:rsidP="008D594C">
      <w:pPr>
        <w:spacing w:before="240" w:line="360" w:lineRule="auto"/>
        <w:ind w:firstLine="709"/>
        <w:jc w:val="center"/>
        <w:rPr>
          <w:rFonts w:ascii="Arial" w:hAnsi="Arial" w:cs="Arial"/>
          <w:b/>
          <w:color w:val="0070C0"/>
        </w:rPr>
      </w:pPr>
      <w:r w:rsidRPr="00F53346">
        <w:rPr>
          <w:rFonts w:ascii="Arial" w:hAnsi="Arial" w:cs="Arial"/>
          <w:b/>
        </w:rPr>
        <w:t>SESS</w:t>
      </w:r>
      <w:r w:rsidR="009B1CFF" w:rsidRPr="00F53346">
        <w:rPr>
          <w:rFonts w:ascii="Arial" w:hAnsi="Arial" w:cs="Arial"/>
          <w:b/>
        </w:rPr>
        <w:t>ÃO IV</w:t>
      </w:r>
    </w:p>
    <w:p w:rsidR="009B1CFF" w:rsidRPr="00F53346" w:rsidRDefault="009B1CFF" w:rsidP="008D594C">
      <w:pPr>
        <w:spacing w:before="240" w:line="360" w:lineRule="auto"/>
        <w:ind w:firstLine="709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DAS COMISSÕES</w:t>
      </w:r>
    </w:p>
    <w:p w:rsidR="009B1CFF" w:rsidRPr="00452E18" w:rsidRDefault="009B1CF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EE151D" w:rsidRPr="00452E18">
        <w:rPr>
          <w:rFonts w:ascii="Arial" w:hAnsi="Arial" w:cs="Arial"/>
          <w:b/>
        </w:rPr>
        <w:t>50</w:t>
      </w:r>
      <w:r w:rsidR="001C7AC5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>O Conselho Municipal de Educação, atuará através do Plenário e de Comissões.</w:t>
      </w:r>
    </w:p>
    <w:p w:rsidR="009B1CFF" w:rsidRPr="00452E18" w:rsidRDefault="009B1CF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EE151D" w:rsidRPr="00452E18">
        <w:rPr>
          <w:rFonts w:ascii="Arial" w:hAnsi="Arial" w:cs="Arial"/>
          <w:b/>
        </w:rPr>
        <w:t>51</w:t>
      </w:r>
      <w:r w:rsidR="001C7AC5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>O Conselho poderá formar as seguintes Comissões, conforme necessário:</w:t>
      </w:r>
    </w:p>
    <w:p w:rsidR="009B1CFF" w:rsidRPr="00452E18" w:rsidRDefault="009B1CF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</w:t>
      </w:r>
      <w:r w:rsidRPr="00452E18">
        <w:rPr>
          <w:rFonts w:ascii="Arial" w:hAnsi="Arial" w:cs="Arial"/>
        </w:rPr>
        <w:t xml:space="preserve"> – Comissão de Ensino Fundamental;</w:t>
      </w:r>
    </w:p>
    <w:p w:rsidR="009B1CFF" w:rsidRPr="00452E18" w:rsidRDefault="009B1CF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II</w:t>
      </w:r>
      <w:r w:rsidRPr="00452E18">
        <w:rPr>
          <w:rFonts w:ascii="Arial" w:hAnsi="Arial" w:cs="Arial"/>
        </w:rPr>
        <w:t xml:space="preserve"> – Comissão de Educação Infantil;</w:t>
      </w:r>
    </w:p>
    <w:p w:rsidR="009B1CFF" w:rsidRPr="00452E18" w:rsidRDefault="009B1CF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lastRenderedPageBreak/>
        <w:t xml:space="preserve">III </w:t>
      </w:r>
      <w:r w:rsidRPr="00452E18">
        <w:rPr>
          <w:rFonts w:ascii="Arial" w:hAnsi="Arial" w:cs="Arial"/>
        </w:rPr>
        <w:t>– Comissão de Legislação e Normas;</w:t>
      </w:r>
    </w:p>
    <w:p w:rsidR="009B1CFF" w:rsidRPr="00452E18" w:rsidRDefault="009B1CF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IV</w:t>
      </w:r>
      <w:r w:rsidRPr="00452E18">
        <w:rPr>
          <w:rFonts w:ascii="Arial" w:hAnsi="Arial" w:cs="Arial"/>
        </w:rPr>
        <w:t xml:space="preserve"> – Comissão de Educação Especial;</w:t>
      </w:r>
    </w:p>
    <w:p w:rsidR="001C7AC5" w:rsidRPr="00452E18" w:rsidRDefault="001C7AC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§ 1º - </w:t>
      </w:r>
      <w:r w:rsidRPr="00452E18">
        <w:rPr>
          <w:rFonts w:ascii="Arial" w:hAnsi="Arial" w:cs="Arial"/>
        </w:rPr>
        <w:t>As comissões Especiais poderão ser constituídas por, no mínimo, 04 (quatro) Conselheiros para a viabilização da realização da tarefa.</w:t>
      </w:r>
    </w:p>
    <w:p w:rsidR="009B1CFF" w:rsidRPr="00452E18" w:rsidRDefault="001C7AC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§ 2º - </w:t>
      </w:r>
      <w:r w:rsidRPr="00452E18">
        <w:rPr>
          <w:rFonts w:ascii="Arial" w:hAnsi="Arial" w:cs="Arial"/>
        </w:rPr>
        <w:t>As Comissões, ao serem constituídas, devem estabelecer o prazo necessário para a conclusão de suas tarefas e apresentar o respectivo relatório.</w:t>
      </w:r>
    </w:p>
    <w:p w:rsidR="008D1C71" w:rsidRPr="00452E18" w:rsidRDefault="009B1CF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EE151D" w:rsidRPr="00452E18">
        <w:rPr>
          <w:rFonts w:ascii="Arial" w:hAnsi="Arial" w:cs="Arial"/>
          <w:b/>
        </w:rPr>
        <w:t>52</w:t>
      </w:r>
      <w:r w:rsidR="001C7AC5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>Essas Comissões estarão automaticamente dissolvidas, concluída a respectiva tarefa.</w:t>
      </w:r>
    </w:p>
    <w:p w:rsidR="008D1C71" w:rsidRPr="00452E18" w:rsidRDefault="008D1C71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EE151D" w:rsidRPr="00452E18">
        <w:rPr>
          <w:rFonts w:ascii="Arial" w:hAnsi="Arial" w:cs="Arial"/>
          <w:b/>
        </w:rPr>
        <w:t>53</w:t>
      </w:r>
      <w:r w:rsidR="001C7AC5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>Caberá às Co</w:t>
      </w:r>
      <w:r w:rsidR="001C7AC5" w:rsidRPr="00452E18">
        <w:rPr>
          <w:rFonts w:ascii="Arial" w:hAnsi="Arial" w:cs="Arial"/>
        </w:rPr>
        <w:t>missões previstas no artigo 5</w:t>
      </w:r>
      <w:r w:rsidR="00114C02" w:rsidRPr="00452E18">
        <w:rPr>
          <w:rFonts w:ascii="Arial" w:hAnsi="Arial" w:cs="Arial"/>
        </w:rPr>
        <w:t>1</w:t>
      </w:r>
      <w:r w:rsidRPr="00452E18">
        <w:rPr>
          <w:rFonts w:ascii="Arial" w:hAnsi="Arial" w:cs="Arial"/>
        </w:rPr>
        <w:t>, apreciar e deliberar sobre os assuntos específicos de cada uma.</w:t>
      </w:r>
    </w:p>
    <w:p w:rsidR="001C7AC5" w:rsidRPr="00452E18" w:rsidRDefault="001C7AC5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Parágrafo Único.</w:t>
      </w:r>
      <w:r w:rsidRPr="00452E18">
        <w:rPr>
          <w:rFonts w:ascii="Arial" w:hAnsi="Arial" w:cs="Arial"/>
        </w:rPr>
        <w:t xml:space="preserve"> As matérias aprovadas nas comissões serão apresentadas ao Plenário.</w:t>
      </w:r>
    </w:p>
    <w:p w:rsidR="00350292" w:rsidRPr="00452E18" w:rsidRDefault="008D1C71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EE151D" w:rsidRPr="00452E18">
        <w:rPr>
          <w:rFonts w:ascii="Arial" w:hAnsi="Arial" w:cs="Arial"/>
          <w:b/>
        </w:rPr>
        <w:t>54</w:t>
      </w:r>
      <w:r w:rsidR="007E2EAE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 xml:space="preserve">Poderão ser convidados a comparecer às reuniões, autoridades e especialistas, a fim de </w:t>
      </w:r>
      <w:r w:rsidR="0066588A" w:rsidRPr="00452E18">
        <w:rPr>
          <w:rFonts w:ascii="Arial" w:hAnsi="Arial" w:cs="Arial"/>
        </w:rPr>
        <w:t xml:space="preserve">assessorar pedagogicamente e </w:t>
      </w:r>
      <w:r w:rsidRPr="00452E18">
        <w:rPr>
          <w:rFonts w:ascii="Arial" w:hAnsi="Arial" w:cs="Arial"/>
        </w:rPr>
        <w:t>prestar esclarecimentos</w:t>
      </w:r>
      <w:r w:rsidR="0066588A" w:rsidRPr="00452E18">
        <w:rPr>
          <w:rFonts w:ascii="Arial" w:hAnsi="Arial" w:cs="Arial"/>
        </w:rPr>
        <w:t xml:space="preserve"> sobre a matéria em discussão, participando </w:t>
      </w:r>
      <w:r w:rsidR="008B5884" w:rsidRPr="00452E18">
        <w:rPr>
          <w:rFonts w:ascii="Arial" w:hAnsi="Arial" w:cs="Arial"/>
        </w:rPr>
        <w:t>dos debates, vedada</w:t>
      </w:r>
      <w:r w:rsidRPr="00452E18">
        <w:rPr>
          <w:rFonts w:ascii="Arial" w:hAnsi="Arial" w:cs="Arial"/>
        </w:rPr>
        <w:t xml:space="preserve"> porém, a emissão de voto.</w:t>
      </w:r>
    </w:p>
    <w:p w:rsidR="001C5C9F" w:rsidRPr="00452E18" w:rsidRDefault="001C5C9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</w:p>
    <w:p w:rsidR="001C5C9F" w:rsidRPr="00F53346" w:rsidRDefault="00CC1CA6" w:rsidP="008D594C">
      <w:pPr>
        <w:spacing w:before="240" w:line="360" w:lineRule="auto"/>
        <w:ind w:firstLine="709"/>
        <w:jc w:val="center"/>
        <w:rPr>
          <w:rFonts w:ascii="Arial" w:hAnsi="Arial" w:cs="Arial"/>
          <w:b/>
          <w:color w:val="0070C0"/>
        </w:rPr>
      </w:pPr>
      <w:r w:rsidRPr="00F53346">
        <w:rPr>
          <w:rFonts w:ascii="Arial" w:hAnsi="Arial" w:cs="Arial"/>
          <w:b/>
        </w:rPr>
        <w:t>SESS</w:t>
      </w:r>
      <w:r w:rsidR="001C5C9F" w:rsidRPr="00F53346">
        <w:rPr>
          <w:rFonts w:ascii="Arial" w:hAnsi="Arial" w:cs="Arial"/>
          <w:b/>
        </w:rPr>
        <w:t>ÃO V</w:t>
      </w:r>
    </w:p>
    <w:p w:rsidR="001C5C9F" w:rsidRPr="00F53346" w:rsidRDefault="001C5C9F" w:rsidP="008D594C">
      <w:pPr>
        <w:spacing w:before="240" w:line="360" w:lineRule="auto"/>
        <w:ind w:firstLine="709"/>
        <w:jc w:val="center"/>
        <w:rPr>
          <w:rFonts w:ascii="Arial" w:hAnsi="Arial" w:cs="Arial"/>
          <w:b/>
        </w:rPr>
      </w:pPr>
      <w:r w:rsidRPr="00F53346">
        <w:rPr>
          <w:rFonts w:ascii="Arial" w:hAnsi="Arial" w:cs="Arial"/>
          <w:b/>
        </w:rPr>
        <w:t>DAS DISPOSIÇÕES GERAIS</w:t>
      </w:r>
    </w:p>
    <w:p w:rsidR="001C5C9F" w:rsidRPr="00452E18" w:rsidRDefault="001C5C9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EE151D" w:rsidRPr="00452E18">
        <w:rPr>
          <w:rFonts w:ascii="Arial" w:hAnsi="Arial" w:cs="Arial"/>
          <w:b/>
        </w:rPr>
        <w:t>55</w:t>
      </w:r>
      <w:r w:rsidR="007E2EAE" w:rsidRPr="00452E18">
        <w:rPr>
          <w:rFonts w:ascii="Arial" w:hAnsi="Arial" w:cs="Arial"/>
          <w:b/>
        </w:rPr>
        <w:t>.</w:t>
      </w:r>
      <w:r w:rsidR="007E2EAE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 xml:space="preserve">Este regimento terá validade a partir de sua </w:t>
      </w:r>
      <w:r w:rsidR="00FD1A22">
        <w:rPr>
          <w:rFonts w:ascii="Arial" w:hAnsi="Arial" w:cs="Arial"/>
        </w:rPr>
        <w:t>aprovação</w:t>
      </w:r>
      <w:r w:rsidRPr="00452E18">
        <w:rPr>
          <w:rFonts w:ascii="Arial" w:hAnsi="Arial" w:cs="Arial"/>
        </w:rPr>
        <w:t>, podendo ser alterado a qualquer momento.</w:t>
      </w:r>
    </w:p>
    <w:p w:rsidR="001C5C9F" w:rsidRPr="00452E18" w:rsidRDefault="001C5C9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7E2EAE" w:rsidRPr="00452E18">
        <w:rPr>
          <w:rFonts w:ascii="Arial" w:hAnsi="Arial" w:cs="Arial"/>
        </w:rPr>
        <w:t xml:space="preserve"> </w:t>
      </w:r>
      <w:r w:rsidR="00EE151D" w:rsidRPr="00452E18">
        <w:rPr>
          <w:rFonts w:ascii="Arial" w:hAnsi="Arial" w:cs="Arial"/>
          <w:b/>
        </w:rPr>
        <w:t>56</w:t>
      </w:r>
      <w:r w:rsidR="007E2EAE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>Este Regimento poderá ser alterado em reunião extraordinária, expressamente convocada para esse fim, e por deliberação de dois terços dos conselheiros titulares.</w:t>
      </w:r>
    </w:p>
    <w:p w:rsidR="0007209B" w:rsidRPr="00452E18" w:rsidRDefault="001C5C9F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7E2EAE" w:rsidRPr="00452E18">
        <w:rPr>
          <w:rFonts w:ascii="Arial" w:hAnsi="Arial" w:cs="Arial"/>
          <w:b/>
        </w:rPr>
        <w:t xml:space="preserve"> 5</w:t>
      </w:r>
      <w:r w:rsidR="00EE151D" w:rsidRPr="00452E18">
        <w:rPr>
          <w:rFonts w:ascii="Arial" w:hAnsi="Arial" w:cs="Arial"/>
          <w:b/>
        </w:rPr>
        <w:t>7</w:t>
      </w:r>
      <w:r w:rsidR="007E2EAE" w:rsidRPr="00452E18">
        <w:rPr>
          <w:rFonts w:ascii="Arial" w:hAnsi="Arial" w:cs="Arial"/>
          <w:b/>
        </w:rPr>
        <w:t>.</w:t>
      </w:r>
      <w:r w:rsidR="00086F47" w:rsidRPr="00452E18">
        <w:rPr>
          <w:rFonts w:ascii="Arial" w:hAnsi="Arial" w:cs="Arial"/>
        </w:rPr>
        <w:t xml:space="preserve"> </w:t>
      </w:r>
      <w:r w:rsidR="0007209B" w:rsidRPr="00452E18">
        <w:rPr>
          <w:rFonts w:ascii="Arial" w:hAnsi="Arial" w:cs="Arial"/>
        </w:rPr>
        <w:t xml:space="preserve">O Poder Executivo Municipal, através da Secretaria Municipal de Educação garantirá </w:t>
      </w:r>
      <w:r w:rsidR="00A2048C" w:rsidRPr="00452E18">
        <w:rPr>
          <w:rFonts w:ascii="Arial" w:hAnsi="Arial" w:cs="Arial"/>
        </w:rPr>
        <w:t xml:space="preserve">recursos humanos, </w:t>
      </w:r>
      <w:r w:rsidR="00BC73EE" w:rsidRPr="00452E18">
        <w:rPr>
          <w:rFonts w:ascii="Arial" w:hAnsi="Arial" w:cs="Arial"/>
        </w:rPr>
        <w:t>infraestrutura</w:t>
      </w:r>
      <w:r w:rsidR="0007209B" w:rsidRPr="00452E18">
        <w:rPr>
          <w:rFonts w:ascii="Arial" w:hAnsi="Arial" w:cs="Arial"/>
        </w:rPr>
        <w:t xml:space="preserve"> e condições logísticas adequadas à execução plena das competências do Conselho e oferecerá ao Ministério da Educação os dados cadastrais relativos à criação e composição do respectivo Conselho.</w:t>
      </w:r>
    </w:p>
    <w:p w:rsidR="00454B5A" w:rsidRPr="00452E18" w:rsidRDefault="00454B5A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lastRenderedPageBreak/>
        <w:t>Art.</w:t>
      </w:r>
      <w:r w:rsidR="00EE151D" w:rsidRPr="00452E18">
        <w:rPr>
          <w:rFonts w:ascii="Arial" w:hAnsi="Arial" w:cs="Arial"/>
          <w:b/>
        </w:rPr>
        <w:t xml:space="preserve"> 58</w:t>
      </w:r>
      <w:r w:rsidR="00AD2838" w:rsidRPr="00452E18">
        <w:rPr>
          <w:rFonts w:ascii="Arial" w:hAnsi="Arial" w:cs="Arial"/>
          <w:b/>
        </w:rPr>
        <w:t>.</w:t>
      </w:r>
      <w:r w:rsidRPr="00452E18">
        <w:rPr>
          <w:rFonts w:ascii="Arial" w:hAnsi="Arial" w:cs="Arial"/>
        </w:rPr>
        <w:t xml:space="preserve"> Os relatórios das atividades do Conselho devem evidenciar os resultados obtidos em comparação ao</w:t>
      </w:r>
      <w:r w:rsidR="00A914AB" w:rsidRPr="00452E18">
        <w:rPr>
          <w:rFonts w:ascii="Arial" w:hAnsi="Arial" w:cs="Arial"/>
        </w:rPr>
        <w:t>s</w:t>
      </w:r>
      <w:r w:rsidRPr="00452E18">
        <w:rPr>
          <w:rFonts w:ascii="Arial" w:hAnsi="Arial" w:cs="Arial"/>
        </w:rPr>
        <w:t xml:space="preserve"> objetivos propostos.</w:t>
      </w:r>
    </w:p>
    <w:p w:rsidR="00B15E59" w:rsidRPr="00452E18" w:rsidRDefault="00454B5A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Parágrafo Único</w:t>
      </w:r>
      <w:r w:rsidR="007E2EAE" w:rsidRPr="00452E18">
        <w:rPr>
          <w:rFonts w:ascii="Arial" w:hAnsi="Arial" w:cs="Arial"/>
          <w:b/>
        </w:rPr>
        <w:t>.</w:t>
      </w:r>
      <w:r w:rsidR="00086F47" w:rsidRPr="00452E18">
        <w:rPr>
          <w:rFonts w:ascii="Arial" w:hAnsi="Arial" w:cs="Arial"/>
          <w:b/>
        </w:rPr>
        <w:t xml:space="preserve"> </w:t>
      </w:r>
      <w:r w:rsidR="00B15E59" w:rsidRPr="00452E18">
        <w:rPr>
          <w:rFonts w:ascii="Arial" w:hAnsi="Arial" w:cs="Arial"/>
        </w:rPr>
        <w:t xml:space="preserve">Os relatórios das atividades do Conselho serão anuais e encaminhados à Secretaria Municipal de Educação e </w:t>
      </w:r>
      <w:r w:rsidR="00FB7C1B" w:rsidRPr="00452E18">
        <w:rPr>
          <w:rFonts w:ascii="Arial" w:hAnsi="Arial" w:cs="Arial"/>
        </w:rPr>
        <w:t>ao Executivo Municipal</w:t>
      </w:r>
      <w:r w:rsidR="00B15E59" w:rsidRPr="00452E18">
        <w:rPr>
          <w:rFonts w:ascii="Arial" w:hAnsi="Arial" w:cs="Arial"/>
          <w:color w:val="0070C0"/>
        </w:rPr>
        <w:t>.</w:t>
      </w:r>
    </w:p>
    <w:p w:rsidR="00454B5A" w:rsidRPr="00452E18" w:rsidRDefault="00454B5A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 xml:space="preserve">Art. </w:t>
      </w:r>
      <w:r w:rsidR="00EE151D" w:rsidRPr="00452E18">
        <w:rPr>
          <w:rFonts w:ascii="Arial" w:hAnsi="Arial" w:cs="Arial"/>
          <w:b/>
        </w:rPr>
        <w:t>59</w:t>
      </w:r>
      <w:r w:rsidR="007E2EAE" w:rsidRPr="00452E18">
        <w:rPr>
          <w:rFonts w:ascii="Arial" w:hAnsi="Arial" w:cs="Arial"/>
          <w:b/>
        </w:rPr>
        <w:t>.</w:t>
      </w:r>
      <w:r w:rsidR="007E2EAE" w:rsidRPr="00452E18">
        <w:rPr>
          <w:rFonts w:ascii="Arial" w:hAnsi="Arial" w:cs="Arial"/>
        </w:rPr>
        <w:t xml:space="preserve"> </w:t>
      </w:r>
      <w:r w:rsidRPr="00452E18">
        <w:rPr>
          <w:rFonts w:ascii="Arial" w:hAnsi="Arial" w:cs="Arial"/>
        </w:rPr>
        <w:t>Eventuais despesas dos membros do Conselho, no exercício de suas funções, serão objeto de solicitação junto à Secretaria Municipal de Educação, comprovando-se a sua necessidade, para fins de custeio</w:t>
      </w:r>
      <w:r w:rsidR="00A2048C" w:rsidRPr="00452E18">
        <w:rPr>
          <w:rFonts w:ascii="Arial" w:hAnsi="Arial" w:cs="Arial"/>
        </w:rPr>
        <w:t>.</w:t>
      </w:r>
    </w:p>
    <w:p w:rsidR="00454B5A" w:rsidRPr="00452E18" w:rsidRDefault="00454B5A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AD2838" w:rsidRPr="00452E18">
        <w:rPr>
          <w:rFonts w:ascii="Arial" w:hAnsi="Arial" w:cs="Arial"/>
          <w:b/>
        </w:rPr>
        <w:t>6</w:t>
      </w:r>
      <w:r w:rsidR="00EE151D" w:rsidRPr="00452E18">
        <w:rPr>
          <w:rFonts w:ascii="Arial" w:hAnsi="Arial" w:cs="Arial"/>
          <w:b/>
        </w:rPr>
        <w:t>0</w:t>
      </w:r>
      <w:r w:rsidR="00AD2838" w:rsidRPr="00452E18">
        <w:rPr>
          <w:rFonts w:ascii="Arial" w:hAnsi="Arial" w:cs="Arial"/>
          <w:b/>
        </w:rPr>
        <w:t xml:space="preserve">. </w:t>
      </w:r>
      <w:r w:rsidR="00D17D8C" w:rsidRPr="00452E18">
        <w:rPr>
          <w:rFonts w:ascii="Arial" w:hAnsi="Arial" w:cs="Arial"/>
        </w:rPr>
        <w:t>O Conselho solicitará ao Poder Executivo, a garantia de assessoramento jurídico, sempre que houver necessidade, conforme matéria em estudo, em caráter temporário.</w:t>
      </w:r>
    </w:p>
    <w:p w:rsidR="00454B5A" w:rsidRPr="00452E18" w:rsidRDefault="00454B5A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="00AD2838" w:rsidRPr="00452E18">
        <w:rPr>
          <w:rFonts w:ascii="Arial" w:hAnsi="Arial" w:cs="Arial"/>
          <w:b/>
        </w:rPr>
        <w:t xml:space="preserve"> 6</w:t>
      </w:r>
      <w:r w:rsidR="00EE151D" w:rsidRPr="00452E18">
        <w:rPr>
          <w:rFonts w:ascii="Arial" w:hAnsi="Arial" w:cs="Arial"/>
          <w:b/>
        </w:rPr>
        <w:t>1</w:t>
      </w:r>
      <w:r w:rsidR="00AD2838" w:rsidRPr="00452E18">
        <w:rPr>
          <w:rFonts w:ascii="Arial" w:hAnsi="Arial" w:cs="Arial"/>
          <w:b/>
        </w:rPr>
        <w:t>.</w:t>
      </w:r>
      <w:r w:rsidRPr="00452E18">
        <w:rPr>
          <w:rFonts w:ascii="Arial" w:hAnsi="Arial" w:cs="Arial"/>
        </w:rPr>
        <w:t xml:space="preserve"> Nos casos de falhas ou irregularidades, o Conselho deverá solicitar providências, através de notificação, ao chefe do Poder Executivo e, caso a situação requeira outras providencias, encaminhar representação ao Ministério Público.</w:t>
      </w:r>
    </w:p>
    <w:p w:rsidR="00454B5A" w:rsidRPr="00452E18" w:rsidRDefault="00454B5A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AD2838" w:rsidRPr="00452E18">
        <w:rPr>
          <w:rFonts w:ascii="Arial" w:hAnsi="Arial" w:cs="Arial"/>
          <w:b/>
        </w:rPr>
        <w:t>6</w:t>
      </w:r>
      <w:r w:rsidR="00EE151D" w:rsidRPr="00452E18">
        <w:rPr>
          <w:rFonts w:ascii="Arial" w:hAnsi="Arial" w:cs="Arial"/>
          <w:b/>
        </w:rPr>
        <w:t>2</w:t>
      </w:r>
      <w:r w:rsidR="00AD2838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>As omissões e as dúvidas de interpretação e execução deste Regimento Interno serão resolvidas pelo plenário do conselho.</w:t>
      </w:r>
    </w:p>
    <w:p w:rsidR="00454B5A" w:rsidRPr="00452E18" w:rsidRDefault="00454B5A" w:rsidP="008D594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452E18">
        <w:rPr>
          <w:rFonts w:ascii="Arial" w:hAnsi="Arial" w:cs="Arial"/>
          <w:b/>
        </w:rPr>
        <w:t>Art.</w:t>
      </w:r>
      <w:r w:rsidRPr="00452E18">
        <w:rPr>
          <w:rFonts w:ascii="Arial" w:hAnsi="Arial" w:cs="Arial"/>
        </w:rPr>
        <w:t xml:space="preserve"> </w:t>
      </w:r>
      <w:r w:rsidR="00EE151D" w:rsidRPr="00452E18">
        <w:rPr>
          <w:rFonts w:ascii="Arial" w:hAnsi="Arial" w:cs="Arial"/>
          <w:b/>
        </w:rPr>
        <w:t>63</w:t>
      </w:r>
      <w:r w:rsidR="00AD2838" w:rsidRPr="00452E18">
        <w:rPr>
          <w:rFonts w:ascii="Arial" w:hAnsi="Arial" w:cs="Arial"/>
          <w:b/>
        </w:rPr>
        <w:t xml:space="preserve">. </w:t>
      </w:r>
      <w:r w:rsidRPr="00452E18">
        <w:rPr>
          <w:rFonts w:ascii="Arial" w:hAnsi="Arial" w:cs="Arial"/>
        </w:rPr>
        <w:t xml:space="preserve">Este regimento entrará em vigor na data de sua </w:t>
      </w:r>
      <w:r w:rsidR="0071361D">
        <w:rPr>
          <w:rFonts w:ascii="Arial" w:hAnsi="Arial" w:cs="Arial"/>
        </w:rPr>
        <w:t>aprovação</w:t>
      </w:r>
      <w:r w:rsidRPr="00452E18">
        <w:rPr>
          <w:rFonts w:ascii="Arial" w:hAnsi="Arial" w:cs="Arial"/>
        </w:rPr>
        <w:t>, revogadas as disposições em contrário.</w:t>
      </w:r>
    </w:p>
    <w:p w:rsidR="00350292" w:rsidRPr="00452E18" w:rsidRDefault="00350292" w:rsidP="00452E18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50292" w:rsidRPr="00452E18" w:rsidRDefault="00350292" w:rsidP="00452E18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22796" w:rsidRPr="00452E18" w:rsidRDefault="00322796" w:rsidP="00452E18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22796" w:rsidRPr="00452E18" w:rsidRDefault="00322796" w:rsidP="0000150A">
      <w:pPr>
        <w:spacing w:line="360" w:lineRule="auto"/>
        <w:jc w:val="center"/>
        <w:rPr>
          <w:rFonts w:ascii="Arial" w:hAnsi="Arial" w:cs="Arial"/>
        </w:rPr>
      </w:pPr>
      <w:r w:rsidRPr="00452E18">
        <w:rPr>
          <w:rFonts w:ascii="Arial" w:hAnsi="Arial" w:cs="Arial"/>
        </w:rPr>
        <w:t>Ro</w:t>
      </w:r>
      <w:r w:rsidR="001A1FD4" w:rsidRPr="00452E18">
        <w:rPr>
          <w:rFonts w:ascii="Arial" w:hAnsi="Arial" w:cs="Arial"/>
        </w:rPr>
        <w:t xml:space="preserve">nda Alta, </w:t>
      </w:r>
      <w:r w:rsidR="005F4F53" w:rsidRPr="00452E18">
        <w:rPr>
          <w:rFonts w:ascii="Arial" w:hAnsi="Arial" w:cs="Arial"/>
        </w:rPr>
        <w:t>0</w:t>
      </w:r>
      <w:r w:rsidR="0071361D">
        <w:rPr>
          <w:rFonts w:ascii="Arial" w:hAnsi="Arial" w:cs="Arial"/>
        </w:rPr>
        <w:t>9</w:t>
      </w:r>
      <w:r w:rsidR="005F4F53" w:rsidRPr="00452E18">
        <w:rPr>
          <w:rFonts w:ascii="Arial" w:hAnsi="Arial" w:cs="Arial"/>
        </w:rPr>
        <w:t xml:space="preserve"> de julho </w:t>
      </w:r>
      <w:r w:rsidR="001A1FD4" w:rsidRPr="00452E18">
        <w:rPr>
          <w:rFonts w:ascii="Arial" w:hAnsi="Arial" w:cs="Arial"/>
        </w:rPr>
        <w:t>de 2015</w:t>
      </w:r>
      <w:r w:rsidRPr="00452E18">
        <w:rPr>
          <w:rFonts w:ascii="Arial" w:hAnsi="Arial" w:cs="Arial"/>
        </w:rPr>
        <w:t>.</w:t>
      </w:r>
    </w:p>
    <w:p w:rsidR="00390996" w:rsidRPr="00452E18" w:rsidRDefault="00390996" w:rsidP="00452E18">
      <w:pPr>
        <w:spacing w:line="360" w:lineRule="auto"/>
        <w:jc w:val="both"/>
        <w:rPr>
          <w:rFonts w:ascii="Arial" w:hAnsi="Arial" w:cs="Arial"/>
        </w:rPr>
      </w:pPr>
    </w:p>
    <w:p w:rsidR="00390996" w:rsidRPr="00452E18" w:rsidRDefault="00390996" w:rsidP="00452E18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90996" w:rsidRPr="00452E18" w:rsidRDefault="003110C2" w:rsidP="00452E18">
      <w:pPr>
        <w:spacing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 xml:space="preserve"> </w:t>
      </w:r>
      <w:r w:rsidR="0000150A">
        <w:rPr>
          <w:rFonts w:ascii="Arial" w:hAnsi="Arial" w:cs="Arial"/>
        </w:rPr>
        <w:tab/>
      </w:r>
      <w:r w:rsidRPr="00452E18">
        <w:rPr>
          <w:rFonts w:ascii="Arial" w:hAnsi="Arial" w:cs="Arial"/>
        </w:rPr>
        <w:t>Comissão de Elaboração do Regimento Interno do Conselho Municipal de Educação de Ronda Alta</w:t>
      </w:r>
    </w:p>
    <w:p w:rsidR="003110C2" w:rsidRPr="00452E18" w:rsidRDefault="003110C2" w:rsidP="00452E18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90996" w:rsidRPr="00452E18" w:rsidRDefault="00390996" w:rsidP="00452E18">
      <w:pPr>
        <w:spacing w:line="360" w:lineRule="auto"/>
        <w:jc w:val="both"/>
        <w:rPr>
          <w:rFonts w:ascii="Arial" w:hAnsi="Arial" w:cs="Arial"/>
        </w:rPr>
      </w:pPr>
      <w:proofErr w:type="spellStart"/>
      <w:r w:rsidRPr="00452E18">
        <w:rPr>
          <w:rFonts w:ascii="Arial" w:hAnsi="Arial" w:cs="Arial"/>
        </w:rPr>
        <w:t>Beloni</w:t>
      </w:r>
      <w:proofErr w:type="spellEnd"/>
      <w:r w:rsidRPr="00452E18">
        <w:rPr>
          <w:rFonts w:ascii="Arial" w:hAnsi="Arial" w:cs="Arial"/>
        </w:rPr>
        <w:t xml:space="preserve"> </w:t>
      </w:r>
      <w:proofErr w:type="spellStart"/>
      <w:r w:rsidRPr="00452E18">
        <w:rPr>
          <w:rFonts w:ascii="Arial" w:hAnsi="Arial" w:cs="Arial"/>
        </w:rPr>
        <w:t>Dalla</w:t>
      </w:r>
      <w:proofErr w:type="spellEnd"/>
      <w:r w:rsidRPr="00452E18">
        <w:rPr>
          <w:rFonts w:ascii="Arial" w:hAnsi="Arial" w:cs="Arial"/>
        </w:rPr>
        <w:t xml:space="preserve"> Lana________________</w:t>
      </w:r>
      <w:r w:rsidR="0000150A">
        <w:rPr>
          <w:rFonts w:ascii="Arial" w:hAnsi="Arial" w:cs="Arial"/>
        </w:rPr>
        <w:t>____________________________</w:t>
      </w:r>
      <w:r w:rsidRPr="00452E18">
        <w:rPr>
          <w:rFonts w:ascii="Arial" w:hAnsi="Arial" w:cs="Arial"/>
        </w:rPr>
        <w:t>______________</w:t>
      </w:r>
    </w:p>
    <w:p w:rsidR="00390996" w:rsidRPr="00452E18" w:rsidRDefault="00390996" w:rsidP="00452E18">
      <w:pPr>
        <w:spacing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 xml:space="preserve">Claudete </w:t>
      </w:r>
      <w:proofErr w:type="spellStart"/>
      <w:r w:rsidRPr="00452E18">
        <w:rPr>
          <w:rFonts w:ascii="Arial" w:hAnsi="Arial" w:cs="Arial"/>
        </w:rPr>
        <w:t>Beatris</w:t>
      </w:r>
      <w:proofErr w:type="spellEnd"/>
      <w:r w:rsidRPr="00452E18">
        <w:rPr>
          <w:rFonts w:ascii="Arial" w:hAnsi="Arial" w:cs="Arial"/>
        </w:rPr>
        <w:t xml:space="preserve"> </w:t>
      </w:r>
      <w:proofErr w:type="spellStart"/>
      <w:r w:rsidRPr="00452E18">
        <w:rPr>
          <w:rFonts w:ascii="Arial" w:hAnsi="Arial" w:cs="Arial"/>
        </w:rPr>
        <w:t>Romani</w:t>
      </w:r>
      <w:proofErr w:type="spellEnd"/>
      <w:r w:rsidRPr="00452E18">
        <w:rPr>
          <w:rFonts w:ascii="Arial" w:hAnsi="Arial" w:cs="Arial"/>
        </w:rPr>
        <w:t xml:space="preserve"> ________________</w:t>
      </w:r>
      <w:r w:rsidR="0000150A">
        <w:rPr>
          <w:rFonts w:ascii="Arial" w:hAnsi="Arial" w:cs="Arial"/>
        </w:rPr>
        <w:t>__________________________</w:t>
      </w:r>
      <w:r w:rsidRPr="00452E18">
        <w:rPr>
          <w:rFonts w:ascii="Arial" w:hAnsi="Arial" w:cs="Arial"/>
        </w:rPr>
        <w:t>_________</w:t>
      </w:r>
    </w:p>
    <w:p w:rsidR="00390996" w:rsidRPr="00452E18" w:rsidRDefault="00390996" w:rsidP="00452E18">
      <w:pPr>
        <w:spacing w:line="360" w:lineRule="auto"/>
        <w:jc w:val="both"/>
        <w:rPr>
          <w:rFonts w:ascii="Arial" w:hAnsi="Arial" w:cs="Arial"/>
        </w:rPr>
      </w:pPr>
      <w:r w:rsidRPr="00452E18">
        <w:rPr>
          <w:rFonts w:ascii="Arial" w:hAnsi="Arial" w:cs="Arial"/>
        </w:rPr>
        <w:t>Leni Lucia Giroletti__________</w:t>
      </w:r>
      <w:r w:rsidR="0000150A">
        <w:rPr>
          <w:rFonts w:ascii="Arial" w:hAnsi="Arial" w:cs="Arial"/>
        </w:rPr>
        <w:t>____________________________</w:t>
      </w:r>
      <w:r w:rsidRPr="00452E18">
        <w:rPr>
          <w:rFonts w:ascii="Arial" w:hAnsi="Arial" w:cs="Arial"/>
        </w:rPr>
        <w:t>___________________</w:t>
      </w:r>
    </w:p>
    <w:p w:rsidR="00390996" w:rsidRPr="00452E18" w:rsidRDefault="00390996" w:rsidP="00452E18">
      <w:pPr>
        <w:spacing w:line="360" w:lineRule="auto"/>
        <w:jc w:val="both"/>
        <w:rPr>
          <w:rFonts w:ascii="Arial" w:hAnsi="Arial" w:cs="Arial"/>
        </w:rPr>
      </w:pPr>
      <w:proofErr w:type="spellStart"/>
      <w:r w:rsidRPr="00452E18">
        <w:rPr>
          <w:rFonts w:ascii="Arial" w:hAnsi="Arial" w:cs="Arial"/>
        </w:rPr>
        <w:t>Silvane</w:t>
      </w:r>
      <w:proofErr w:type="spellEnd"/>
      <w:r w:rsidRPr="00452E18">
        <w:rPr>
          <w:rFonts w:ascii="Arial" w:hAnsi="Arial" w:cs="Arial"/>
        </w:rPr>
        <w:t xml:space="preserve"> Maria </w:t>
      </w:r>
      <w:proofErr w:type="spellStart"/>
      <w:r w:rsidRPr="00452E18">
        <w:rPr>
          <w:rFonts w:ascii="Arial" w:hAnsi="Arial" w:cs="Arial"/>
        </w:rPr>
        <w:t>Scariot</w:t>
      </w:r>
      <w:proofErr w:type="spellEnd"/>
      <w:r w:rsidRPr="00452E18">
        <w:rPr>
          <w:rFonts w:ascii="Arial" w:hAnsi="Arial" w:cs="Arial"/>
        </w:rPr>
        <w:t xml:space="preserve"> </w:t>
      </w:r>
      <w:proofErr w:type="spellStart"/>
      <w:r w:rsidRPr="00452E18">
        <w:rPr>
          <w:rFonts w:ascii="Arial" w:hAnsi="Arial" w:cs="Arial"/>
        </w:rPr>
        <w:t>Sartori</w:t>
      </w:r>
      <w:proofErr w:type="spellEnd"/>
      <w:r w:rsidRPr="00452E18">
        <w:rPr>
          <w:rFonts w:ascii="Arial" w:hAnsi="Arial" w:cs="Arial"/>
        </w:rPr>
        <w:t>_____________</w:t>
      </w:r>
      <w:r w:rsidR="0000150A">
        <w:rPr>
          <w:rFonts w:ascii="Arial" w:hAnsi="Arial" w:cs="Arial"/>
        </w:rPr>
        <w:t>___________________________</w:t>
      </w:r>
      <w:r w:rsidRPr="00452E18">
        <w:rPr>
          <w:rFonts w:ascii="Arial" w:hAnsi="Arial" w:cs="Arial"/>
        </w:rPr>
        <w:t>_________</w:t>
      </w:r>
    </w:p>
    <w:p w:rsidR="00991317" w:rsidRPr="008D594C" w:rsidRDefault="00390996" w:rsidP="008D594C">
      <w:pPr>
        <w:spacing w:line="360" w:lineRule="auto"/>
        <w:jc w:val="both"/>
        <w:rPr>
          <w:rFonts w:ascii="Arial" w:hAnsi="Arial" w:cs="Arial"/>
        </w:rPr>
      </w:pPr>
      <w:proofErr w:type="spellStart"/>
      <w:r w:rsidRPr="00452E18">
        <w:rPr>
          <w:rFonts w:ascii="Arial" w:hAnsi="Arial" w:cs="Arial"/>
        </w:rPr>
        <w:t>Siriane</w:t>
      </w:r>
      <w:proofErr w:type="spellEnd"/>
      <w:r w:rsidRPr="00452E18">
        <w:rPr>
          <w:rFonts w:ascii="Arial" w:hAnsi="Arial" w:cs="Arial"/>
        </w:rPr>
        <w:t xml:space="preserve"> </w:t>
      </w:r>
      <w:proofErr w:type="spellStart"/>
      <w:r w:rsidRPr="00452E18">
        <w:rPr>
          <w:rFonts w:ascii="Arial" w:hAnsi="Arial" w:cs="Arial"/>
        </w:rPr>
        <w:t>Cadore</w:t>
      </w:r>
      <w:proofErr w:type="spellEnd"/>
      <w:r w:rsidRPr="00452E18">
        <w:rPr>
          <w:rFonts w:ascii="Arial" w:hAnsi="Arial" w:cs="Arial"/>
        </w:rPr>
        <w:t xml:space="preserve"> </w:t>
      </w:r>
      <w:proofErr w:type="spellStart"/>
      <w:r w:rsidRPr="00452E18">
        <w:rPr>
          <w:rFonts w:ascii="Arial" w:hAnsi="Arial" w:cs="Arial"/>
        </w:rPr>
        <w:t>Marcon</w:t>
      </w:r>
      <w:proofErr w:type="spellEnd"/>
      <w:r w:rsidRPr="00452E18">
        <w:rPr>
          <w:rFonts w:ascii="Arial" w:hAnsi="Arial" w:cs="Arial"/>
        </w:rPr>
        <w:t>____________</w:t>
      </w:r>
      <w:r w:rsidR="0000150A">
        <w:rPr>
          <w:rFonts w:ascii="Arial" w:hAnsi="Arial" w:cs="Arial"/>
        </w:rPr>
        <w:t>__________________________</w:t>
      </w:r>
      <w:r w:rsidRPr="00452E18">
        <w:rPr>
          <w:rFonts w:ascii="Arial" w:hAnsi="Arial" w:cs="Arial"/>
        </w:rPr>
        <w:t>_______________</w:t>
      </w:r>
    </w:p>
    <w:sectPr w:rsidR="00991317" w:rsidRPr="008D594C" w:rsidSect="00130876">
      <w:footerReference w:type="default" r:id="rId11"/>
      <w:pgSz w:w="11906" w:h="16838"/>
      <w:pgMar w:top="1276" w:right="1133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269" w:rsidRDefault="00E55269" w:rsidP="00130876">
      <w:r>
        <w:separator/>
      </w:r>
    </w:p>
  </w:endnote>
  <w:endnote w:type="continuationSeparator" w:id="0">
    <w:p w:rsidR="00E55269" w:rsidRDefault="00E55269" w:rsidP="00130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3648"/>
      <w:docPartObj>
        <w:docPartGallery w:val="Page Numbers (Bottom of Page)"/>
        <w:docPartUnique/>
      </w:docPartObj>
    </w:sdtPr>
    <w:sdtContent>
      <w:p w:rsidR="00586CD1" w:rsidRDefault="003D6CF7">
        <w:pPr>
          <w:pStyle w:val="Rodap"/>
          <w:jc w:val="right"/>
        </w:pPr>
        <w:r>
          <w:fldChar w:fldCharType="begin"/>
        </w:r>
        <w:r w:rsidR="00586CD1">
          <w:instrText xml:space="preserve"> PAGE   \* MERGEFORMAT </w:instrText>
        </w:r>
        <w:r>
          <w:fldChar w:fldCharType="separate"/>
        </w:r>
        <w:r w:rsidR="00FD1A22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86CD1" w:rsidRDefault="00586CD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269" w:rsidRDefault="00E55269" w:rsidP="00130876">
      <w:r>
        <w:separator/>
      </w:r>
    </w:p>
  </w:footnote>
  <w:footnote w:type="continuationSeparator" w:id="0">
    <w:p w:rsidR="00E55269" w:rsidRDefault="00E55269" w:rsidP="001308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245"/>
    <w:multiLevelType w:val="hybridMultilevel"/>
    <w:tmpl w:val="D02CD0F0"/>
    <w:lvl w:ilvl="0" w:tplc="5FA476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7A6875"/>
    <w:multiLevelType w:val="hybridMultilevel"/>
    <w:tmpl w:val="2604E7D8"/>
    <w:lvl w:ilvl="0" w:tplc="7C6A7A4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A719B1"/>
    <w:multiLevelType w:val="hybridMultilevel"/>
    <w:tmpl w:val="0F7C6E96"/>
    <w:lvl w:ilvl="0" w:tplc="CD28F67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23CD3"/>
    <w:multiLevelType w:val="hybridMultilevel"/>
    <w:tmpl w:val="5798CC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C6B94"/>
    <w:multiLevelType w:val="hybridMultilevel"/>
    <w:tmpl w:val="1598D8EE"/>
    <w:lvl w:ilvl="0" w:tplc="4B72BC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F295C"/>
    <w:multiLevelType w:val="hybridMultilevel"/>
    <w:tmpl w:val="57ACE650"/>
    <w:lvl w:ilvl="0" w:tplc="3A04F66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2460AFD"/>
    <w:multiLevelType w:val="hybridMultilevel"/>
    <w:tmpl w:val="A0DA35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10582"/>
    <w:multiLevelType w:val="hybridMultilevel"/>
    <w:tmpl w:val="9C3655C6"/>
    <w:lvl w:ilvl="0" w:tplc="6314672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B30DD"/>
    <w:multiLevelType w:val="hybridMultilevel"/>
    <w:tmpl w:val="B56A51BE"/>
    <w:lvl w:ilvl="0" w:tplc="8EE0C1C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010275"/>
    <w:multiLevelType w:val="hybridMultilevel"/>
    <w:tmpl w:val="431282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7340E"/>
    <w:multiLevelType w:val="hybridMultilevel"/>
    <w:tmpl w:val="95AC8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E2EAF"/>
    <w:multiLevelType w:val="hybridMultilevel"/>
    <w:tmpl w:val="75301F22"/>
    <w:lvl w:ilvl="0" w:tplc="D654D54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E310055"/>
    <w:multiLevelType w:val="hybridMultilevel"/>
    <w:tmpl w:val="DF80D522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8CE"/>
    <w:rsid w:val="000008A3"/>
    <w:rsid w:val="00000994"/>
    <w:rsid w:val="0000150A"/>
    <w:rsid w:val="0003350F"/>
    <w:rsid w:val="00053306"/>
    <w:rsid w:val="0006688A"/>
    <w:rsid w:val="00070854"/>
    <w:rsid w:val="0007209B"/>
    <w:rsid w:val="00082C97"/>
    <w:rsid w:val="00086F47"/>
    <w:rsid w:val="0009166A"/>
    <w:rsid w:val="000A08D3"/>
    <w:rsid w:val="000A4199"/>
    <w:rsid w:val="000B0079"/>
    <w:rsid w:val="000C1EB4"/>
    <w:rsid w:val="000E4EDD"/>
    <w:rsid w:val="001062C9"/>
    <w:rsid w:val="00114C02"/>
    <w:rsid w:val="00122612"/>
    <w:rsid w:val="0012550F"/>
    <w:rsid w:val="00130876"/>
    <w:rsid w:val="0013349F"/>
    <w:rsid w:val="00143066"/>
    <w:rsid w:val="0014757F"/>
    <w:rsid w:val="00150C3B"/>
    <w:rsid w:val="00166221"/>
    <w:rsid w:val="00173E16"/>
    <w:rsid w:val="00184187"/>
    <w:rsid w:val="001855AF"/>
    <w:rsid w:val="00186911"/>
    <w:rsid w:val="00191B11"/>
    <w:rsid w:val="00193EE6"/>
    <w:rsid w:val="00197AF7"/>
    <w:rsid w:val="001A1FD4"/>
    <w:rsid w:val="001B0740"/>
    <w:rsid w:val="001B0F16"/>
    <w:rsid w:val="001B38DC"/>
    <w:rsid w:val="001B70B1"/>
    <w:rsid w:val="001C5C9F"/>
    <w:rsid w:val="001C7AC5"/>
    <w:rsid w:val="00200C80"/>
    <w:rsid w:val="00262938"/>
    <w:rsid w:val="002631E5"/>
    <w:rsid w:val="0026732A"/>
    <w:rsid w:val="00294315"/>
    <w:rsid w:val="002A2FF5"/>
    <w:rsid w:val="002A7DF9"/>
    <w:rsid w:val="002B6AB9"/>
    <w:rsid w:val="002C2AF8"/>
    <w:rsid w:val="002D52F2"/>
    <w:rsid w:val="002D7081"/>
    <w:rsid w:val="00305ADA"/>
    <w:rsid w:val="00306062"/>
    <w:rsid w:val="003110C2"/>
    <w:rsid w:val="003121C3"/>
    <w:rsid w:val="00322796"/>
    <w:rsid w:val="00322E6A"/>
    <w:rsid w:val="003264A0"/>
    <w:rsid w:val="00327DAC"/>
    <w:rsid w:val="00330433"/>
    <w:rsid w:val="00330964"/>
    <w:rsid w:val="003311E8"/>
    <w:rsid w:val="00350292"/>
    <w:rsid w:val="003653EE"/>
    <w:rsid w:val="003724DC"/>
    <w:rsid w:val="0038259F"/>
    <w:rsid w:val="00382B40"/>
    <w:rsid w:val="00386412"/>
    <w:rsid w:val="00387D90"/>
    <w:rsid w:val="00390996"/>
    <w:rsid w:val="003A5F26"/>
    <w:rsid w:val="003B67BA"/>
    <w:rsid w:val="003C0024"/>
    <w:rsid w:val="003C3154"/>
    <w:rsid w:val="003D6CF7"/>
    <w:rsid w:val="00410227"/>
    <w:rsid w:val="00410B47"/>
    <w:rsid w:val="004236C9"/>
    <w:rsid w:val="00431C34"/>
    <w:rsid w:val="00436248"/>
    <w:rsid w:val="00437F1D"/>
    <w:rsid w:val="00452E18"/>
    <w:rsid w:val="00454B5A"/>
    <w:rsid w:val="00460215"/>
    <w:rsid w:val="00461C61"/>
    <w:rsid w:val="00461FFF"/>
    <w:rsid w:val="00462E88"/>
    <w:rsid w:val="00480E6B"/>
    <w:rsid w:val="00482077"/>
    <w:rsid w:val="0049441D"/>
    <w:rsid w:val="004A37D4"/>
    <w:rsid w:val="004A502F"/>
    <w:rsid w:val="004B6BEC"/>
    <w:rsid w:val="004C4070"/>
    <w:rsid w:val="004C5AC6"/>
    <w:rsid w:val="004C6136"/>
    <w:rsid w:val="004E0630"/>
    <w:rsid w:val="004E143B"/>
    <w:rsid w:val="00500DDF"/>
    <w:rsid w:val="00512C05"/>
    <w:rsid w:val="00520BF3"/>
    <w:rsid w:val="005224FA"/>
    <w:rsid w:val="005332E0"/>
    <w:rsid w:val="00533A5B"/>
    <w:rsid w:val="00553F1B"/>
    <w:rsid w:val="00577535"/>
    <w:rsid w:val="00580FBD"/>
    <w:rsid w:val="00586836"/>
    <w:rsid w:val="00586CD1"/>
    <w:rsid w:val="0059484F"/>
    <w:rsid w:val="005A69BE"/>
    <w:rsid w:val="005D1488"/>
    <w:rsid w:val="005D4CB2"/>
    <w:rsid w:val="005D5562"/>
    <w:rsid w:val="005D7690"/>
    <w:rsid w:val="005E4EA7"/>
    <w:rsid w:val="005F4511"/>
    <w:rsid w:val="005F4F53"/>
    <w:rsid w:val="005F6990"/>
    <w:rsid w:val="00623742"/>
    <w:rsid w:val="0062511D"/>
    <w:rsid w:val="0062634E"/>
    <w:rsid w:val="00626645"/>
    <w:rsid w:val="006277BD"/>
    <w:rsid w:val="006318AF"/>
    <w:rsid w:val="00646A3C"/>
    <w:rsid w:val="006514EE"/>
    <w:rsid w:val="00663AC7"/>
    <w:rsid w:val="0066588A"/>
    <w:rsid w:val="0068059B"/>
    <w:rsid w:val="006833E5"/>
    <w:rsid w:val="006918CE"/>
    <w:rsid w:val="006A0E69"/>
    <w:rsid w:val="006B3546"/>
    <w:rsid w:val="006C186D"/>
    <w:rsid w:val="006C6023"/>
    <w:rsid w:val="006C73CC"/>
    <w:rsid w:val="006D408F"/>
    <w:rsid w:val="006E7265"/>
    <w:rsid w:val="006F5D2C"/>
    <w:rsid w:val="006F6598"/>
    <w:rsid w:val="0071361D"/>
    <w:rsid w:val="00731753"/>
    <w:rsid w:val="007355B5"/>
    <w:rsid w:val="00754E70"/>
    <w:rsid w:val="0075716A"/>
    <w:rsid w:val="00765679"/>
    <w:rsid w:val="00774F16"/>
    <w:rsid w:val="00775F49"/>
    <w:rsid w:val="0078016C"/>
    <w:rsid w:val="007803A4"/>
    <w:rsid w:val="00781CCD"/>
    <w:rsid w:val="00792E9C"/>
    <w:rsid w:val="0079427F"/>
    <w:rsid w:val="007A5D36"/>
    <w:rsid w:val="007B3BCA"/>
    <w:rsid w:val="007B628E"/>
    <w:rsid w:val="007D6506"/>
    <w:rsid w:val="007E2EAE"/>
    <w:rsid w:val="00812615"/>
    <w:rsid w:val="00816855"/>
    <w:rsid w:val="008217CE"/>
    <w:rsid w:val="00821DFD"/>
    <w:rsid w:val="00822717"/>
    <w:rsid w:val="00841B8A"/>
    <w:rsid w:val="00845ACD"/>
    <w:rsid w:val="00860A2D"/>
    <w:rsid w:val="00872461"/>
    <w:rsid w:val="00884A3D"/>
    <w:rsid w:val="0089451B"/>
    <w:rsid w:val="00896014"/>
    <w:rsid w:val="008A3A3F"/>
    <w:rsid w:val="008A7D67"/>
    <w:rsid w:val="008B01A7"/>
    <w:rsid w:val="008B5884"/>
    <w:rsid w:val="008C164B"/>
    <w:rsid w:val="008C5FC6"/>
    <w:rsid w:val="008D1C71"/>
    <w:rsid w:val="008D2613"/>
    <w:rsid w:val="008D3451"/>
    <w:rsid w:val="008D594C"/>
    <w:rsid w:val="008E32BD"/>
    <w:rsid w:val="008E34AE"/>
    <w:rsid w:val="00903B5D"/>
    <w:rsid w:val="00921FCF"/>
    <w:rsid w:val="0092744A"/>
    <w:rsid w:val="00935431"/>
    <w:rsid w:val="00935A00"/>
    <w:rsid w:val="009404F8"/>
    <w:rsid w:val="00946B46"/>
    <w:rsid w:val="00952C4C"/>
    <w:rsid w:val="00955D5A"/>
    <w:rsid w:val="009629B3"/>
    <w:rsid w:val="00980BC1"/>
    <w:rsid w:val="0098714E"/>
    <w:rsid w:val="0099039F"/>
    <w:rsid w:val="00991317"/>
    <w:rsid w:val="00993D46"/>
    <w:rsid w:val="009945FA"/>
    <w:rsid w:val="009A57FD"/>
    <w:rsid w:val="009B1CFF"/>
    <w:rsid w:val="009B7A5D"/>
    <w:rsid w:val="009C7971"/>
    <w:rsid w:val="009E3A85"/>
    <w:rsid w:val="009F2C80"/>
    <w:rsid w:val="009F3FA0"/>
    <w:rsid w:val="00A114C8"/>
    <w:rsid w:val="00A17D77"/>
    <w:rsid w:val="00A17EB2"/>
    <w:rsid w:val="00A2048C"/>
    <w:rsid w:val="00A212FA"/>
    <w:rsid w:val="00A33191"/>
    <w:rsid w:val="00A46FFA"/>
    <w:rsid w:val="00A52F3A"/>
    <w:rsid w:val="00A563DF"/>
    <w:rsid w:val="00A573F1"/>
    <w:rsid w:val="00A57B06"/>
    <w:rsid w:val="00A65BCD"/>
    <w:rsid w:val="00A73B90"/>
    <w:rsid w:val="00A82D9D"/>
    <w:rsid w:val="00A83690"/>
    <w:rsid w:val="00A914AB"/>
    <w:rsid w:val="00A96778"/>
    <w:rsid w:val="00AC64C6"/>
    <w:rsid w:val="00AD10C5"/>
    <w:rsid w:val="00AD2838"/>
    <w:rsid w:val="00AE26D9"/>
    <w:rsid w:val="00AE54E0"/>
    <w:rsid w:val="00AF0C8D"/>
    <w:rsid w:val="00AF41F5"/>
    <w:rsid w:val="00AF7522"/>
    <w:rsid w:val="00B004EA"/>
    <w:rsid w:val="00B12A61"/>
    <w:rsid w:val="00B15E59"/>
    <w:rsid w:val="00B337F6"/>
    <w:rsid w:val="00B37950"/>
    <w:rsid w:val="00B4104B"/>
    <w:rsid w:val="00B557CC"/>
    <w:rsid w:val="00B62A41"/>
    <w:rsid w:val="00B64431"/>
    <w:rsid w:val="00B64671"/>
    <w:rsid w:val="00B66694"/>
    <w:rsid w:val="00B72F76"/>
    <w:rsid w:val="00B83C08"/>
    <w:rsid w:val="00B92A9E"/>
    <w:rsid w:val="00B9307F"/>
    <w:rsid w:val="00B936B1"/>
    <w:rsid w:val="00B93B05"/>
    <w:rsid w:val="00BA04B2"/>
    <w:rsid w:val="00BC5660"/>
    <w:rsid w:val="00BC5810"/>
    <w:rsid w:val="00BC73EE"/>
    <w:rsid w:val="00BE6441"/>
    <w:rsid w:val="00C25A57"/>
    <w:rsid w:val="00C34458"/>
    <w:rsid w:val="00C40A55"/>
    <w:rsid w:val="00C42214"/>
    <w:rsid w:val="00C602DF"/>
    <w:rsid w:val="00C6112C"/>
    <w:rsid w:val="00C64839"/>
    <w:rsid w:val="00C65B32"/>
    <w:rsid w:val="00C660D9"/>
    <w:rsid w:val="00C7004E"/>
    <w:rsid w:val="00C71106"/>
    <w:rsid w:val="00C717DA"/>
    <w:rsid w:val="00C818EF"/>
    <w:rsid w:val="00C842D7"/>
    <w:rsid w:val="00C9281B"/>
    <w:rsid w:val="00C9786B"/>
    <w:rsid w:val="00CA25B1"/>
    <w:rsid w:val="00CB0C5F"/>
    <w:rsid w:val="00CC1CA6"/>
    <w:rsid w:val="00CC4AB4"/>
    <w:rsid w:val="00CD61ED"/>
    <w:rsid w:val="00CE4EF5"/>
    <w:rsid w:val="00CE7868"/>
    <w:rsid w:val="00CF0A59"/>
    <w:rsid w:val="00CF15C7"/>
    <w:rsid w:val="00CF55A4"/>
    <w:rsid w:val="00D006EC"/>
    <w:rsid w:val="00D014AE"/>
    <w:rsid w:val="00D014DF"/>
    <w:rsid w:val="00D17D8C"/>
    <w:rsid w:val="00D2128F"/>
    <w:rsid w:val="00D30531"/>
    <w:rsid w:val="00D4772D"/>
    <w:rsid w:val="00D53D45"/>
    <w:rsid w:val="00D62AE2"/>
    <w:rsid w:val="00D65319"/>
    <w:rsid w:val="00D97FC7"/>
    <w:rsid w:val="00DA2563"/>
    <w:rsid w:val="00DB0FE3"/>
    <w:rsid w:val="00DC1669"/>
    <w:rsid w:val="00DD36C4"/>
    <w:rsid w:val="00DE3B7C"/>
    <w:rsid w:val="00E1671E"/>
    <w:rsid w:val="00E26285"/>
    <w:rsid w:val="00E2637C"/>
    <w:rsid w:val="00E32C2C"/>
    <w:rsid w:val="00E35057"/>
    <w:rsid w:val="00E45931"/>
    <w:rsid w:val="00E53149"/>
    <w:rsid w:val="00E55269"/>
    <w:rsid w:val="00E628FC"/>
    <w:rsid w:val="00E62913"/>
    <w:rsid w:val="00E6755F"/>
    <w:rsid w:val="00E67708"/>
    <w:rsid w:val="00E840F5"/>
    <w:rsid w:val="00E9086F"/>
    <w:rsid w:val="00EB537C"/>
    <w:rsid w:val="00EC27ED"/>
    <w:rsid w:val="00EC4594"/>
    <w:rsid w:val="00ED747B"/>
    <w:rsid w:val="00EE151D"/>
    <w:rsid w:val="00EE1D65"/>
    <w:rsid w:val="00EE540C"/>
    <w:rsid w:val="00EE5E18"/>
    <w:rsid w:val="00EF2AEE"/>
    <w:rsid w:val="00EF5F00"/>
    <w:rsid w:val="00EF7ECB"/>
    <w:rsid w:val="00F02AD1"/>
    <w:rsid w:val="00F0365A"/>
    <w:rsid w:val="00F24D48"/>
    <w:rsid w:val="00F317FC"/>
    <w:rsid w:val="00F4798A"/>
    <w:rsid w:val="00F52681"/>
    <w:rsid w:val="00F53346"/>
    <w:rsid w:val="00F56EAD"/>
    <w:rsid w:val="00F632BC"/>
    <w:rsid w:val="00F66A80"/>
    <w:rsid w:val="00F730F7"/>
    <w:rsid w:val="00F73AB6"/>
    <w:rsid w:val="00F847FF"/>
    <w:rsid w:val="00F84F1B"/>
    <w:rsid w:val="00F920F2"/>
    <w:rsid w:val="00F92D6E"/>
    <w:rsid w:val="00F97999"/>
    <w:rsid w:val="00FA4A24"/>
    <w:rsid w:val="00FA69E5"/>
    <w:rsid w:val="00FB376E"/>
    <w:rsid w:val="00FB7629"/>
    <w:rsid w:val="00FB7C1B"/>
    <w:rsid w:val="00FC237D"/>
    <w:rsid w:val="00FD1A22"/>
    <w:rsid w:val="00FD3533"/>
    <w:rsid w:val="00FD6F58"/>
    <w:rsid w:val="00FE2F66"/>
    <w:rsid w:val="00FE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6836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48207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20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207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1261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1308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308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308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087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A4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9A5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Subttulo"/>
    <w:link w:val="TtuloChar"/>
    <w:qFormat/>
    <w:rsid w:val="0014757F"/>
    <w:pPr>
      <w:suppressAutoHyphens/>
      <w:spacing w:line="360" w:lineRule="auto"/>
      <w:jc w:val="center"/>
    </w:pPr>
    <w:rPr>
      <w:b/>
      <w:bCs/>
      <w:lang w:eastAsia="ar-SA"/>
    </w:rPr>
  </w:style>
  <w:style w:type="character" w:customStyle="1" w:styleId="TtuloChar">
    <w:name w:val="Título Char"/>
    <w:basedOn w:val="Fontepargpadro"/>
    <w:link w:val="Ttulo"/>
    <w:rsid w:val="0014757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7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147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6836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48207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20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207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1261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1308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308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308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0876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A4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9A5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Subttulo"/>
    <w:link w:val="TtuloChar"/>
    <w:qFormat/>
    <w:rsid w:val="0014757F"/>
    <w:pPr>
      <w:suppressAutoHyphens/>
      <w:spacing w:line="360" w:lineRule="auto"/>
      <w:jc w:val="center"/>
    </w:pPr>
    <w:rPr>
      <w:b/>
      <w:bCs/>
      <w:lang w:eastAsia="ar-SA"/>
    </w:rPr>
  </w:style>
  <w:style w:type="character" w:customStyle="1" w:styleId="TtuloChar">
    <w:name w:val="Título Char"/>
    <w:basedOn w:val="Fontepargpadro"/>
    <w:link w:val="Ttulo"/>
    <w:rsid w:val="0014757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7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147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nalto.gov.br/ccivil_03/leis/l939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9394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2F116-3D0B-4853-8971-D7B7794A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5037</Words>
  <Characters>27203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</dc:creator>
  <cp:lastModifiedBy>glauco</cp:lastModifiedBy>
  <cp:revision>13</cp:revision>
  <cp:lastPrinted>2014-12-23T13:39:00Z</cp:lastPrinted>
  <dcterms:created xsi:type="dcterms:W3CDTF">2015-07-09T18:45:00Z</dcterms:created>
  <dcterms:modified xsi:type="dcterms:W3CDTF">2015-07-27T19:15:00Z</dcterms:modified>
</cp:coreProperties>
</file>