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77777777" w:rsidR="009A390B" w:rsidRDefault="002C5164">
      <w:r>
        <w:t> </w:t>
      </w:r>
    </w:p>
    <w:p w14:paraId="21AEC068" w14:textId="42DFE424" w:rsidR="009A390B" w:rsidRPr="00A71965" w:rsidRDefault="00A71965" w:rsidP="00A71965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 w:rsidR="00CD6A47">
        <w:rPr>
          <w:b/>
          <w:sz w:val="26"/>
        </w:rPr>
        <w:t>DISPENSA DE LICITAÇÃO</w:t>
      </w:r>
    </w:p>
    <w:p w14:paraId="481824E8" w14:textId="77777777" w:rsidR="009A390B" w:rsidRPr="00765016" w:rsidRDefault="009A390B">
      <w:pPr>
        <w:pBdr>
          <w:top w:val="single" w:sz="4" w:space="0" w:color="auto"/>
        </w:pBdr>
        <w:rPr>
          <w:sz w:val="10"/>
          <w:szCs w:val="10"/>
        </w:rPr>
      </w:pPr>
    </w:p>
    <w:p w14:paraId="614CAAED" w14:textId="2404D441" w:rsidR="009A390B" w:rsidRPr="00A71965" w:rsidRDefault="00CD6A4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r w:rsidR="0059002C" w:rsidRPr="00A71965">
        <w:rPr>
          <w:sz w:val="24"/>
          <w:szCs w:val="24"/>
        </w:rPr>
        <w:t>0000</w:t>
      </w:r>
      <w:r w:rsidR="009550DF">
        <w:rPr>
          <w:sz w:val="24"/>
          <w:szCs w:val="24"/>
        </w:rPr>
        <w:t>3</w:t>
      </w:r>
      <w:r w:rsidR="00810B08">
        <w:rPr>
          <w:sz w:val="24"/>
          <w:szCs w:val="24"/>
        </w:rPr>
        <w:t>9</w:t>
      </w:r>
      <w:r w:rsidR="0059002C" w:rsidRPr="00A71965">
        <w:rPr>
          <w:sz w:val="24"/>
          <w:szCs w:val="24"/>
        </w:rPr>
        <w:t>/2024</w:t>
      </w:r>
    </w:p>
    <w:p w14:paraId="55462D59" w14:textId="4844C561" w:rsidR="009A390B" w:rsidRPr="00A71965" w:rsidRDefault="002C516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2EC3DABE" w14:textId="77777777" w:rsidR="009A390B" w:rsidRPr="00A71965" w:rsidRDefault="009A390B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3127"/>
      </w:tblGrid>
      <w:tr w:rsidR="009A390B" w:rsidRPr="00A71965" w14:paraId="1584759E" w14:textId="77777777">
        <w:trPr>
          <w:tblCellSpacing w:w="0" w:type="dxa"/>
        </w:trPr>
        <w:tc>
          <w:tcPr>
            <w:tcW w:w="0" w:type="auto"/>
            <w:vAlign w:val="center"/>
          </w:tcPr>
          <w:p w14:paraId="2AAB6F96" w14:textId="77777777" w:rsidR="009A390B" w:rsidRPr="00A71965" w:rsidRDefault="002C5164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0" w:type="auto"/>
            <w:vAlign w:val="center"/>
          </w:tcPr>
          <w:p w14:paraId="0DE49713" w14:textId="77777777" w:rsidR="009A390B" w:rsidRPr="00A71965" w:rsidRDefault="002C5164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15A0ED57" w14:textId="77777777" w:rsidR="009A390B" w:rsidRPr="00A71965" w:rsidRDefault="009A390B">
      <w:pPr>
        <w:rPr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50"/>
        <w:gridCol w:w="1052"/>
        <w:gridCol w:w="3797"/>
        <w:gridCol w:w="1553"/>
      </w:tblGrid>
      <w:tr w:rsidR="00E56FEA" w:rsidRPr="002C5164" w14:paraId="5CDEF42B" w14:textId="4F9A01AE" w:rsidTr="00810B08">
        <w:trPr>
          <w:trHeight w:val="616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C365103" w14:textId="77777777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0DE1776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5AA7918B" w14:textId="77777777" w:rsidR="00765016" w:rsidRDefault="00765016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9E7017C" w14:textId="67E86CEC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2AA2FBDE" w14:textId="77777777" w:rsidR="00E56FEA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 xml:space="preserve">Unidade </w:t>
            </w:r>
          </w:p>
          <w:p w14:paraId="6093EAC2" w14:textId="18B9CABA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 Medida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7EAF68E" w14:textId="1438C2C0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623F4986" w14:textId="384D1288" w:rsidR="00E56FEA" w:rsidRPr="002C5164" w:rsidRDefault="00E56FEA" w:rsidP="002C51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E56FEA" w:rsidRPr="002C5164" w14:paraId="5C401865" w14:textId="30F4874D" w:rsidTr="00810B08">
        <w:trPr>
          <w:trHeight w:val="1278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E07" w14:textId="0624016D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5F2B" w14:textId="3C44F652" w:rsidR="00E56FEA" w:rsidRPr="00765016" w:rsidRDefault="00765016" w:rsidP="00E56FEA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sz w:val="24"/>
                <w:szCs w:val="24"/>
              </w:rPr>
              <w:t>1,00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636A" w14:textId="03FC39B9" w:rsidR="00E56FEA" w:rsidRPr="00765016" w:rsidRDefault="00E56FEA" w:rsidP="00E56F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</w:t>
            </w:r>
          </w:p>
          <w:p w14:paraId="51C199C4" w14:textId="45E7EB66" w:rsidR="00E56FEA" w:rsidRPr="00765016" w:rsidRDefault="00E56FEA" w:rsidP="00151E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7BD" w14:textId="451F4F03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ASSESSORIA</w:t>
            </w:r>
          </w:p>
          <w:p w14:paraId="68BEE471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Assessoria Reunião (online) com Administradores e Sociedade civil dos setores culturais para busca ativa e mapeamento de produtores culturais do município. </w:t>
            </w:r>
          </w:p>
          <w:p w14:paraId="2E15ACC1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39981CF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Expediente para implementação Plano de Trabalho da LAB. </w:t>
            </w:r>
          </w:p>
          <w:p w14:paraId="14E6F148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BED29BC" w14:textId="7AC30A8E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1ª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Chamada Pública com Administradores e Sociedade civil dos setores culturais para apresentação e aprovação do plano de trabalho da LAB e Mapa de Editais. </w:t>
            </w:r>
          </w:p>
          <w:p w14:paraId="36DF62DC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5177A95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Lançamento 1 edital, avaliação e pareceres, entrega de listagem dos contemplados. </w:t>
            </w:r>
          </w:p>
          <w:p w14:paraId="62691640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B1F53A4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Após meses será realizada a Prestação de Contas e lançamento no </w:t>
            </w:r>
            <w:proofErr w:type="spellStart"/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TransfereGov</w:t>
            </w:r>
            <w:proofErr w:type="spellEnd"/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33126CF5" w14:textId="77777777" w:rsidR="00810B08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2AD5A5E" w14:textId="2BD8B131" w:rsidR="00E56FEA" w:rsidRPr="00765016" w:rsidRDefault="00810B08" w:rsidP="00810B0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10B0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Avaliação Prestação de contas final de 9 meses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64D9" w14:textId="278A4B9B" w:rsidR="00E56FEA" w:rsidRPr="00765016" w:rsidRDefault="00E56FEA" w:rsidP="00141A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6501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R$</w:t>
            </w:r>
          </w:p>
        </w:tc>
      </w:tr>
    </w:tbl>
    <w:p w14:paraId="25AE8E08" w14:textId="74DB40F9" w:rsidR="009A390B" w:rsidRPr="00A71965" w:rsidRDefault="002C516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1E4B772A" w14:textId="77777777" w:rsidR="00CD6A47" w:rsidRPr="00A71965" w:rsidRDefault="00CD6A4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ED590D4" w14:textId="77777777" w:rsidR="00CD6A47" w:rsidRPr="00A71965" w:rsidRDefault="00CD6A47">
      <w:pPr>
        <w:rPr>
          <w:sz w:val="24"/>
          <w:szCs w:val="24"/>
        </w:rPr>
      </w:pPr>
    </w:p>
    <w:p w14:paraId="58B2F1CD" w14:textId="2BA40841" w:rsidR="00CD6A47" w:rsidRPr="00A71965" w:rsidRDefault="00CD6A47">
      <w:pPr>
        <w:rPr>
          <w:sz w:val="24"/>
          <w:szCs w:val="24"/>
        </w:rPr>
      </w:pPr>
    </w:p>
    <w:p w14:paraId="40781921" w14:textId="77777777" w:rsidR="00CD6A47" w:rsidRPr="00A71965" w:rsidRDefault="00CD6A47">
      <w:pPr>
        <w:rPr>
          <w:sz w:val="24"/>
          <w:szCs w:val="24"/>
        </w:rPr>
      </w:pPr>
    </w:p>
    <w:p w14:paraId="176F4F06" w14:textId="7964D09D" w:rsidR="00CD6A47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1174B072" w14:textId="6806E6F3" w:rsidR="009A390B" w:rsidRPr="00A71965" w:rsidRDefault="00CD6A47" w:rsidP="00CD6A4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 w:rsidR="0013322A"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9A390B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13322A"/>
    <w:rsid w:val="00141A39"/>
    <w:rsid w:val="00151EEB"/>
    <w:rsid w:val="00181634"/>
    <w:rsid w:val="002C5164"/>
    <w:rsid w:val="004A095F"/>
    <w:rsid w:val="0059002C"/>
    <w:rsid w:val="00765016"/>
    <w:rsid w:val="007C16F7"/>
    <w:rsid w:val="0080708B"/>
    <w:rsid w:val="00810B08"/>
    <w:rsid w:val="008866E1"/>
    <w:rsid w:val="008A6560"/>
    <w:rsid w:val="009550DF"/>
    <w:rsid w:val="009A390B"/>
    <w:rsid w:val="009F1B79"/>
    <w:rsid w:val="00A71965"/>
    <w:rsid w:val="00A77FF7"/>
    <w:rsid w:val="00CD6A47"/>
    <w:rsid w:val="00D31A66"/>
    <w:rsid w:val="00D854F0"/>
    <w:rsid w:val="00D8728B"/>
    <w:rsid w:val="00E1102C"/>
    <w:rsid w:val="00E56FEA"/>
    <w:rsid w:val="00E6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Roberto-Licitacao</dc:creator>
  <cp:lastModifiedBy>User</cp:lastModifiedBy>
  <cp:revision>4</cp:revision>
  <cp:lastPrinted>2024-08-12T19:17:00Z</cp:lastPrinted>
  <dcterms:created xsi:type="dcterms:W3CDTF">2024-08-13T18:39:00Z</dcterms:created>
  <dcterms:modified xsi:type="dcterms:W3CDTF">2024-08-13T18:40:00Z</dcterms:modified>
</cp:coreProperties>
</file>