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135E6">
      <w:pPr>
        <w:pStyle w:val="4"/>
        <w:jc w:val="center"/>
        <w:rPr>
          <w:rFonts w:cs="Arial"/>
          <w:b/>
          <w:color w:val="auto"/>
          <w:sz w:val="28"/>
          <w:highlight w:val="none"/>
          <w:lang w:eastAsia="pt-PT"/>
        </w:rPr>
      </w:pPr>
      <w:r>
        <w:rPr>
          <w:rFonts w:cs="Arial"/>
          <w:b/>
          <w:color w:val="auto"/>
          <w:sz w:val="28"/>
          <w:highlight w:val="none"/>
        </w:rPr>
        <w:t>ANEXO II – MODELO DE PROPOSTA COMERCIAL</w:t>
      </w:r>
    </w:p>
    <w:p w14:paraId="648D9E1F">
      <w:pPr>
        <w:pStyle w:val="4"/>
        <w:jc w:val="center"/>
        <w:rPr>
          <w:rFonts w:ascii="Calibri" w:hAnsi="Calibri"/>
          <w:bCs/>
          <w:i/>
          <w:iCs/>
          <w:color w:val="auto"/>
          <w:sz w:val="24"/>
          <w:highlight w:val="none"/>
        </w:rPr>
      </w:pPr>
      <w:r>
        <w:rPr>
          <w:rFonts w:ascii="Calibri" w:hAnsi="Calibri"/>
          <w:bCs/>
          <w:i/>
          <w:iCs/>
          <w:color w:val="auto"/>
          <w:highlight w:val="none"/>
        </w:rPr>
        <w:t xml:space="preserve">PREGÃO ELETRÔNICO Nº </w:t>
      </w:r>
      <w:r>
        <w:rPr>
          <w:rFonts w:ascii="Calibri" w:hAnsi="Calibri"/>
          <w:bCs/>
          <w:i/>
          <w:iCs/>
          <w:color w:val="auto"/>
          <w:highlight w:val="none"/>
          <w:lang w:val="pt-BR"/>
        </w:rPr>
        <w:t>15/2024</w:t>
      </w:r>
      <w:r>
        <w:rPr>
          <w:rFonts w:ascii="Calibri" w:hAnsi="Calibri"/>
          <w:bCs/>
          <w:i/>
          <w:iCs/>
          <w:color w:val="auto"/>
          <w:highlight w:val="none"/>
        </w:rPr>
        <w:t xml:space="preserve"> – TUCUNDUVA/RS</w:t>
      </w:r>
    </w:p>
    <w:p w14:paraId="3E428179">
      <w:pPr>
        <w:pStyle w:val="4"/>
        <w:jc w:val="center"/>
        <w:rPr>
          <w:rFonts w:ascii="Calibri" w:hAnsi="Calibri"/>
          <w:bCs/>
          <w:color w:val="auto"/>
          <w:sz w:val="28"/>
          <w:highlight w:val="none"/>
        </w:rPr>
      </w:pPr>
    </w:p>
    <w:p w14:paraId="2E2BB341">
      <w:pPr>
        <w:pStyle w:val="5"/>
        <w:rPr>
          <w:rFonts w:ascii="Calibri" w:hAnsi="Calibri"/>
          <w:b/>
          <w:color w:val="auto"/>
          <w:highlight w:val="none"/>
        </w:rPr>
      </w:pPr>
      <w:r>
        <w:rPr>
          <w:rFonts w:ascii="Calibri" w:hAnsi="Calibri"/>
          <w:b/>
          <w:color w:val="auto"/>
          <w:highlight w:val="none"/>
        </w:rPr>
        <w:t xml:space="preserve">IDENTIFICAÇÃO DA PROPONENTE: </w:t>
      </w:r>
    </w:p>
    <w:p w14:paraId="1F32838B">
      <w:pPr>
        <w:pStyle w:val="5"/>
        <w:rPr>
          <w:rFonts w:ascii="Calibri" w:hAnsi="Calibri"/>
          <w:b/>
          <w:color w:val="auto"/>
          <w:highlight w:val="none"/>
        </w:rPr>
      </w:pPr>
    </w:p>
    <w:p w14:paraId="3859C206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RAZÃO SOCIAL DA PROPONENTE________________________________________________</w:t>
      </w:r>
    </w:p>
    <w:p w14:paraId="672DA6AF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CNPJ _______________________________________________________</w:t>
      </w:r>
    </w:p>
    <w:p w14:paraId="16BD5D12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ENDEREÇO___________________________________________________</w:t>
      </w:r>
    </w:p>
    <w:p w14:paraId="7CD12126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FONE/FAX CONTATO:_______________________________</w:t>
      </w:r>
      <w:bookmarkStart w:id="0" w:name="_GoBack"/>
      <w:bookmarkEnd w:id="0"/>
      <w:r>
        <w:rPr>
          <w:rFonts w:ascii="Calibri" w:hAnsi="Calibri"/>
          <w:color w:val="auto"/>
          <w:highlight w:val="none"/>
        </w:rPr>
        <w:t xml:space="preserve">____________ </w:t>
      </w:r>
    </w:p>
    <w:p w14:paraId="6F60BB0B">
      <w:pPr>
        <w:pStyle w:val="5"/>
        <w:rPr>
          <w:rFonts w:ascii="Calibri" w:hAnsi="Calibri"/>
          <w:color w:val="auto"/>
          <w:highlight w:val="none"/>
        </w:rPr>
      </w:pPr>
    </w:p>
    <w:p w14:paraId="3CE79ACF">
      <w:pPr>
        <w:pStyle w:val="5"/>
        <w:jc w:val="both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iCs/>
          <w:color w:val="auto"/>
          <w:highlight w:val="none"/>
        </w:rPr>
        <w:t>Objeto:</w:t>
      </w:r>
      <w:r>
        <w:rPr>
          <w:rFonts w:ascii="Calibri" w:hAnsi="Calibri"/>
          <w:iCs/>
          <w:color w:val="auto"/>
          <w:sz w:val="22"/>
          <w:szCs w:val="22"/>
          <w:highlight w:val="none"/>
        </w:rPr>
        <w:t xml:space="preserve"> </w:t>
      </w:r>
      <w:r>
        <w:rPr>
          <w:rFonts w:hint="default" w:ascii="Arial" w:hAnsi="Arial" w:cs="Arial"/>
          <w:iCs/>
          <w:color w:val="auto"/>
          <w:sz w:val="24"/>
          <w:szCs w:val="24"/>
          <w:highlight w:val="none"/>
          <w:lang w:val="pt-BR"/>
        </w:rPr>
        <w:t>R</w:t>
      </w:r>
      <w:r>
        <w:rPr>
          <w:rFonts w:hint="default" w:ascii="Arial" w:hAnsi="Arial" w:cs="Arial"/>
          <w:iCs/>
          <w:color w:val="auto"/>
          <w:sz w:val="24"/>
          <w:szCs w:val="24"/>
          <w:highlight w:val="none"/>
        </w:rPr>
        <w:t>egistro de preços para eventual aquisição de materi</w:t>
      </w:r>
      <w:r>
        <w:rPr>
          <w:rFonts w:hint="default" w:cs="Arial"/>
          <w:iCs/>
          <w:color w:val="auto"/>
          <w:sz w:val="24"/>
          <w:szCs w:val="24"/>
          <w:highlight w:val="none"/>
          <w:lang w:val="pt-BR"/>
        </w:rPr>
        <w:t>ais de construção</w:t>
      </w:r>
      <w:r>
        <w:rPr>
          <w:rFonts w:hint="default" w:ascii="Arial" w:hAnsi="Arial" w:cs="Arial"/>
          <w:iCs/>
          <w:color w:val="auto"/>
          <w:sz w:val="24"/>
          <w:szCs w:val="24"/>
          <w:highlight w:val="none"/>
        </w:rPr>
        <w:t xml:space="preserve">, conforme descrição </w:t>
      </w:r>
      <w:r>
        <w:rPr>
          <w:rFonts w:hint="default" w:ascii="Arial" w:hAnsi="Arial" w:cs="Arial"/>
          <w:color w:val="auto"/>
          <w:sz w:val="24"/>
          <w:szCs w:val="24"/>
          <w:highlight w:val="none"/>
        </w:rPr>
        <w:t>abaixo:</w:t>
      </w:r>
    </w:p>
    <w:tbl>
      <w:tblPr>
        <w:tblStyle w:val="3"/>
        <w:tblpPr w:leftFromText="180" w:rightFromText="180" w:vertAnchor="text" w:horzAnchor="page" w:tblpX="945" w:tblpY="313"/>
        <w:tblOverlap w:val="never"/>
        <w:tblW w:w="101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964"/>
        <w:gridCol w:w="875"/>
        <w:gridCol w:w="1514"/>
        <w:gridCol w:w="1254"/>
        <w:gridCol w:w="1021"/>
        <w:gridCol w:w="813"/>
      </w:tblGrid>
      <w:tr w14:paraId="595E9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3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Item</w:t>
            </w:r>
          </w:p>
        </w:tc>
        <w:tc>
          <w:tcPr>
            <w:tcW w:w="3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8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Descrição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B5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67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Quantidade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pt-BR" w:eastAsia="zh-CN" w:bidi="ar"/>
              </w:rPr>
              <w:t xml:space="preserve"> Máxima 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94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Marca/Fabricante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71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Valor  Unitário R$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1D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Valor  Total R$</w:t>
            </w:r>
          </w:p>
        </w:tc>
      </w:tr>
      <w:tr w14:paraId="71AE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BB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203F96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highlight w:val="none"/>
              </w:rPr>
              <w:t>Areia média, limpa, isenta de matéria orgânica.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7D619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M³</w:t>
            </w:r>
          </w:p>
        </w:tc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94A7E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kern w:val="2"/>
                <w:sz w:val="22"/>
                <w:szCs w:val="22"/>
                <w:highlight w:val="none"/>
              </w:rPr>
              <w:t>330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8D7988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F19E90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25F85C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A383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8F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412815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highlight w:val="none"/>
              </w:rPr>
              <w:t>Cal hidratado para argamassa, saco de 20kg.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E005A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UN</w:t>
            </w:r>
          </w:p>
        </w:tc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194DF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kern w:val="2"/>
                <w:sz w:val="22"/>
                <w:szCs w:val="22"/>
                <w:highlight w:val="none"/>
              </w:rPr>
              <w:t>100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168DD2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0D38E9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116438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4573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63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137BCC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highlight w:val="none"/>
              </w:rPr>
              <w:t>Cimento CP IV, saco de 50kg.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116B7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UN</w:t>
            </w:r>
          </w:p>
        </w:tc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0707C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kern w:val="2"/>
                <w:sz w:val="22"/>
                <w:szCs w:val="22"/>
                <w:highlight w:val="none"/>
              </w:rPr>
              <w:t>1.700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34464E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5EC255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715912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45BA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8C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377CAD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highlight w:val="none"/>
              </w:rPr>
              <w:t>Lona plástica preta 200 micras, medindo (8 x 100m).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95C4D3">
            <w:pPr>
              <w:jc w:val="center"/>
              <w:rPr>
                <w:rFonts w:ascii="Arial" w:hAnsi="Arial" w:cs="Arial"/>
                <w:color w:val="auto"/>
                <w:highlight w:val="none"/>
              </w:rPr>
            </w:pPr>
            <w:r>
              <w:rPr>
                <w:rFonts w:ascii="Arial" w:hAnsi="Arial" w:cs="Arial"/>
                <w:color w:val="auto"/>
                <w:highlight w:val="none"/>
              </w:rPr>
              <w:t>Bobina/</w:t>
            </w:r>
          </w:p>
          <w:p w14:paraId="7B4F270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highlight w:val="none"/>
              </w:rPr>
              <w:t>rolo</w:t>
            </w:r>
          </w:p>
        </w:tc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37F20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kern w:val="2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5A8C40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199EDB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9ACE67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F85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BB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FFE283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highlight w:val="none"/>
              </w:rPr>
              <w:t>Prego 12x12 (embalagem de 1kg).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AB781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UN</w:t>
            </w:r>
          </w:p>
        </w:tc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75A64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kern w:val="2"/>
                <w:sz w:val="22"/>
                <w:szCs w:val="22"/>
                <w:highlight w:val="none"/>
              </w:rPr>
              <w:t>40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A31053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10DC95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D5E462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91E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FF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1B64A5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highlight w:val="none"/>
              </w:rPr>
              <w:t>Prego 13x15 (embalagem de 1kg).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3FC26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UN</w:t>
            </w:r>
          </w:p>
        </w:tc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68343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kern w:val="2"/>
                <w:sz w:val="22"/>
                <w:szCs w:val="22"/>
                <w:highlight w:val="none"/>
              </w:rPr>
              <w:t>40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154EA4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A1A64E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43C119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7C4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59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812686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highlight w:val="none"/>
              </w:rPr>
              <w:t>Prego 16x21 (embalagem de 1kg).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49DD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UN</w:t>
            </w:r>
          </w:p>
        </w:tc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3143D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kern w:val="2"/>
                <w:sz w:val="22"/>
                <w:szCs w:val="22"/>
                <w:highlight w:val="none"/>
              </w:rPr>
              <w:t>80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7B0F9E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E65916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AEAEC0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844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D2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83651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highlight w:val="none"/>
              </w:rPr>
              <w:t>Prego 19x39 (embalagem de 1kg).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B7898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UN</w:t>
            </w:r>
          </w:p>
        </w:tc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B3C1C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kern w:val="2"/>
                <w:sz w:val="22"/>
                <w:szCs w:val="22"/>
                <w:highlight w:val="none"/>
              </w:rPr>
              <w:t>200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595922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F14B9C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96CBA0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A934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99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39782C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highlight w:val="none"/>
              </w:rPr>
              <w:t>Prego 25x72 (embalagem de 1kg).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05344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UN</w:t>
            </w:r>
          </w:p>
        </w:tc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A42E2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kern w:val="2"/>
                <w:sz w:val="22"/>
                <w:szCs w:val="22"/>
                <w:highlight w:val="none"/>
              </w:rPr>
              <w:t>1.000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7F8CDF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159E19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4C28C3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EE1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96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E6C045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highlight w:val="none"/>
              </w:rPr>
              <w:t>Prego 17x27 (embalagem de 1kg).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BA16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UN</w:t>
            </w:r>
          </w:p>
        </w:tc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133C3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kern w:val="2"/>
                <w:sz w:val="22"/>
                <w:szCs w:val="22"/>
                <w:highlight w:val="none"/>
              </w:rPr>
              <w:t>240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F71328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D1CE13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AA74A7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15DF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A7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FC185C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highlight w:val="none"/>
              </w:rPr>
              <w:t>Prego 17x27 cabeça dupla (embalagem de 1kg).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722C2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UN</w:t>
            </w:r>
          </w:p>
        </w:tc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09BAD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kern w:val="2"/>
                <w:sz w:val="22"/>
                <w:szCs w:val="22"/>
                <w:highlight w:val="none"/>
              </w:rPr>
              <w:t>200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E462B0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EA2B25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8FFC30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EAE5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8B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11B764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highlight w:val="none"/>
              </w:rPr>
              <w:t>Tijolo 06 furos (09x14x19cm)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31073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UN</w:t>
            </w:r>
          </w:p>
        </w:tc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A0751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kern w:val="2"/>
                <w:sz w:val="22"/>
                <w:szCs w:val="22"/>
                <w:highlight w:val="none"/>
              </w:rPr>
              <w:t>20.000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49CDAF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595B9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F2AB22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C00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00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8FDF1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highlight w:val="none"/>
              </w:rPr>
              <w:t>Tijolo maciço (11,5x5,3x24cm)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0F613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UN</w:t>
            </w:r>
          </w:p>
        </w:tc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F9CAF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kern w:val="2"/>
                <w:sz w:val="22"/>
                <w:szCs w:val="22"/>
                <w:highlight w:val="none"/>
              </w:rPr>
              <w:t>40.000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42EF11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E2CC0F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B0A59A">
            <w:pP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6E1289AE">
      <w:pPr>
        <w:pStyle w:val="5"/>
        <w:jc w:val="center"/>
        <w:rPr>
          <w:rFonts w:ascii="Calibri" w:hAnsi="Calibri"/>
          <w:color w:val="auto"/>
          <w:highlight w:val="none"/>
        </w:rPr>
      </w:pPr>
    </w:p>
    <w:p w14:paraId="789997E0">
      <w:pPr>
        <w:pStyle w:val="5"/>
        <w:rPr>
          <w:bCs/>
          <w:color w:val="auto"/>
          <w:highlight w:val="none"/>
        </w:rPr>
      </w:pPr>
    </w:p>
    <w:p w14:paraId="4EECDDDC">
      <w:pPr>
        <w:pStyle w:val="5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Prazo de validade da proposta: 60 (sessenta) dias.</w:t>
      </w:r>
    </w:p>
    <w:p w14:paraId="70363772">
      <w:pPr>
        <w:pStyle w:val="5"/>
        <w:rPr>
          <w:rFonts w:ascii="Calibri" w:hAnsi="Calibri"/>
          <w:color w:val="auto"/>
          <w:highlight w:val="none"/>
        </w:rPr>
      </w:pPr>
    </w:p>
    <w:p w14:paraId="10F9B7CE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Local e data</w:t>
      </w:r>
    </w:p>
    <w:p w14:paraId="5BDFB81E">
      <w:pPr>
        <w:pStyle w:val="4"/>
        <w:jc w:val="center"/>
        <w:rPr>
          <w:rFonts w:ascii="Calibri" w:hAnsi="Calibri"/>
          <w:bCs/>
          <w:color w:val="auto"/>
          <w:sz w:val="24"/>
          <w:szCs w:val="22"/>
          <w:highlight w:val="none"/>
        </w:rPr>
      </w:pPr>
      <w:r>
        <w:rPr>
          <w:rFonts w:ascii="Calibri" w:hAnsi="Calibri"/>
          <w:bCs/>
          <w:color w:val="auto"/>
          <w:szCs w:val="22"/>
          <w:highlight w:val="none"/>
        </w:rPr>
        <w:t>_____________________________</w:t>
      </w:r>
    </w:p>
    <w:p w14:paraId="3AD0D761">
      <w:pPr>
        <w:pStyle w:val="4"/>
        <w:jc w:val="center"/>
        <w:rPr>
          <w:rFonts w:ascii="Calibri" w:hAnsi="Calibri"/>
          <w:bCs/>
          <w:color w:val="auto"/>
          <w:szCs w:val="22"/>
          <w:highlight w:val="none"/>
        </w:rPr>
      </w:pPr>
      <w:r>
        <w:rPr>
          <w:rFonts w:ascii="Calibri" w:hAnsi="Calibri"/>
          <w:bCs/>
          <w:color w:val="auto"/>
          <w:szCs w:val="22"/>
          <w:highlight w:val="none"/>
        </w:rPr>
        <w:t>Nome e Assinatura do Responsável</w:t>
      </w:r>
    </w:p>
    <w:p w14:paraId="4673B15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4451A"/>
    <w:rsid w:val="0FA4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Arial" w:hAnsi="Arial" w:eastAsia="SimSun" w:cs="Times New Roman"/>
      <w:sz w:val="22"/>
      <w:lang w:val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20"/>
    </w:pPr>
  </w:style>
  <w:style w:type="paragraph" w:customStyle="1" w:styleId="5">
    <w:name w:val="Default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2024-11-18T15:40:00Z</dcterms:created>
  <dc:creator>Usuario</dc:creator>
  <cp:lastModifiedBy>Usuario</cp:lastModifiedBy>
  <dcterms:modified xsi:type="dcterms:W3CDTF">2024-11-18T15:42:49Z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DB63CA3A5B9C4441BAC052FCD79028E0_11</vt:lpwstr>
  </property>
</Properties>
</file>