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466B272A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 w:rsidR="006578F2"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6738C2">
        <w:rPr>
          <w:rFonts w:ascii="Arial" w:hAnsi="Arial" w:cs="Arial"/>
          <w:b/>
          <w:sz w:val="26"/>
        </w:rPr>
        <w:t>3</w:t>
      </w:r>
      <w:r w:rsidR="005C1FC0">
        <w:rPr>
          <w:rFonts w:ascii="Arial" w:hAnsi="Arial" w:cs="Arial"/>
          <w:b/>
          <w:sz w:val="26"/>
        </w:rPr>
        <w:t>6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32776E0B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</w:t>
      </w:r>
      <w:r w:rsidR="005C1FC0">
        <w:rPr>
          <w:rFonts w:ascii="Arial" w:hAnsi="Arial" w:cs="Arial"/>
          <w:sz w:val="24"/>
          <w:szCs w:val="24"/>
        </w:rPr>
        <w:t>1</w:t>
      </w:r>
      <w:r w:rsidR="006578F2">
        <w:rPr>
          <w:rFonts w:ascii="Arial" w:hAnsi="Arial" w:cs="Arial"/>
          <w:sz w:val="24"/>
          <w:szCs w:val="24"/>
        </w:rPr>
        <w:t>0</w:t>
      </w:r>
      <w:r w:rsidR="005C1FC0">
        <w:rPr>
          <w:rFonts w:ascii="Arial" w:hAnsi="Arial" w:cs="Arial"/>
          <w:sz w:val="24"/>
          <w:szCs w:val="24"/>
        </w:rPr>
        <w:t>3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7945D007" w:rsidR="009A390B" w:rsidRPr="005C1FC0" w:rsidRDefault="002C5164">
      <w:pPr>
        <w:rPr>
          <w:rFonts w:ascii="Arial" w:hAnsi="Arial" w:cs="Arial"/>
          <w:b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="005C1FC0" w:rsidRPr="005C1FC0">
        <w:rPr>
          <w:rFonts w:ascii="Arial" w:hAnsi="Arial" w:cs="Arial"/>
          <w:b/>
          <w:sz w:val="24"/>
          <w:szCs w:val="24"/>
        </w:rPr>
        <w:t xml:space="preserve">Menor preço </w:t>
      </w:r>
      <w:r w:rsidRPr="005C1FC0">
        <w:rPr>
          <w:rFonts w:ascii="Arial" w:hAnsi="Arial" w:cs="Arial"/>
          <w:b/>
          <w:sz w:val="24"/>
          <w:szCs w:val="24"/>
        </w:rPr>
        <w:t>Por Item</w:t>
      </w:r>
    </w:p>
    <w:tbl>
      <w:tblPr>
        <w:tblpPr w:leftFromText="180" w:rightFromText="180" w:vertAnchor="text" w:horzAnchor="page" w:tblpXSpec="center" w:tblpY="10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568"/>
        <w:gridCol w:w="1070"/>
        <w:gridCol w:w="1066"/>
      </w:tblGrid>
      <w:tr w:rsidR="005C1FC0" w14:paraId="4D76D6FC" w14:textId="77777777" w:rsidTr="005C1FC0">
        <w:trPr>
          <w:cantSplit/>
          <w:trHeight w:val="984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B0CA" w14:textId="59C53EE0" w:rsidR="005C1FC0" w:rsidRDefault="005C1FC0" w:rsidP="005C1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18A9" w14:textId="77777777" w:rsidR="005C1FC0" w:rsidRDefault="005C1FC0" w:rsidP="005C1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PRODUTO/SERVIÇO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FF16" w14:textId="77777777" w:rsidR="005C1FC0" w:rsidRDefault="005C1FC0" w:rsidP="005C1FC0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A8B3DA" w14:textId="77777777" w:rsidR="005C1FC0" w:rsidRDefault="005C1FC0" w:rsidP="005C1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</w:t>
            </w:r>
          </w:p>
          <w:p w14:paraId="1A088944" w14:textId="77777777" w:rsidR="005C1FC0" w:rsidRDefault="005C1FC0" w:rsidP="005C1FC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ABBA" w14:textId="77777777" w:rsidR="005C1FC0" w:rsidRDefault="005C1FC0" w:rsidP="005C1F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5C1FC0" w14:paraId="54CE7F7B" w14:textId="77777777" w:rsidTr="005C1FC0">
        <w:trPr>
          <w:cantSplit/>
          <w:trHeight w:val="1668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846" w14:textId="6A88EC41" w:rsidR="005C1FC0" w:rsidRDefault="005C1FC0" w:rsidP="005C1FC0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3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2065" w14:textId="77777777" w:rsidR="005C1FC0" w:rsidRDefault="005C1FC0" w:rsidP="00C57399">
            <w:pPr>
              <w:spacing w:line="36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Contratação de serviço de recreação com passeio de trenzinho durante a programação do Dia da Criança. </w:t>
            </w:r>
          </w:p>
          <w:p w14:paraId="3E7289CC" w14:textId="77777777" w:rsidR="005C1FC0" w:rsidRDefault="005C1FC0" w:rsidP="00C57399">
            <w:pPr>
              <w:spacing w:line="36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O serviço contempla a disponibilização de um veículo tipo "trenzinho da alegria", adaptado para o transporte de crianças, decorado com temas infantis, personagens e equipado com sistema de som e segurança.</w:t>
            </w:r>
          </w:p>
          <w:p w14:paraId="4B1D3F69" w14:textId="77777777" w:rsidR="005C1FC0" w:rsidRDefault="005C1FC0" w:rsidP="00C57399">
            <w:pPr>
              <w:spacing w:line="36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A execução do serviço deverá ocorrer no dia 10 de outubro de 2025, durante os turnos da manhã e tarde. Os passeios acontecerão pelas principais ruas do município, com horários a serem definidos pela Administração.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72FD" w14:textId="77777777" w:rsidR="005C1FC0" w:rsidRDefault="005C1FC0" w:rsidP="00C57399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3791" w14:textId="77777777" w:rsidR="005C1FC0" w:rsidRDefault="005C1FC0" w:rsidP="00C5739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E1AAA6" w14:textId="77777777" w:rsidR="005C1FC0" w:rsidRDefault="005C1FC0">
      <w:pPr>
        <w:rPr>
          <w:rFonts w:ascii="Arial" w:hAnsi="Arial" w:cs="Arial"/>
          <w:sz w:val="24"/>
          <w:szCs w:val="24"/>
        </w:rPr>
      </w:pPr>
    </w:p>
    <w:p w14:paraId="35972DE8" w14:textId="21DC5CD2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1174B072" w14:textId="5A3451CD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7701B"/>
    <w:rsid w:val="003B70F7"/>
    <w:rsid w:val="004007A1"/>
    <w:rsid w:val="0041369A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1FC0"/>
    <w:rsid w:val="005C55C4"/>
    <w:rsid w:val="006533B8"/>
    <w:rsid w:val="006578F2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447DC"/>
    <w:rsid w:val="00C546B4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43522"/>
    <w:rsid w:val="00E56FEA"/>
    <w:rsid w:val="00E679F9"/>
    <w:rsid w:val="00E916F9"/>
    <w:rsid w:val="00EB1F61"/>
    <w:rsid w:val="00EB42FA"/>
    <w:rsid w:val="00EB6109"/>
    <w:rsid w:val="00EC5B1B"/>
    <w:rsid w:val="00EC75F7"/>
    <w:rsid w:val="00EE66E4"/>
    <w:rsid w:val="00F16F1A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2025-09-29T11:12:00Z</dcterms:created>
  <dcterms:modified xsi:type="dcterms:W3CDTF">2025-09-29T11:12:00Z</dcterms:modified>
</cp:coreProperties>
</file>