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2979" w14:textId="5B198F2B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 LEGISLATURA 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5CCFF746" w14:textId="711A2027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 xml:space="preserve">= SESSÃO </w:t>
      </w:r>
      <w:r w:rsidR="00305748" w:rsidRPr="008B5C94">
        <w:rPr>
          <w:rFonts w:ascii="Arial Narrow" w:hAnsi="Arial Narrow" w:cs="Arial"/>
          <w:b/>
          <w:szCs w:val="24"/>
          <w:u w:val="single"/>
        </w:rPr>
        <w:t>ORDINÁRIA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314E1CFC" w14:textId="06142C55" w:rsidR="00C12D82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=ATA Nº 0</w:t>
      </w:r>
      <w:r w:rsidR="00A40281">
        <w:rPr>
          <w:rFonts w:ascii="Arial Narrow" w:hAnsi="Arial Narrow" w:cs="Arial"/>
          <w:b/>
          <w:szCs w:val="24"/>
          <w:u w:val="single"/>
        </w:rPr>
        <w:t>23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de </w:t>
      </w:r>
      <w:r w:rsidR="00A40281">
        <w:rPr>
          <w:rFonts w:ascii="Arial Narrow" w:hAnsi="Arial Narrow" w:cs="Arial"/>
          <w:b/>
          <w:szCs w:val="24"/>
          <w:u w:val="single"/>
        </w:rPr>
        <w:t>25</w:t>
      </w:r>
      <w:r w:rsidRPr="008B5C94">
        <w:rPr>
          <w:rFonts w:ascii="Arial Narrow" w:hAnsi="Arial Narrow" w:cs="Arial"/>
          <w:b/>
          <w:szCs w:val="24"/>
          <w:u w:val="single"/>
        </w:rPr>
        <w:t>/0</w:t>
      </w:r>
      <w:r w:rsidR="004C633D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=</w:t>
      </w:r>
    </w:p>
    <w:p w14:paraId="45D9E2FB" w14:textId="77777777" w:rsidR="00B109F8" w:rsidRPr="008B5C94" w:rsidRDefault="00B109F8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36188661" w14:textId="17A9652C" w:rsidR="008B5C94" w:rsidRPr="0073520F" w:rsidRDefault="008B5C94" w:rsidP="0073520F">
      <w:pPr>
        <w:jc w:val="both"/>
        <w:rPr>
          <w:rFonts w:ascii="Arial Narrow" w:hAnsi="Arial Narrow" w:cs="Arial"/>
          <w:i/>
          <w:iCs/>
          <w:szCs w:val="24"/>
          <w:u w:val="single"/>
        </w:rPr>
      </w:pPr>
      <w:r w:rsidRPr="00735030">
        <w:rPr>
          <w:rFonts w:ascii="Arial Narrow" w:hAnsi="Arial Narrow"/>
        </w:rPr>
        <w:t xml:space="preserve">Aos </w:t>
      </w:r>
      <w:r w:rsidR="00A40281">
        <w:rPr>
          <w:rFonts w:ascii="Arial Narrow" w:hAnsi="Arial Narrow"/>
        </w:rPr>
        <w:t>vinte e cinco</w:t>
      </w:r>
      <w:r w:rsidR="002A4A45" w:rsidRPr="00735030">
        <w:rPr>
          <w:rFonts w:ascii="Arial Narrow" w:hAnsi="Arial Narrow"/>
        </w:rPr>
        <w:t xml:space="preserve"> dias</w:t>
      </w:r>
      <w:r w:rsidRPr="00735030">
        <w:rPr>
          <w:rFonts w:ascii="Arial Narrow" w:hAnsi="Arial Narrow"/>
        </w:rPr>
        <w:t xml:space="preserve"> do mês de </w:t>
      </w:r>
      <w:r w:rsidR="004C633D">
        <w:rPr>
          <w:rFonts w:ascii="Arial Narrow" w:hAnsi="Arial Narrow"/>
        </w:rPr>
        <w:t>agosto</w:t>
      </w:r>
      <w:r w:rsidRPr="00735030">
        <w:rPr>
          <w:rFonts w:ascii="Arial Narrow" w:hAnsi="Arial Narrow"/>
        </w:rPr>
        <w:t xml:space="preserve"> de dois mil e vinte e </w:t>
      </w:r>
      <w:r w:rsidR="007B1852" w:rsidRPr="00735030">
        <w:rPr>
          <w:rFonts w:ascii="Arial Narrow" w:hAnsi="Arial Narrow"/>
        </w:rPr>
        <w:t>cinc</w:t>
      </w:r>
      <w:r w:rsidRPr="00735030">
        <w:rPr>
          <w:rFonts w:ascii="Arial Narrow" w:hAnsi="Arial Narrow"/>
        </w:rPr>
        <w:t>o, às de</w:t>
      </w:r>
      <w:r w:rsidR="00EF7BA6" w:rsidRPr="00735030">
        <w:rPr>
          <w:rFonts w:ascii="Arial Narrow" w:hAnsi="Arial Narrow"/>
        </w:rPr>
        <w:t>zenove</w:t>
      </w:r>
      <w:r w:rsidRPr="00735030">
        <w:rPr>
          <w:rFonts w:ascii="Arial Narrow" w:hAnsi="Arial Narrow"/>
        </w:rPr>
        <w:t xml:space="preserve"> horas, esteve reunida a Câmara Municipal de Vereadores de Tenente Portela em Sessão Ordinária </w:t>
      </w:r>
      <w:r w:rsidR="00675493">
        <w:rPr>
          <w:rFonts w:ascii="Arial Narrow" w:hAnsi="Arial Narrow"/>
        </w:rPr>
        <w:t xml:space="preserve">que </w:t>
      </w:r>
      <w:r w:rsidRPr="00735030">
        <w:rPr>
          <w:rFonts w:ascii="Arial Narrow" w:hAnsi="Arial Narrow"/>
        </w:rPr>
        <w:t xml:space="preserve">contou com as seguintes presenças: Presidente </w:t>
      </w:r>
      <w:r w:rsidR="00D95848">
        <w:rPr>
          <w:rFonts w:ascii="Arial Narrow" w:hAnsi="Arial Narrow"/>
          <w:b/>
          <w:bCs/>
        </w:rPr>
        <w:t>MAURO JOSÉ LUDWIG/PL</w:t>
      </w:r>
      <w:r w:rsidR="00782AF3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presidindo a sessão e os </w:t>
      </w:r>
      <w:r w:rsidR="00263148" w:rsidRPr="00735030">
        <w:rPr>
          <w:rFonts w:ascii="Arial Narrow" w:hAnsi="Arial Narrow"/>
        </w:rPr>
        <w:t xml:space="preserve">vereadores </w:t>
      </w:r>
      <w:r w:rsidR="00D95848">
        <w:rPr>
          <w:rFonts w:ascii="Arial Narrow" w:hAnsi="Arial Narrow"/>
          <w:b/>
          <w:bCs/>
        </w:rPr>
        <w:t>CRISTIANE FEYTH</w:t>
      </w:r>
      <w:r w:rsidRPr="00735030">
        <w:rPr>
          <w:rFonts w:ascii="Arial Narrow" w:hAnsi="Arial Narrow"/>
          <w:b/>
          <w:bCs/>
        </w:rPr>
        <w:t>/</w:t>
      </w:r>
      <w:r w:rsidR="007B1852" w:rsidRPr="00735030">
        <w:rPr>
          <w:rFonts w:ascii="Arial Narrow" w:hAnsi="Arial Narrow"/>
          <w:b/>
          <w:bCs/>
        </w:rPr>
        <w:t>PSDB</w:t>
      </w:r>
      <w:r w:rsidRPr="00735030">
        <w:rPr>
          <w:rFonts w:ascii="Arial Narrow" w:hAnsi="Arial Narrow"/>
          <w:b/>
          <w:bCs/>
        </w:rPr>
        <w:t xml:space="preserve">, </w:t>
      </w:r>
      <w:r w:rsidR="00020F64" w:rsidRPr="00735030">
        <w:rPr>
          <w:rFonts w:ascii="Arial Narrow" w:hAnsi="Arial Narrow"/>
          <w:b/>
          <w:bCs/>
        </w:rPr>
        <w:t>DERLI DA SILVA</w:t>
      </w:r>
      <w:r w:rsidRPr="00735030">
        <w:rPr>
          <w:rFonts w:ascii="Arial Narrow" w:hAnsi="Arial Narrow"/>
          <w:b/>
          <w:bCs/>
        </w:rPr>
        <w:t xml:space="preserve">/PSDB, </w:t>
      </w:r>
      <w:r w:rsidR="004C633D">
        <w:rPr>
          <w:rFonts w:ascii="Arial Narrow" w:hAnsi="Arial Narrow"/>
          <w:b/>
          <w:bCs/>
        </w:rPr>
        <w:t>ELISANGELA BERGHETTI LUTZ</w:t>
      </w:r>
      <w:r w:rsidRPr="00735030">
        <w:rPr>
          <w:rFonts w:ascii="Arial Narrow" w:hAnsi="Arial Narrow"/>
          <w:b/>
          <w:bCs/>
        </w:rPr>
        <w:t>/</w:t>
      </w:r>
      <w:r w:rsidR="008C344D" w:rsidRPr="00735030">
        <w:rPr>
          <w:rFonts w:ascii="Arial Narrow" w:hAnsi="Arial Narrow"/>
          <w:b/>
          <w:bCs/>
        </w:rPr>
        <w:t>PL</w:t>
      </w:r>
      <w:r w:rsidRPr="00735030">
        <w:rPr>
          <w:rFonts w:ascii="Arial Narrow" w:hAnsi="Arial Narrow"/>
          <w:b/>
          <w:bCs/>
        </w:rPr>
        <w:t>,</w:t>
      </w:r>
      <w:r w:rsidR="008C344D" w:rsidRPr="00735030">
        <w:rPr>
          <w:rFonts w:ascii="Arial Narrow" w:hAnsi="Arial Narrow"/>
          <w:b/>
          <w:bCs/>
        </w:rPr>
        <w:t xml:space="preserve"> ITOMAR ORTOLAN/PSDB,</w:t>
      </w:r>
      <w:r w:rsidRPr="00735030">
        <w:rPr>
          <w:rFonts w:ascii="Arial Narrow" w:hAnsi="Arial Narrow"/>
          <w:b/>
          <w:bCs/>
        </w:rPr>
        <w:t xml:space="preserve"> </w:t>
      </w:r>
      <w:r w:rsidR="004C633D">
        <w:rPr>
          <w:rFonts w:ascii="Arial Narrow" w:hAnsi="Arial Narrow"/>
          <w:b/>
          <w:bCs/>
        </w:rPr>
        <w:t>MICHELI VARGAS</w:t>
      </w:r>
      <w:r w:rsidR="008C344D" w:rsidRPr="00735030">
        <w:rPr>
          <w:rFonts w:ascii="Arial Narrow" w:hAnsi="Arial Narrow"/>
          <w:b/>
          <w:bCs/>
        </w:rPr>
        <w:t>/PDT</w:t>
      </w:r>
      <w:r w:rsidR="007945C5" w:rsidRPr="00735030">
        <w:rPr>
          <w:rFonts w:ascii="Arial Narrow" w:hAnsi="Arial Narrow"/>
          <w:b/>
          <w:bCs/>
        </w:rPr>
        <w:t>,</w:t>
      </w:r>
      <w:r w:rsidR="00782AF3">
        <w:rPr>
          <w:rFonts w:ascii="Arial Narrow" w:hAnsi="Arial Narrow"/>
          <w:b/>
          <w:bCs/>
        </w:rPr>
        <w:t xml:space="preserve"> JAINE SALES/REPUBLICANOS,</w:t>
      </w:r>
      <w:r w:rsidR="007945C5" w:rsidRPr="00735030">
        <w:rPr>
          <w:rFonts w:ascii="Arial Narrow" w:hAnsi="Arial Narrow"/>
          <w:b/>
          <w:bCs/>
        </w:rPr>
        <w:t xml:space="preserve"> </w:t>
      </w:r>
      <w:r w:rsidR="00A40281">
        <w:rPr>
          <w:rFonts w:ascii="Arial Narrow" w:hAnsi="Arial Narrow"/>
          <w:b/>
          <w:bCs/>
        </w:rPr>
        <w:t>LAIR BINELLI</w:t>
      </w:r>
      <w:r w:rsidR="007945C5" w:rsidRPr="00735030">
        <w:rPr>
          <w:rFonts w:ascii="Arial Narrow" w:hAnsi="Arial Narrow"/>
          <w:b/>
          <w:bCs/>
        </w:rPr>
        <w:t>/</w:t>
      </w:r>
      <w:r w:rsidR="00D95848">
        <w:rPr>
          <w:rFonts w:ascii="Arial Narrow" w:hAnsi="Arial Narrow"/>
          <w:b/>
          <w:bCs/>
        </w:rPr>
        <w:t>MDB</w:t>
      </w:r>
      <w:r w:rsidR="008C344D" w:rsidRPr="00735030">
        <w:rPr>
          <w:rFonts w:ascii="Arial Narrow" w:hAnsi="Arial Narrow"/>
          <w:b/>
          <w:bCs/>
        </w:rPr>
        <w:t xml:space="preserve"> e </w:t>
      </w:r>
      <w:r w:rsidR="00A40281">
        <w:rPr>
          <w:rFonts w:ascii="Arial Narrow" w:hAnsi="Arial Narrow"/>
          <w:b/>
          <w:bCs/>
        </w:rPr>
        <w:t>LUISA SILVA BARTH</w:t>
      </w:r>
      <w:r w:rsidRPr="00735030">
        <w:rPr>
          <w:rFonts w:ascii="Arial Narrow" w:hAnsi="Arial Narrow"/>
          <w:b/>
          <w:bCs/>
        </w:rPr>
        <w:t>/MDB</w:t>
      </w:r>
      <w:r w:rsidRPr="00735030">
        <w:rPr>
          <w:rFonts w:ascii="Arial Narrow" w:hAnsi="Arial Narrow"/>
        </w:rPr>
        <w:t>. Havendo número legal de Vereadores em Plenário, a Presidência, em nome de Deus, abriu os trabalhos, saudando os Vereadores, o público presente e os ouvintes da Rádio Municipal de Tenente Portela</w:t>
      </w:r>
      <w:r w:rsidR="007945C5" w:rsidRPr="00735030">
        <w:rPr>
          <w:rFonts w:ascii="Arial Narrow" w:hAnsi="Arial Narrow"/>
        </w:rPr>
        <w:t xml:space="preserve">, </w:t>
      </w:r>
      <w:r w:rsidR="007945C5" w:rsidRPr="00735030">
        <w:rPr>
          <w:rFonts w:ascii="Arial Narrow" w:hAnsi="Arial Narrow"/>
          <w:i/>
          <w:iCs/>
        </w:rPr>
        <w:t>Facebook</w:t>
      </w:r>
      <w:r w:rsidRPr="00735030">
        <w:rPr>
          <w:rFonts w:ascii="Arial Narrow" w:hAnsi="Arial Narrow"/>
        </w:rPr>
        <w:t xml:space="preserve"> e </w:t>
      </w:r>
      <w:r w:rsidRPr="00735030">
        <w:rPr>
          <w:rFonts w:ascii="Arial Narrow" w:hAnsi="Arial Narrow"/>
          <w:i/>
          <w:iCs/>
        </w:rPr>
        <w:t>Youtube</w:t>
      </w:r>
      <w:r w:rsidR="0037435B" w:rsidRPr="00735030">
        <w:rPr>
          <w:rFonts w:ascii="Arial Narrow" w:hAnsi="Arial Narrow"/>
        </w:rPr>
        <w:t>.</w:t>
      </w:r>
      <w:r w:rsidRPr="00735030">
        <w:rPr>
          <w:rFonts w:ascii="Arial Narrow" w:hAnsi="Arial Narrow"/>
        </w:rPr>
        <w:t xml:space="preserve"> </w:t>
      </w:r>
      <w:r w:rsidR="00782AF3" w:rsidRPr="00735030">
        <w:rPr>
          <w:rFonts w:ascii="Arial Narrow" w:hAnsi="Arial Narrow"/>
        </w:rPr>
        <w:t>Em seguida determinou a Secretária a leitura da convocação do</w:t>
      </w:r>
      <w:r w:rsidR="00782AF3">
        <w:rPr>
          <w:rFonts w:ascii="Arial Narrow" w:hAnsi="Arial Narrow"/>
        </w:rPr>
        <w:t xml:space="preserve"> </w:t>
      </w:r>
      <w:r w:rsidR="00782AF3" w:rsidRPr="00735030">
        <w:rPr>
          <w:rFonts w:ascii="Arial Narrow" w:hAnsi="Arial Narrow"/>
        </w:rPr>
        <w:t xml:space="preserve">suplente do </w:t>
      </w:r>
      <w:r w:rsidR="00AA70BB">
        <w:rPr>
          <w:rFonts w:ascii="Arial Narrow" w:hAnsi="Arial Narrow"/>
        </w:rPr>
        <w:t>MDB</w:t>
      </w:r>
      <w:r w:rsidR="00782AF3" w:rsidRPr="00735030">
        <w:rPr>
          <w:rFonts w:ascii="Arial Narrow" w:hAnsi="Arial Narrow"/>
        </w:rPr>
        <w:t xml:space="preserve">, </w:t>
      </w:r>
      <w:r w:rsidR="00044DE5">
        <w:rPr>
          <w:rFonts w:ascii="Arial Narrow" w:hAnsi="Arial Narrow"/>
        </w:rPr>
        <w:t>V</w:t>
      </w:r>
      <w:r w:rsidR="00782AF3" w:rsidRPr="00735030">
        <w:rPr>
          <w:rFonts w:ascii="Arial Narrow" w:hAnsi="Arial Narrow"/>
        </w:rPr>
        <w:t xml:space="preserve">ereador </w:t>
      </w:r>
      <w:r w:rsidR="00A40281">
        <w:rPr>
          <w:rFonts w:ascii="Arial Narrow" w:hAnsi="Arial Narrow"/>
        </w:rPr>
        <w:t>Lair Binelli</w:t>
      </w:r>
      <w:r w:rsidR="00782AF3" w:rsidRPr="00735030">
        <w:rPr>
          <w:rFonts w:ascii="Arial Narrow" w:hAnsi="Arial Narrow"/>
        </w:rPr>
        <w:t xml:space="preserve">, em face ao pedido de licença </w:t>
      </w:r>
      <w:r w:rsidR="00100891" w:rsidRPr="00735030">
        <w:rPr>
          <w:rFonts w:ascii="Arial Narrow" w:hAnsi="Arial Narrow"/>
        </w:rPr>
        <w:t>d</w:t>
      </w:r>
      <w:r w:rsidR="005A6F5F">
        <w:rPr>
          <w:rFonts w:ascii="Arial Narrow" w:hAnsi="Arial Narrow"/>
        </w:rPr>
        <w:t>o</w:t>
      </w:r>
      <w:r w:rsidR="00100891" w:rsidRPr="00735030">
        <w:rPr>
          <w:rFonts w:ascii="Arial Narrow" w:hAnsi="Arial Narrow"/>
        </w:rPr>
        <w:t xml:space="preserve"> vereador titular</w:t>
      </w:r>
      <w:r w:rsidR="00782AF3" w:rsidRPr="00735030">
        <w:rPr>
          <w:rFonts w:ascii="Arial Narrow" w:hAnsi="Arial Narrow"/>
        </w:rPr>
        <w:t xml:space="preserve"> </w:t>
      </w:r>
      <w:r w:rsidR="00A40281">
        <w:rPr>
          <w:rFonts w:ascii="Arial Narrow" w:hAnsi="Arial Narrow"/>
        </w:rPr>
        <w:t>Luciano Berta Filipin</w:t>
      </w:r>
      <w:r w:rsidR="00782AF3" w:rsidRPr="00735030">
        <w:rPr>
          <w:rFonts w:ascii="Arial Narrow" w:hAnsi="Arial Narrow"/>
        </w:rPr>
        <w:t>. Seguido do juramento pelo vereador</w:t>
      </w:r>
      <w:r w:rsidR="00782AF3">
        <w:rPr>
          <w:rFonts w:ascii="Arial Narrow" w:hAnsi="Arial Narrow"/>
        </w:rPr>
        <w:t xml:space="preserve"> </w:t>
      </w:r>
      <w:r w:rsidR="00A40281">
        <w:rPr>
          <w:rFonts w:ascii="Arial Narrow" w:hAnsi="Arial Narrow"/>
        </w:rPr>
        <w:t>Lair Binelli</w:t>
      </w:r>
      <w:r w:rsidR="00782AF3">
        <w:rPr>
          <w:rFonts w:ascii="Arial Narrow" w:hAnsi="Arial Narrow"/>
        </w:rPr>
        <w:t xml:space="preserve">. </w:t>
      </w:r>
      <w:r w:rsidR="0037435B" w:rsidRPr="00735030">
        <w:rPr>
          <w:rFonts w:ascii="Arial Narrow" w:hAnsi="Arial Narrow"/>
        </w:rPr>
        <w:t>Após</w:t>
      </w:r>
      <w:r w:rsidRPr="00735030">
        <w:rPr>
          <w:rFonts w:ascii="Arial Narrow" w:hAnsi="Arial Narrow"/>
        </w:rPr>
        <w:t xml:space="preserve">, </w:t>
      </w:r>
      <w:r w:rsidR="002A4A45" w:rsidRPr="00735030">
        <w:rPr>
          <w:rFonts w:ascii="Arial Narrow" w:hAnsi="Arial Narrow"/>
        </w:rPr>
        <w:t>solicitou a secretária</w:t>
      </w:r>
      <w:r w:rsidR="008C344D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que </w:t>
      </w:r>
      <w:r w:rsidR="00F458C8" w:rsidRPr="00735030">
        <w:rPr>
          <w:rFonts w:ascii="Arial Narrow" w:hAnsi="Arial Narrow"/>
        </w:rPr>
        <w:t>realizasse</w:t>
      </w:r>
      <w:r w:rsidRPr="00735030">
        <w:rPr>
          <w:rFonts w:ascii="Arial Narrow" w:hAnsi="Arial Narrow"/>
        </w:rPr>
        <w:t xml:space="preserve"> leitura das correspondências </w:t>
      </w:r>
      <w:r w:rsidR="007945C5" w:rsidRPr="00735030">
        <w:rPr>
          <w:rFonts w:ascii="Arial Narrow" w:hAnsi="Arial Narrow"/>
        </w:rPr>
        <w:t xml:space="preserve">e requerimentos </w:t>
      </w:r>
      <w:r w:rsidRPr="00735030">
        <w:rPr>
          <w:rFonts w:ascii="Arial Narrow" w:hAnsi="Arial Narrow"/>
        </w:rPr>
        <w:t>recebid</w:t>
      </w:r>
      <w:r w:rsidR="007945C5" w:rsidRPr="00735030">
        <w:rPr>
          <w:rFonts w:ascii="Arial Narrow" w:hAnsi="Arial Narrow"/>
        </w:rPr>
        <w:t>o</w:t>
      </w:r>
      <w:r w:rsidRPr="00735030">
        <w:rPr>
          <w:rFonts w:ascii="Arial Narrow" w:hAnsi="Arial Narrow"/>
        </w:rPr>
        <w:t xml:space="preserve">s pela Casa. </w:t>
      </w:r>
      <w:r w:rsidR="002A4A45" w:rsidRPr="00735030">
        <w:rPr>
          <w:rFonts w:ascii="Arial Narrow" w:hAnsi="Arial Narrow" w:cs="Arial"/>
          <w:b/>
        </w:rPr>
        <w:t xml:space="preserve">DAS PROPOSIÇÕES E REQUERIMENTOS: </w:t>
      </w:r>
      <w:bookmarkStart w:id="0" w:name="_Hlk205538972"/>
      <w:bookmarkStart w:id="1" w:name="_Hlk201133410"/>
      <w:r w:rsidR="00B038E2">
        <w:rPr>
          <w:rFonts w:ascii="Arial Narrow" w:hAnsi="Arial Narrow" w:cs="Arial"/>
          <w:b/>
          <w:u w:val="single"/>
        </w:rPr>
        <w:t xml:space="preserve">Do Vereador </w:t>
      </w:r>
      <w:r w:rsidR="00A40281">
        <w:rPr>
          <w:rFonts w:ascii="Arial Narrow" w:hAnsi="Arial Narrow" w:cs="Arial"/>
          <w:b/>
          <w:u w:val="single"/>
        </w:rPr>
        <w:t>Lair Binelli</w:t>
      </w:r>
      <w:r w:rsidR="00B038E2">
        <w:rPr>
          <w:rFonts w:ascii="Arial Narrow" w:hAnsi="Arial Narrow" w:cs="Arial"/>
          <w:b/>
          <w:u w:val="single"/>
        </w:rPr>
        <w:t>:</w:t>
      </w:r>
      <w:r w:rsidR="00B038E2">
        <w:rPr>
          <w:rFonts w:ascii="Arial Narrow" w:hAnsi="Arial Narrow" w:cs="Arial"/>
          <w:b/>
        </w:rPr>
        <w:t>1.</w:t>
      </w:r>
      <w:r w:rsidR="00B038E2">
        <w:rPr>
          <w:rFonts w:ascii="Arial Narrow" w:hAnsi="Arial Narrow" w:cs="Arial"/>
          <w:bCs/>
        </w:rPr>
        <w:t xml:space="preserve"> </w:t>
      </w:r>
      <w:r w:rsidR="00B038E2" w:rsidRPr="00735030">
        <w:rPr>
          <w:rFonts w:ascii="Arial Narrow" w:hAnsi="Arial Narrow" w:cs="Arial"/>
          <w:bCs/>
        </w:rPr>
        <w:t xml:space="preserve">Requereu </w:t>
      </w:r>
      <w:r w:rsidR="006420AB">
        <w:rPr>
          <w:rFonts w:ascii="Arial Narrow" w:hAnsi="Arial Narrow" w:cs="Arial"/>
          <w:bCs/>
        </w:rPr>
        <w:t>o</w:t>
      </w:r>
      <w:r w:rsidR="00B038E2" w:rsidRPr="00735030">
        <w:rPr>
          <w:rFonts w:ascii="Arial Narrow" w:hAnsi="Arial Narrow" w:cs="Arial"/>
          <w:bCs/>
        </w:rPr>
        <w:t xml:space="preserve"> </w:t>
      </w:r>
      <w:r w:rsidR="001A1DC9">
        <w:rPr>
          <w:rFonts w:ascii="Arial Narrow" w:hAnsi="Arial Narrow" w:cs="Arial"/>
          <w:bCs/>
        </w:rPr>
        <w:t>envio de</w:t>
      </w:r>
      <w:r w:rsidR="00B038E2" w:rsidRPr="00735030">
        <w:rPr>
          <w:rFonts w:ascii="Arial Narrow" w:hAnsi="Arial Narrow" w:cs="Arial"/>
          <w:bCs/>
        </w:rPr>
        <w:t xml:space="preserve"> correspondência ao Poder Executivo Municipal</w:t>
      </w:r>
      <w:r w:rsidR="00B038E2">
        <w:rPr>
          <w:rFonts w:ascii="Arial Narrow" w:hAnsi="Arial Narrow" w:cs="Arial"/>
          <w:bCs/>
        </w:rPr>
        <w:t>,</w:t>
      </w:r>
      <w:r w:rsidR="00B038E2" w:rsidRPr="00735030">
        <w:rPr>
          <w:rFonts w:ascii="Arial Narrow" w:hAnsi="Arial Narrow" w:cs="Arial"/>
          <w:bCs/>
        </w:rPr>
        <w:t xml:space="preserve"> solicitando</w:t>
      </w:r>
      <w:r w:rsidR="00B038E2">
        <w:rPr>
          <w:rFonts w:ascii="Arial Narrow" w:hAnsi="Arial Narrow" w:cs="Arial"/>
          <w:bCs/>
        </w:rPr>
        <w:t xml:space="preserve"> </w:t>
      </w:r>
      <w:r w:rsidR="00A40281">
        <w:rPr>
          <w:rFonts w:ascii="Arial Narrow" w:hAnsi="Arial Narrow" w:cs="Arial"/>
          <w:bCs/>
        </w:rPr>
        <w:t>informações referente ao Projeto de Construção das casas populares, e também, o cronograma de execução do projeto. Além disso, solicit</w:t>
      </w:r>
      <w:r w:rsidR="00B82631">
        <w:rPr>
          <w:rFonts w:ascii="Arial Narrow" w:hAnsi="Arial Narrow" w:cs="Arial"/>
          <w:bCs/>
        </w:rPr>
        <w:t>ou</w:t>
      </w:r>
      <w:r w:rsidR="00A40281">
        <w:rPr>
          <w:rFonts w:ascii="Arial Narrow" w:hAnsi="Arial Narrow" w:cs="Arial"/>
          <w:bCs/>
        </w:rPr>
        <w:t xml:space="preserve"> informações sobre o andamento do projeto do novo espaço </w:t>
      </w:r>
      <w:r w:rsidR="00864E18">
        <w:rPr>
          <w:rFonts w:ascii="Arial Narrow" w:hAnsi="Arial Narrow" w:cs="Arial"/>
          <w:bCs/>
        </w:rPr>
        <w:t>do parque industrial, que será instalado na mesma área de terra.</w:t>
      </w:r>
      <w:r w:rsidR="00B038E2">
        <w:rPr>
          <w:rFonts w:ascii="Arial Narrow" w:hAnsi="Arial Narrow" w:cs="Arial"/>
          <w:bCs/>
        </w:rPr>
        <w:t xml:space="preserve"> Est</w:t>
      </w:r>
      <w:r w:rsidR="00864E18">
        <w:rPr>
          <w:rFonts w:ascii="Arial Narrow" w:hAnsi="Arial Narrow" w:cs="Arial"/>
          <w:bCs/>
        </w:rPr>
        <w:t>e</w:t>
      </w:r>
      <w:r w:rsidR="00B038E2">
        <w:rPr>
          <w:rFonts w:ascii="Arial Narrow" w:hAnsi="Arial Narrow" w:cs="Arial"/>
          <w:bCs/>
        </w:rPr>
        <w:t xml:space="preserve"> </w:t>
      </w:r>
      <w:r w:rsidR="00864E18">
        <w:rPr>
          <w:rFonts w:ascii="Arial Narrow" w:hAnsi="Arial Narrow" w:cs="Arial"/>
          <w:bCs/>
        </w:rPr>
        <w:t>pedido de informação</w:t>
      </w:r>
      <w:r w:rsidR="00B038E2">
        <w:rPr>
          <w:rFonts w:ascii="Arial Narrow" w:hAnsi="Arial Narrow" w:cs="Arial"/>
          <w:bCs/>
        </w:rPr>
        <w:t xml:space="preserve"> foi subscrit</w:t>
      </w:r>
      <w:r w:rsidR="00864E18">
        <w:rPr>
          <w:rFonts w:ascii="Arial Narrow" w:hAnsi="Arial Narrow" w:cs="Arial"/>
          <w:bCs/>
        </w:rPr>
        <w:t>o</w:t>
      </w:r>
      <w:r w:rsidR="00B038E2">
        <w:rPr>
          <w:rFonts w:ascii="Arial Narrow" w:hAnsi="Arial Narrow" w:cs="Arial"/>
          <w:bCs/>
        </w:rPr>
        <w:t xml:space="preserve"> pel</w:t>
      </w:r>
      <w:r w:rsidR="006420AB">
        <w:rPr>
          <w:rFonts w:ascii="Arial Narrow" w:hAnsi="Arial Narrow" w:cs="Arial"/>
          <w:bCs/>
        </w:rPr>
        <w:t>a</w:t>
      </w:r>
      <w:r w:rsidR="00B038E2">
        <w:rPr>
          <w:rFonts w:ascii="Arial Narrow" w:hAnsi="Arial Narrow" w:cs="Arial"/>
          <w:bCs/>
        </w:rPr>
        <w:t>s Vereador</w:t>
      </w:r>
      <w:r w:rsidR="00B82631">
        <w:rPr>
          <w:rFonts w:ascii="Arial Narrow" w:hAnsi="Arial Narrow" w:cs="Arial"/>
          <w:bCs/>
        </w:rPr>
        <w:t>a</w:t>
      </w:r>
      <w:r w:rsidR="00B038E2">
        <w:rPr>
          <w:rFonts w:ascii="Arial Narrow" w:hAnsi="Arial Narrow" w:cs="Arial"/>
          <w:bCs/>
        </w:rPr>
        <w:t xml:space="preserve">s </w:t>
      </w:r>
      <w:r w:rsidR="00864E18">
        <w:rPr>
          <w:rFonts w:ascii="Arial Narrow" w:hAnsi="Arial Narrow" w:cs="Arial"/>
          <w:bCs/>
        </w:rPr>
        <w:t>Elisangela Berghetti Lutz, Micheli Vargas</w:t>
      </w:r>
      <w:r w:rsidR="002E312E">
        <w:rPr>
          <w:rFonts w:ascii="Arial Narrow" w:hAnsi="Arial Narrow" w:cs="Arial"/>
          <w:bCs/>
        </w:rPr>
        <w:t xml:space="preserve"> e </w:t>
      </w:r>
      <w:r w:rsidR="00864E18">
        <w:rPr>
          <w:rFonts w:ascii="Arial Narrow" w:hAnsi="Arial Narrow" w:cs="Arial"/>
          <w:bCs/>
        </w:rPr>
        <w:t>Luisa Silva Vargas</w:t>
      </w:r>
      <w:r w:rsidR="002E312E">
        <w:rPr>
          <w:rFonts w:ascii="Arial Narrow" w:hAnsi="Arial Narrow" w:cs="Arial"/>
          <w:bCs/>
        </w:rPr>
        <w:t xml:space="preserve">. </w:t>
      </w:r>
      <w:r w:rsidR="002E312E">
        <w:rPr>
          <w:rFonts w:ascii="Arial Narrow" w:hAnsi="Arial Narrow" w:cs="Arial"/>
          <w:b/>
        </w:rPr>
        <w:t>2.</w:t>
      </w:r>
      <w:r w:rsidR="002E312E">
        <w:rPr>
          <w:rFonts w:ascii="Arial Narrow" w:hAnsi="Arial Narrow" w:cs="Arial"/>
          <w:bCs/>
        </w:rPr>
        <w:t xml:space="preserve"> </w:t>
      </w:r>
      <w:r w:rsidR="002E312E" w:rsidRPr="00735030">
        <w:rPr>
          <w:rFonts w:ascii="Arial Narrow" w:hAnsi="Arial Narrow" w:cs="Arial"/>
          <w:bCs/>
        </w:rPr>
        <w:t xml:space="preserve">Requereu </w:t>
      </w:r>
      <w:r w:rsidR="00556D3B">
        <w:rPr>
          <w:rFonts w:ascii="Arial Narrow" w:hAnsi="Arial Narrow" w:cs="Arial"/>
          <w:bCs/>
        </w:rPr>
        <w:t>envio de</w:t>
      </w:r>
      <w:r w:rsidR="002E312E" w:rsidRPr="00735030">
        <w:rPr>
          <w:rFonts w:ascii="Arial Narrow" w:hAnsi="Arial Narrow" w:cs="Arial"/>
          <w:bCs/>
        </w:rPr>
        <w:t xml:space="preserve"> correspondência ao Poder Executivo Municipal</w:t>
      </w:r>
      <w:r w:rsidR="002E312E">
        <w:rPr>
          <w:rFonts w:ascii="Arial Narrow" w:hAnsi="Arial Narrow" w:cs="Arial"/>
          <w:bCs/>
        </w:rPr>
        <w:t>,</w:t>
      </w:r>
      <w:r w:rsidR="002E312E" w:rsidRPr="00735030">
        <w:rPr>
          <w:rFonts w:ascii="Arial Narrow" w:hAnsi="Arial Narrow" w:cs="Arial"/>
          <w:bCs/>
        </w:rPr>
        <w:t xml:space="preserve"> solicitando</w:t>
      </w:r>
      <w:r w:rsidR="00556D3B">
        <w:rPr>
          <w:rFonts w:ascii="Arial Narrow" w:hAnsi="Arial Narrow" w:cs="Arial"/>
          <w:bCs/>
        </w:rPr>
        <w:t xml:space="preserve"> tomada de</w:t>
      </w:r>
      <w:r w:rsidR="002E312E">
        <w:rPr>
          <w:rFonts w:ascii="Arial Narrow" w:hAnsi="Arial Narrow" w:cs="Arial"/>
          <w:bCs/>
        </w:rPr>
        <w:t xml:space="preserve"> </w:t>
      </w:r>
      <w:r w:rsidR="00864E18">
        <w:rPr>
          <w:rFonts w:ascii="Arial Narrow" w:hAnsi="Arial Narrow" w:cs="Arial"/>
          <w:bCs/>
        </w:rPr>
        <w:t xml:space="preserve">providências na </w:t>
      </w:r>
      <w:r w:rsidR="006420AB">
        <w:rPr>
          <w:rFonts w:ascii="Arial Narrow" w:hAnsi="Arial Narrow" w:cs="Arial"/>
          <w:bCs/>
        </w:rPr>
        <w:t>R</w:t>
      </w:r>
      <w:r w:rsidR="00864E18">
        <w:rPr>
          <w:rFonts w:ascii="Arial Narrow" w:hAnsi="Arial Narrow" w:cs="Arial"/>
          <w:bCs/>
        </w:rPr>
        <w:t xml:space="preserve">ua 13 de </w:t>
      </w:r>
      <w:r w:rsidR="006420AB">
        <w:rPr>
          <w:rFonts w:ascii="Arial Narrow" w:hAnsi="Arial Narrow" w:cs="Arial"/>
          <w:bCs/>
        </w:rPr>
        <w:t>M</w:t>
      </w:r>
      <w:r w:rsidR="00864E18">
        <w:rPr>
          <w:rFonts w:ascii="Arial Narrow" w:hAnsi="Arial Narrow" w:cs="Arial"/>
          <w:bCs/>
        </w:rPr>
        <w:t>aio, que liga o Bairro Operário e São Francisco, solicita melhorias no calcamento da via e se possível o alargamento da via.</w:t>
      </w:r>
      <w:r w:rsidR="002E312E">
        <w:rPr>
          <w:rFonts w:ascii="Arial Narrow" w:hAnsi="Arial Narrow" w:cs="Arial"/>
          <w:bCs/>
        </w:rPr>
        <w:t xml:space="preserve"> Est</w:t>
      </w:r>
      <w:r w:rsidR="00864E18">
        <w:rPr>
          <w:rFonts w:ascii="Arial Narrow" w:hAnsi="Arial Narrow" w:cs="Arial"/>
          <w:bCs/>
        </w:rPr>
        <w:t>a</w:t>
      </w:r>
      <w:r w:rsidR="002E312E">
        <w:rPr>
          <w:rFonts w:ascii="Arial Narrow" w:hAnsi="Arial Narrow" w:cs="Arial"/>
          <w:bCs/>
        </w:rPr>
        <w:t xml:space="preserve"> </w:t>
      </w:r>
      <w:r w:rsidR="00864E18">
        <w:rPr>
          <w:rFonts w:ascii="Arial Narrow" w:hAnsi="Arial Narrow" w:cs="Arial"/>
          <w:bCs/>
        </w:rPr>
        <w:t>indicação</w:t>
      </w:r>
      <w:r w:rsidR="002E312E">
        <w:rPr>
          <w:rFonts w:ascii="Arial Narrow" w:hAnsi="Arial Narrow" w:cs="Arial"/>
          <w:bCs/>
        </w:rPr>
        <w:t xml:space="preserve"> foi subscrit</w:t>
      </w:r>
      <w:r w:rsidR="00864E18">
        <w:rPr>
          <w:rFonts w:ascii="Arial Narrow" w:hAnsi="Arial Narrow" w:cs="Arial"/>
          <w:bCs/>
        </w:rPr>
        <w:t>a</w:t>
      </w:r>
      <w:r w:rsidR="002E312E">
        <w:rPr>
          <w:rFonts w:ascii="Arial Narrow" w:hAnsi="Arial Narrow" w:cs="Arial"/>
          <w:bCs/>
        </w:rPr>
        <w:t xml:space="preserve"> pel</w:t>
      </w:r>
      <w:r w:rsidR="00864E18">
        <w:rPr>
          <w:rFonts w:ascii="Arial Narrow" w:hAnsi="Arial Narrow" w:cs="Arial"/>
          <w:bCs/>
        </w:rPr>
        <w:t>os</w:t>
      </w:r>
      <w:r w:rsidR="002E312E">
        <w:rPr>
          <w:rFonts w:ascii="Arial Narrow" w:hAnsi="Arial Narrow" w:cs="Arial"/>
          <w:bCs/>
        </w:rPr>
        <w:t xml:space="preserve"> Vereador</w:t>
      </w:r>
      <w:r w:rsidR="00864E18">
        <w:rPr>
          <w:rFonts w:ascii="Arial Narrow" w:hAnsi="Arial Narrow" w:cs="Arial"/>
          <w:bCs/>
        </w:rPr>
        <w:t>es</w:t>
      </w:r>
      <w:r w:rsidR="002E312E">
        <w:rPr>
          <w:rFonts w:ascii="Arial Narrow" w:hAnsi="Arial Narrow" w:cs="Arial"/>
          <w:bCs/>
        </w:rPr>
        <w:t xml:space="preserve"> Micheli </w:t>
      </w:r>
      <w:r w:rsidR="006A30C3">
        <w:rPr>
          <w:rFonts w:ascii="Arial Narrow" w:hAnsi="Arial Narrow" w:cs="Arial"/>
          <w:bCs/>
        </w:rPr>
        <w:t>Vargas</w:t>
      </w:r>
      <w:r w:rsidR="00864E18">
        <w:rPr>
          <w:rFonts w:ascii="Arial Narrow" w:hAnsi="Arial Narrow" w:cs="Arial"/>
          <w:bCs/>
        </w:rPr>
        <w:t>, Jaine Sales, Mauro José Ludwig, Elisangela Berghetti Lutz e Luisa Silva Barth</w:t>
      </w:r>
      <w:r w:rsidR="006A30C3">
        <w:rPr>
          <w:rFonts w:ascii="Arial Narrow" w:hAnsi="Arial Narrow" w:cs="Arial"/>
          <w:bCs/>
        </w:rPr>
        <w:t>.</w:t>
      </w:r>
      <w:r w:rsidR="006A30C3">
        <w:rPr>
          <w:rFonts w:ascii="Arial Narrow" w:hAnsi="Arial Narrow" w:cs="Arial"/>
          <w:b/>
          <w:u w:val="single"/>
        </w:rPr>
        <w:t xml:space="preserve"> D</w:t>
      </w:r>
      <w:r w:rsidR="00DD059F">
        <w:rPr>
          <w:rFonts w:ascii="Arial Narrow" w:hAnsi="Arial Narrow" w:cs="Arial"/>
          <w:b/>
          <w:u w:val="single"/>
        </w:rPr>
        <w:t>o Vereador Itomar Ortolan</w:t>
      </w:r>
      <w:r w:rsidR="00E84005" w:rsidRPr="00735030">
        <w:rPr>
          <w:rFonts w:ascii="Arial Narrow" w:hAnsi="Arial Narrow" w:cs="Arial"/>
          <w:b/>
          <w:u w:val="single"/>
        </w:rPr>
        <w:t>:</w:t>
      </w:r>
      <w:r w:rsidR="00E84005">
        <w:rPr>
          <w:rFonts w:ascii="Arial Narrow" w:hAnsi="Arial Narrow" w:cs="Arial"/>
          <w:b/>
          <w:u w:val="single"/>
        </w:rPr>
        <w:t xml:space="preserve">1. </w:t>
      </w:r>
      <w:r w:rsidR="00E5530A">
        <w:rPr>
          <w:rFonts w:ascii="Arial Narrow" w:hAnsi="Arial Narrow" w:cs="Arial"/>
          <w:bCs/>
        </w:rPr>
        <w:t>Requer</w:t>
      </w:r>
      <w:r w:rsidR="00DD059F">
        <w:rPr>
          <w:rFonts w:ascii="Arial Narrow" w:hAnsi="Arial Narrow" w:cs="Arial"/>
          <w:bCs/>
        </w:rPr>
        <w:t>eu</w:t>
      </w:r>
      <w:r w:rsidR="00E5530A">
        <w:rPr>
          <w:rFonts w:ascii="Arial Narrow" w:hAnsi="Arial Narrow" w:cs="Arial"/>
          <w:bCs/>
        </w:rPr>
        <w:t xml:space="preserve"> e</w:t>
      </w:r>
      <w:r w:rsidR="00E84005">
        <w:rPr>
          <w:rFonts w:ascii="Arial Narrow" w:hAnsi="Arial Narrow" w:cs="Arial"/>
          <w:bCs/>
        </w:rPr>
        <w:t xml:space="preserve">nvio de </w:t>
      </w:r>
      <w:r w:rsidR="0026638C">
        <w:rPr>
          <w:rFonts w:ascii="Arial Narrow" w:hAnsi="Arial Narrow" w:cs="Arial"/>
          <w:bCs/>
        </w:rPr>
        <w:t>correspondência</w:t>
      </w:r>
      <w:r w:rsidR="00DD059F">
        <w:rPr>
          <w:rFonts w:ascii="Arial Narrow" w:hAnsi="Arial Narrow" w:cs="Arial"/>
          <w:bCs/>
        </w:rPr>
        <w:t xml:space="preserve"> ao Poder Executivo, solicitando a Secretaria Municipal de Transporte e Infraestrutura Rural, para que sejam realizadas melhorias na estrada que liga o cilo do Hanauer até o distrito de Braço Forte e na estrada que liga a Comunidade de Nossa Senhora da Saúde até a ponte sobre o Rio Parizinho.</w:t>
      </w:r>
      <w:r w:rsidR="00E5530A">
        <w:rPr>
          <w:rFonts w:ascii="Arial Narrow" w:hAnsi="Arial Narrow" w:cs="Arial"/>
          <w:bCs/>
        </w:rPr>
        <w:t xml:space="preserve"> </w:t>
      </w:r>
      <w:r w:rsidR="00DD059F">
        <w:rPr>
          <w:rFonts w:ascii="Arial Narrow" w:hAnsi="Arial Narrow" w:cs="Arial"/>
          <w:b/>
          <w:u w:val="single"/>
        </w:rPr>
        <w:t xml:space="preserve">Do Vereador </w:t>
      </w:r>
      <w:r w:rsidR="000C7CA8">
        <w:rPr>
          <w:rFonts w:ascii="Arial Narrow" w:hAnsi="Arial Narrow" w:cs="Arial"/>
          <w:b/>
          <w:u w:val="single"/>
        </w:rPr>
        <w:t>Mauro José Ludwig</w:t>
      </w:r>
      <w:r w:rsidR="00DD059F">
        <w:rPr>
          <w:rFonts w:ascii="Arial Narrow" w:hAnsi="Arial Narrow" w:cs="Arial"/>
          <w:b/>
          <w:u w:val="single"/>
        </w:rPr>
        <w:t xml:space="preserve">: 1. </w:t>
      </w:r>
      <w:r w:rsidR="00DD059F">
        <w:rPr>
          <w:rFonts w:ascii="Arial Narrow" w:hAnsi="Arial Narrow" w:cs="Arial"/>
          <w:bCs/>
        </w:rPr>
        <w:t>Requereu envio de correspondência ao Poder Executivo, Solicitando informações referente</w:t>
      </w:r>
      <w:r w:rsidR="006420AB">
        <w:rPr>
          <w:rFonts w:ascii="Arial Narrow" w:hAnsi="Arial Narrow" w:cs="Arial"/>
          <w:bCs/>
        </w:rPr>
        <w:t>s</w:t>
      </w:r>
      <w:r w:rsidR="00DD059F">
        <w:rPr>
          <w:rFonts w:ascii="Arial Narrow" w:hAnsi="Arial Narrow" w:cs="Arial"/>
          <w:bCs/>
        </w:rPr>
        <w:t xml:space="preserve"> ao andamento do projeto de implantação de rede </w:t>
      </w:r>
      <w:r w:rsidR="00AA57C7">
        <w:rPr>
          <w:rFonts w:ascii="Arial Narrow" w:hAnsi="Arial Narrow" w:cs="Arial"/>
          <w:bCs/>
        </w:rPr>
        <w:t>d’água e elétrica na comunidade de Linha Peche, São Luis e Barreirinho</w:t>
      </w:r>
      <w:r w:rsidR="00B9385C">
        <w:rPr>
          <w:rFonts w:ascii="Arial Narrow" w:hAnsi="Arial Narrow" w:cs="Arial"/>
          <w:bCs/>
        </w:rPr>
        <w:t>.</w:t>
      </w:r>
      <w:r w:rsidR="00AA57C7">
        <w:rPr>
          <w:rFonts w:ascii="Arial Narrow" w:hAnsi="Arial Narrow" w:cs="Arial"/>
          <w:bCs/>
        </w:rPr>
        <w:t xml:space="preserve"> Este pedido de informação foi subscrito pelos Vereadores Michele Vargas, Jaine Sales, </w:t>
      </w:r>
      <w:r w:rsidR="00204377">
        <w:rPr>
          <w:rFonts w:ascii="Arial Narrow" w:hAnsi="Arial Narrow" w:cs="Arial"/>
          <w:bCs/>
        </w:rPr>
        <w:t>Elisangela Berghetti Lutz</w:t>
      </w:r>
      <w:r w:rsidR="006420AB">
        <w:rPr>
          <w:rFonts w:ascii="Arial Narrow" w:hAnsi="Arial Narrow" w:cs="Arial"/>
          <w:bCs/>
        </w:rPr>
        <w:t xml:space="preserve"> e</w:t>
      </w:r>
      <w:r w:rsidR="00204377">
        <w:rPr>
          <w:rFonts w:ascii="Arial Narrow" w:hAnsi="Arial Narrow" w:cs="Arial"/>
          <w:bCs/>
        </w:rPr>
        <w:t xml:space="preserve"> Luisa Silva Barth.</w:t>
      </w:r>
      <w:r w:rsidR="00436801">
        <w:rPr>
          <w:rFonts w:ascii="Arial Narrow" w:hAnsi="Arial Narrow" w:cs="Arial"/>
          <w:bCs/>
        </w:rPr>
        <w:t xml:space="preserve"> </w:t>
      </w:r>
      <w:r w:rsidR="00436801">
        <w:rPr>
          <w:rFonts w:ascii="Arial Narrow" w:hAnsi="Arial Narrow" w:cs="Arial"/>
          <w:b/>
          <w:u w:val="single"/>
        </w:rPr>
        <w:t xml:space="preserve">Da Vereadora </w:t>
      </w:r>
      <w:r w:rsidR="00436801">
        <w:rPr>
          <w:rFonts w:ascii="Arial Narrow" w:hAnsi="Arial Narrow" w:cs="Arial"/>
          <w:b/>
          <w:u w:val="single"/>
        </w:rPr>
        <w:t>Cristiane Feyth</w:t>
      </w:r>
      <w:r w:rsidR="00436801">
        <w:rPr>
          <w:rFonts w:ascii="Arial Narrow" w:hAnsi="Arial Narrow" w:cs="Arial"/>
          <w:b/>
          <w:u w:val="single"/>
        </w:rPr>
        <w:t>: 1</w:t>
      </w:r>
      <w:r w:rsidR="00436801">
        <w:rPr>
          <w:rFonts w:ascii="Arial Narrow" w:hAnsi="Arial Narrow" w:cs="Arial"/>
          <w:b/>
          <w:u w:val="single"/>
        </w:rPr>
        <w:t xml:space="preserve">. </w:t>
      </w:r>
      <w:r w:rsidR="00436801">
        <w:rPr>
          <w:rFonts w:ascii="Arial Narrow" w:hAnsi="Arial Narrow" w:cs="Arial"/>
          <w:bCs/>
        </w:rPr>
        <w:t xml:space="preserve"> Requereu envio de correspondência parabenizando os envolvidos na festa do padroeiro São </w:t>
      </w:r>
      <w:r w:rsidR="006420AB">
        <w:rPr>
          <w:rFonts w:ascii="Arial Narrow" w:hAnsi="Arial Narrow" w:cs="Arial"/>
          <w:bCs/>
        </w:rPr>
        <w:t>R</w:t>
      </w:r>
      <w:r w:rsidR="00436801">
        <w:rPr>
          <w:rFonts w:ascii="Arial Narrow" w:hAnsi="Arial Narrow" w:cs="Arial"/>
          <w:bCs/>
        </w:rPr>
        <w:t>oque, da comunidade do Alto Alegre. Solicitou também o envio de correspondência parabenizando o Distrito de Daltro Filho e EMATER pela organização da 5ª edição do concurso de vinhos artesanais. Este requerimento foi subscrito pelos vereadores Jaine Sales, Itomar Ortolan e Derli da Silva.</w:t>
      </w:r>
      <w:r w:rsidR="00204377">
        <w:rPr>
          <w:rFonts w:ascii="Arial Narrow" w:hAnsi="Arial Narrow" w:cs="Arial"/>
          <w:bCs/>
        </w:rPr>
        <w:t xml:space="preserve"> </w:t>
      </w:r>
      <w:r w:rsidR="00204377">
        <w:rPr>
          <w:rFonts w:ascii="Arial Narrow" w:hAnsi="Arial Narrow" w:cs="Arial"/>
          <w:b/>
          <w:u w:val="single"/>
        </w:rPr>
        <w:t>D</w:t>
      </w:r>
      <w:r w:rsidR="00204377">
        <w:rPr>
          <w:rFonts w:ascii="Arial Narrow" w:hAnsi="Arial Narrow" w:cs="Arial"/>
          <w:b/>
          <w:u w:val="single"/>
        </w:rPr>
        <w:t>a</w:t>
      </w:r>
      <w:r w:rsidR="00204377">
        <w:rPr>
          <w:rFonts w:ascii="Arial Narrow" w:hAnsi="Arial Narrow" w:cs="Arial"/>
          <w:b/>
          <w:u w:val="single"/>
        </w:rPr>
        <w:t xml:space="preserve"> Vereador</w:t>
      </w:r>
      <w:r w:rsidR="00204377">
        <w:rPr>
          <w:rFonts w:ascii="Arial Narrow" w:hAnsi="Arial Narrow" w:cs="Arial"/>
          <w:b/>
          <w:u w:val="single"/>
        </w:rPr>
        <w:t>a</w:t>
      </w:r>
      <w:r w:rsidR="00204377">
        <w:rPr>
          <w:rFonts w:ascii="Arial Narrow" w:hAnsi="Arial Narrow" w:cs="Arial"/>
          <w:b/>
          <w:u w:val="single"/>
        </w:rPr>
        <w:t xml:space="preserve"> </w:t>
      </w:r>
      <w:r w:rsidR="00204377">
        <w:rPr>
          <w:rFonts w:ascii="Arial Narrow" w:hAnsi="Arial Narrow" w:cs="Arial"/>
          <w:b/>
          <w:u w:val="single"/>
        </w:rPr>
        <w:t>Micheli Vargas</w:t>
      </w:r>
      <w:r w:rsidR="00204377">
        <w:rPr>
          <w:rFonts w:ascii="Arial Narrow" w:hAnsi="Arial Narrow" w:cs="Arial"/>
          <w:b/>
          <w:u w:val="single"/>
        </w:rPr>
        <w:t>: 1.</w:t>
      </w:r>
      <w:r w:rsidR="00204377">
        <w:rPr>
          <w:rFonts w:ascii="Arial Narrow" w:hAnsi="Arial Narrow" w:cs="Arial"/>
          <w:b/>
          <w:u w:val="single"/>
        </w:rPr>
        <w:t xml:space="preserve"> </w:t>
      </w:r>
      <w:r w:rsidR="00204377">
        <w:rPr>
          <w:rFonts w:ascii="Arial Narrow" w:hAnsi="Arial Narrow" w:cs="Arial"/>
          <w:bCs/>
        </w:rPr>
        <w:t>Requereu envio de correspondência ao Poder Executivo</w:t>
      </w:r>
      <w:r w:rsidR="00556D3B">
        <w:rPr>
          <w:rFonts w:ascii="Arial Narrow" w:hAnsi="Arial Narrow" w:cs="Arial"/>
          <w:bCs/>
        </w:rPr>
        <w:t>,</w:t>
      </w:r>
      <w:r w:rsidR="00797358">
        <w:rPr>
          <w:rFonts w:ascii="Arial Narrow" w:hAnsi="Arial Narrow" w:cs="Arial"/>
          <w:bCs/>
        </w:rPr>
        <w:t xml:space="preserve"> solicitando informações detalhadas sobre o andamento e a previsão de conclusão das obras das pontes do Burro Magro e do Marco da Pedra. Este pedido de informação foi subscrito pelos Vereadores Elisangela Berghetti Lutz</w:t>
      </w:r>
      <w:r w:rsidR="00162E54">
        <w:rPr>
          <w:rFonts w:ascii="Arial Narrow" w:hAnsi="Arial Narrow" w:cs="Arial"/>
          <w:bCs/>
        </w:rPr>
        <w:t>, Mauro José Ludwig, Jaine Sales</w:t>
      </w:r>
      <w:r w:rsidR="006420AB">
        <w:rPr>
          <w:rFonts w:ascii="Arial Narrow" w:hAnsi="Arial Narrow" w:cs="Arial"/>
          <w:bCs/>
        </w:rPr>
        <w:t xml:space="preserve"> e</w:t>
      </w:r>
      <w:r w:rsidR="00162E54">
        <w:rPr>
          <w:rFonts w:ascii="Arial Narrow" w:hAnsi="Arial Narrow" w:cs="Arial"/>
          <w:bCs/>
        </w:rPr>
        <w:t xml:space="preserve"> Luisa Silva Barth.</w:t>
      </w:r>
      <w:r w:rsidR="00012B9D">
        <w:rPr>
          <w:rFonts w:ascii="Arial Narrow" w:hAnsi="Arial Narrow" w:cs="Arial"/>
          <w:bCs/>
        </w:rPr>
        <w:t xml:space="preserve"> </w:t>
      </w:r>
      <w:r w:rsidR="00012B9D">
        <w:rPr>
          <w:rFonts w:ascii="Arial Narrow" w:hAnsi="Arial Narrow" w:cs="Arial"/>
          <w:b/>
        </w:rPr>
        <w:t>2.</w:t>
      </w:r>
      <w:r w:rsidR="00012B9D">
        <w:rPr>
          <w:rFonts w:ascii="Arial Narrow" w:hAnsi="Arial Narrow" w:cs="Arial"/>
          <w:bCs/>
        </w:rPr>
        <w:t xml:space="preserve"> Requereu envio de correspondência ao Poder Executivo, solicitando informações sobre a instalação de câmeras de videomonitoramento e a presença de seguranças nas escolas de educação infantil </w:t>
      </w:r>
      <w:r w:rsidR="00556D3B">
        <w:rPr>
          <w:rFonts w:ascii="Arial Narrow" w:hAnsi="Arial Narrow" w:cs="Arial"/>
          <w:bCs/>
        </w:rPr>
        <w:t>do</w:t>
      </w:r>
      <w:r w:rsidR="00012B9D">
        <w:rPr>
          <w:rFonts w:ascii="Arial Narrow" w:hAnsi="Arial Narrow" w:cs="Arial"/>
          <w:bCs/>
        </w:rPr>
        <w:t xml:space="preserve"> município. Este pedido de informação foi subscrito pelos Vereadores Mauro José Ludwig, Elisangela Berghetti Lutz, Luisa Silva Barth. </w:t>
      </w:r>
      <w:r w:rsidR="00012B9D">
        <w:rPr>
          <w:rFonts w:ascii="Arial Narrow" w:hAnsi="Arial Narrow" w:cs="Arial"/>
          <w:b/>
        </w:rPr>
        <w:t>3.</w:t>
      </w:r>
      <w:r w:rsidR="00012B9D">
        <w:rPr>
          <w:rFonts w:ascii="Arial Narrow" w:hAnsi="Arial Narrow" w:cs="Arial"/>
          <w:bCs/>
        </w:rPr>
        <w:t xml:space="preserve"> Requereu envio de correspondência ao Poder Executivo, solicitando informações </w:t>
      </w:r>
      <w:r w:rsidR="00526D35">
        <w:rPr>
          <w:rFonts w:ascii="Arial Narrow" w:hAnsi="Arial Narrow" w:cs="Arial"/>
          <w:bCs/>
        </w:rPr>
        <w:t xml:space="preserve">detalhadas sobre </w:t>
      </w:r>
      <w:r w:rsidR="00012B9D">
        <w:rPr>
          <w:rFonts w:ascii="Arial Narrow" w:hAnsi="Arial Narrow" w:cs="Arial"/>
          <w:bCs/>
        </w:rPr>
        <w:t xml:space="preserve">a regulamentação de serviços de transporte por aplicativo, quais ações e o posicionamento do governo municipal em relação </w:t>
      </w:r>
      <w:r w:rsidR="006420AB">
        <w:rPr>
          <w:rFonts w:ascii="Arial Narrow" w:hAnsi="Arial Narrow" w:cs="Arial"/>
          <w:bCs/>
        </w:rPr>
        <w:t xml:space="preserve">à referida </w:t>
      </w:r>
      <w:r w:rsidR="00012B9D">
        <w:rPr>
          <w:rFonts w:ascii="Arial Narrow" w:hAnsi="Arial Narrow" w:cs="Arial"/>
          <w:bCs/>
        </w:rPr>
        <w:t>regulamentação. Este pedido de informação foi subscrito pelos Vereadores Luisa Silva Barth e Mauro José Ludwig</w:t>
      </w:r>
      <w:r w:rsidR="00012B9D">
        <w:rPr>
          <w:rFonts w:ascii="Arial Narrow" w:hAnsi="Arial Narrow" w:cs="Arial"/>
          <w:bCs/>
        </w:rPr>
        <w:t>.</w:t>
      </w:r>
      <w:r w:rsidR="00162E54">
        <w:rPr>
          <w:rFonts w:ascii="Arial Narrow" w:hAnsi="Arial Narrow" w:cs="Arial"/>
          <w:bCs/>
        </w:rPr>
        <w:t xml:space="preserve"> </w:t>
      </w:r>
      <w:r w:rsidR="00162E54">
        <w:rPr>
          <w:rFonts w:ascii="Arial Narrow" w:hAnsi="Arial Narrow" w:cs="Arial"/>
          <w:b/>
          <w:u w:val="single"/>
        </w:rPr>
        <w:t xml:space="preserve">Da Vereadora </w:t>
      </w:r>
      <w:r w:rsidR="00162E54">
        <w:rPr>
          <w:rFonts w:ascii="Arial Narrow" w:hAnsi="Arial Narrow" w:cs="Arial"/>
          <w:b/>
          <w:u w:val="single"/>
        </w:rPr>
        <w:t>Luisa Silva B</w:t>
      </w:r>
      <w:r w:rsidR="00012B9D">
        <w:rPr>
          <w:rFonts w:ascii="Arial Narrow" w:hAnsi="Arial Narrow" w:cs="Arial"/>
          <w:b/>
          <w:u w:val="single"/>
        </w:rPr>
        <w:t>a</w:t>
      </w:r>
      <w:r w:rsidR="00162E54">
        <w:rPr>
          <w:rFonts w:ascii="Arial Narrow" w:hAnsi="Arial Narrow" w:cs="Arial"/>
          <w:b/>
          <w:u w:val="single"/>
        </w:rPr>
        <w:t>rth</w:t>
      </w:r>
      <w:r w:rsidR="00162E54">
        <w:rPr>
          <w:rFonts w:ascii="Arial Narrow" w:hAnsi="Arial Narrow" w:cs="Arial"/>
          <w:b/>
          <w:u w:val="single"/>
        </w:rPr>
        <w:t xml:space="preserve">: 1. </w:t>
      </w:r>
      <w:r w:rsidR="00162E54">
        <w:rPr>
          <w:rFonts w:ascii="Arial Narrow" w:hAnsi="Arial Narrow" w:cs="Arial"/>
          <w:bCs/>
        </w:rPr>
        <w:t>Requereu envio de correspondência ao Poder Executivo, solicitando que realize a aquisição</w:t>
      </w:r>
      <w:r w:rsidR="00526D35">
        <w:rPr>
          <w:rFonts w:ascii="Arial Narrow" w:hAnsi="Arial Narrow" w:cs="Arial"/>
          <w:bCs/>
        </w:rPr>
        <w:t xml:space="preserve"> de exemplares</w:t>
      </w:r>
      <w:r w:rsidR="00162E54">
        <w:rPr>
          <w:rFonts w:ascii="Arial Narrow" w:hAnsi="Arial Narrow" w:cs="Arial"/>
          <w:bCs/>
        </w:rPr>
        <w:t xml:space="preserve"> do livro “Entre Ideais e Batalhas”, do escritor Jalmo Fornari, para disponibilizar nas escolas municipais.</w:t>
      </w:r>
      <w:r w:rsidR="00797358">
        <w:rPr>
          <w:rFonts w:ascii="Arial Narrow" w:hAnsi="Arial Narrow" w:cs="Arial"/>
          <w:bCs/>
        </w:rPr>
        <w:t xml:space="preserve"> </w:t>
      </w:r>
      <w:r w:rsidR="00162E54">
        <w:rPr>
          <w:rFonts w:ascii="Arial Narrow" w:hAnsi="Arial Narrow" w:cs="Arial"/>
          <w:bCs/>
        </w:rPr>
        <w:t>Esta indicação foi subscrita pela Vereadora Micheli Vargas.</w:t>
      </w:r>
      <w:r w:rsidR="00526D35">
        <w:rPr>
          <w:rFonts w:ascii="Arial Narrow" w:hAnsi="Arial Narrow" w:cs="Arial"/>
          <w:bCs/>
        </w:rPr>
        <w:t xml:space="preserve"> </w:t>
      </w:r>
      <w:r w:rsidR="00526D35">
        <w:rPr>
          <w:rFonts w:ascii="Arial Narrow" w:hAnsi="Arial Narrow" w:cs="Arial"/>
          <w:b/>
        </w:rPr>
        <w:t xml:space="preserve">2. </w:t>
      </w:r>
      <w:r w:rsidR="00526D35">
        <w:rPr>
          <w:rFonts w:ascii="Arial Narrow" w:hAnsi="Arial Narrow" w:cs="Arial"/>
          <w:bCs/>
        </w:rPr>
        <w:t>Requereu envio de correspondência ao DAER, solicitando que seja</w:t>
      </w:r>
      <w:r w:rsidR="006420AB">
        <w:rPr>
          <w:rFonts w:ascii="Arial Narrow" w:hAnsi="Arial Narrow" w:cs="Arial"/>
          <w:bCs/>
        </w:rPr>
        <w:t>m</w:t>
      </w:r>
      <w:r w:rsidR="00526D35">
        <w:rPr>
          <w:rFonts w:ascii="Arial Narrow" w:hAnsi="Arial Narrow" w:cs="Arial"/>
          <w:bCs/>
        </w:rPr>
        <w:t xml:space="preserve"> colocad</w:t>
      </w:r>
      <w:r w:rsidR="006420AB">
        <w:rPr>
          <w:rFonts w:ascii="Arial Narrow" w:hAnsi="Arial Narrow" w:cs="Arial"/>
          <w:bCs/>
        </w:rPr>
        <w:t>as</w:t>
      </w:r>
      <w:r w:rsidR="00526D35">
        <w:rPr>
          <w:rFonts w:ascii="Arial Narrow" w:hAnsi="Arial Narrow" w:cs="Arial"/>
          <w:bCs/>
        </w:rPr>
        <w:t xml:space="preserve"> placas de sinalização de trânsito e de destinação nos trevos do município de Tenente Portela. Esta Indicação foi subscrita pelos Vereadores Mauro José Ludwig, Cristiane Feyth e Elisangela Berghetti Lutz.</w:t>
      </w:r>
      <w:r w:rsidR="00526D35">
        <w:rPr>
          <w:rFonts w:ascii="Arial Narrow" w:hAnsi="Arial Narrow" w:cs="Arial"/>
          <w:b/>
        </w:rPr>
        <w:t xml:space="preserve">3. </w:t>
      </w:r>
      <w:r w:rsidR="00526D35">
        <w:rPr>
          <w:rFonts w:ascii="Arial Narrow" w:hAnsi="Arial Narrow" w:cs="Arial"/>
          <w:bCs/>
        </w:rPr>
        <w:t xml:space="preserve">Requereu envio de </w:t>
      </w:r>
      <w:r w:rsidR="00526D35">
        <w:rPr>
          <w:rFonts w:ascii="Arial Narrow" w:hAnsi="Arial Narrow" w:cs="Arial"/>
          <w:bCs/>
        </w:rPr>
        <w:t xml:space="preserve">nota de pesar </w:t>
      </w:r>
      <w:r w:rsidR="00436801">
        <w:rPr>
          <w:rFonts w:ascii="Arial Narrow" w:hAnsi="Arial Narrow" w:cs="Arial"/>
          <w:bCs/>
        </w:rPr>
        <w:t>aos familiares</w:t>
      </w:r>
      <w:r w:rsidR="00526D35">
        <w:rPr>
          <w:rFonts w:ascii="Arial Narrow" w:hAnsi="Arial Narrow" w:cs="Arial"/>
          <w:bCs/>
        </w:rPr>
        <w:t xml:space="preserve"> de Altair da Rosa, Amelia </w:t>
      </w:r>
      <w:r w:rsidR="00526D35">
        <w:rPr>
          <w:rFonts w:ascii="Arial Narrow" w:hAnsi="Arial Narrow" w:cs="Arial"/>
          <w:bCs/>
        </w:rPr>
        <w:lastRenderedPageBreak/>
        <w:t>Teresinha Khun</w:t>
      </w:r>
      <w:r w:rsidR="006420AB">
        <w:rPr>
          <w:rFonts w:ascii="Arial Narrow" w:hAnsi="Arial Narrow" w:cs="Arial"/>
          <w:bCs/>
        </w:rPr>
        <w:t xml:space="preserve"> e</w:t>
      </w:r>
      <w:r w:rsidR="00526D35">
        <w:rPr>
          <w:rFonts w:ascii="Arial Narrow" w:hAnsi="Arial Narrow" w:cs="Arial"/>
          <w:bCs/>
        </w:rPr>
        <w:t xml:space="preserve"> Vilson Lampert. Este requerimento foi subscrito pelos Vereadores </w:t>
      </w:r>
      <w:r w:rsidR="00526D35">
        <w:rPr>
          <w:rFonts w:ascii="Arial Narrow" w:hAnsi="Arial Narrow" w:cs="Arial"/>
          <w:bCs/>
        </w:rPr>
        <w:t>Mauro José Ludwig, Cristiane Feyth</w:t>
      </w:r>
      <w:r w:rsidR="00526D35">
        <w:rPr>
          <w:rFonts w:ascii="Arial Narrow" w:hAnsi="Arial Narrow" w:cs="Arial"/>
          <w:bCs/>
        </w:rPr>
        <w:t xml:space="preserve">, </w:t>
      </w:r>
      <w:r w:rsidR="00526D35">
        <w:rPr>
          <w:rFonts w:ascii="Arial Narrow" w:hAnsi="Arial Narrow" w:cs="Arial"/>
          <w:bCs/>
        </w:rPr>
        <w:t>Elisangela Berghetti Lutz</w:t>
      </w:r>
      <w:r w:rsidR="00526D35">
        <w:rPr>
          <w:rFonts w:ascii="Arial Narrow" w:hAnsi="Arial Narrow" w:cs="Arial"/>
          <w:bCs/>
        </w:rPr>
        <w:t>, Micheli Vargas, Itomar Ortolan e Derli da Silva.</w:t>
      </w:r>
      <w:r w:rsidR="00526D35">
        <w:rPr>
          <w:rFonts w:ascii="Arial Narrow" w:hAnsi="Arial Narrow" w:cs="Arial"/>
          <w:b/>
        </w:rPr>
        <w:t>4.</w:t>
      </w:r>
      <w:r w:rsidR="00526D35">
        <w:rPr>
          <w:rFonts w:ascii="Arial Narrow" w:hAnsi="Arial Narrow" w:cs="Arial"/>
          <w:bCs/>
        </w:rPr>
        <w:t xml:space="preserve"> Requereu envio de correspondência a </w:t>
      </w:r>
      <w:r w:rsidR="006420AB">
        <w:rPr>
          <w:rFonts w:ascii="Arial Narrow" w:hAnsi="Arial Narrow" w:cs="Arial"/>
          <w:bCs/>
        </w:rPr>
        <w:t>E</w:t>
      </w:r>
      <w:r w:rsidR="00526D35">
        <w:rPr>
          <w:rFonts w:ascii="Arial Narrow" w:hAnsi="Arial Narrow" w:cs="Arial"/>
          <w:bCs/>
        </w:rPr>
        <w:t xml:space="preserve">scola Sepé Tiaraju, parabenizando pela 29ª Feira </w:t>
      </w:r>
      <w:r w:rsidR="006420AB">
        <w:rPr>
          <w:rFonts w:ascii="Arial Narrow" w:hAnsi="Arial Narrow" w:cs="Arial"/>
          <w:bCs/>
        </w:rPr>
        <w:t>P</w:t>
      </w:r>
      <w:r w:rsidR="00526D35">
        <w:rPr>
          <w:rFonts w:ascii="Arial Narrow" w:hAnsi="Arial Narrow" w:cs="Arial"/>
          <w:bCs/>
        </w:rPr>
        <w:t xml:space="preserve">ortelense do Livro (FEPORLI). </w:t>
      </w:r>
      <w:r w:rsidR="00526D35">
        <w:rPr>
          <w:rFonts w:ascii="Arial Narrow" w:hAnsi="Arial Narrow" w:cs="Arial"/>
          <w:bCs/>
        </w:rPr>
        <w:t>Este requerimento foi subscrito pelos Vereadores Mauro José Ludwig, Cristiane Feyth</w:t>
      </w:r>
      <w:r w:rsidR="00526D35">
        <w:rPr>
          <w:rFonts w:ascii="Arial Narrow" w:hAnsi="Arial Narrow" w:cs="Arial"/>
          <w:bCs/>
        </w:rPr>
        <w:t>,</w:t>
      </w:r>
      <w:r w:rsidR="00526D35">
        <w:rPr>
          <w:rFonts w:ascii="Arial Narrow" w:hAnsi="Arial Narrow" w:cs="Arial"/>
          <w:bCs/>
        </w:rPr>
        <w:t xml:space="preserve"> Elisangela Berghetti Lutz, Micheli Vargas, Itomar Ortolan, Derli da Silva</w:t>
      </w:r>
      <w:r w:rsidR="00526D35">
        <w:rPr>
          <w:rFonts w:ascii="Arial Narrow" w:hAnsi="Arial Narrow" w:cs="Arial"/>
          <w:bCs/>
        </w:rPr>
        <w:t xml:space="preserve"> e Jaine Sales.  </w:t>
      </w:r>
      <w:r w:rsidR="00012B9D">
        <w:rPr>
          <w:rFonts w:ascii="Arial Narrow" w:hAnsi="Arial Narrow" w:cs="Arial"/>
          <w:bCs/>
        </w:rPr>
        <w:t xml:space="preserve"> </w:t>
      </w:r>
      <w:r w:rsidR="00012B9D">
        <w:rPr>
          <w:rFonts w:ascii="Arial Narrow" w:hAnsi="Arial Narrow" w:cs="Arial"/>
          <w:b/>
          <w:u w:val="single"/>
        </w:rPr>
        <w:t>Dos Vereadores Luisa Silva Barth e Lair Bin</w:t>
      </w:r>
      <w:r w:rsidR="00012B9D">
        <w:rPr>
          <w:rFonts w:ascii="Arial Narrow" w:hAnsi="Arial Narrow" w:cs="Arial"/>
          <w:b/>
          <w:u w:val="single"/>
        </w:rPr>
        <w:t>elli:</w:t>
      </w:r>
      <w:r w:rsidR="00D86705">
        <w:rPr>
          <w:rFonts w:ascii="Arial Narrow" w:hAnsi="Arial Narrow" w:cs="Arial"/>
          <w:b/>
          <w:u w:val="single"/>
        </w:rPr>
        <w:t>1.</w:t>
      </w:r>
      <w:r w:rsidR="00D86705">
        <w:rPr>
          <w:rFonts w:ascii="Arial Narrow" w:hAnsi="Arial Narrow" w:cs="Arial"/>
          <w:bCs/>
        </w:rPr>
        <w:t xml:space="preserve"> Requereram</w:t>
      </w:r>
      <w:r w:rsidR="00012B9D">
        <w:rPr>
          <w:rFonts w:ascii="Arial Narrow" w:hAnsi="Arial Narrow" w:cs="Arial"/>
          <w:bCs/>
        </w:rPr>
        <w:t xml:space="preserve"> </w:t>
      </w:r>
      <w:r w:rsidR="00436801">
        <w:rPr>
          <w:rFonts w:ascii="Arial Narrow" w:hAnsi="Arial Narrow" w:cs="Arial"/>
          <w:bCs/>
        </w:rPr>
        <w:t xml:space="preserve">envio de correspondência </w:t>
      </w:r>
      <w:r w:rsidR="00012B9D">
        <w:rPr>
          <w:rFonts w:ascii="Arial Narrow" w:hAnsi="Arial Narrow" w:cs="Arial"/>
          <w:bCs/>
        </w:rPr>
        <w:t>ao Poder Executivo Municipal</w:t>
      </w:r>
      <w:r w:rsidR="00436801">
        <w:rPr>
          <w:rFonts w:ascii="Arial Narrow" w:hAnsi="Arial Narrow" w:cs="Arial"/>
          <w:bCs/>
        </w:rPr>
        <w:t>, solicitando</w:t>
      </w:r>
      <w:r w:rsidR="00012B9D">
        <w:rPr>
          <w:rFonts w:ascii="Arial Narrow" w:hAnsi="Arial Narrow" w:cs="Arial"/>
          <w:bCs/>
        </w:rPr>
        <w:t xml:space="preserve"> as seguintes informações referentes ao Portelaço: 1º Qual foi o aporte financeiro que a Prefeitura Municipal gastou para a realização de tal evento? 2º Se houve a contratação de alguma empresa específica para organizar tal evento e qual foi o aporte financeiro da Administração pago a essa empresa para realizar o evento Portelaço? 3º Qual o valor que a Administração Municipal pagou ao conjunto Os Monarcas que abrilhantou a festa? 4º Qual foi o departamento da Administração Municipal que estipulou o valor de 80 reais para o ingresso dos munícipes no local do evento e quem ficou responsável por tal ato?  5º Qual foi o valor arrecadado pela Administração para a realização de tal evento?  6º Qual foi o destino final do dinheiro arrecadado no evento no dia 17/08/2025? Qual foi o custo financeiro total que administração teve para realizar tal evento? 7º Qual foi o custo financeiro que a administração municipal teve, para organizar tal evento, entre equipamentos de som, toldos, banheiros públicos e serviços de restauração das vias de acesso ao local </w:t>
      </w:r>
      <w:r w:rsidR="00012B9D">
        <w:rPr>
          <w:rFonts w:ascii="Arial Narrow" w:hAnsi="Arial Narrow" w:cs="Arial"/>
          <w:bCs/>
        </w:rPr>
        <w:t>do evento</w:t>
      </w:r>
      <w:r w:rsidR="00012B9D">
        <w:rPr>
          <w:rFonts w:ascii="Arial Narrow" w:hAnsi="Arial Narrow" w:cs="Arial"/>
          <w:bCs/>
        </w:rPr>
        <w:t xml:space="preserve"> e qu</w:t>
      </w:r>
      <w:r w:rsidR="00012B9D">
        <w:rPr>
          <w:rFonts w:ascii="Arial Narrow" w:hAnsi="Arial Narrow" w:cs="Arial"/>
          <w:bCs/>
        </w:rPr>
        <w:t>ais</w:t>
      </w:r>
      <w:r w:rsidR="00012B9D">
        <w:rPr>
          <w:rFonts w:ascii="Arial Narrow" w:hAnsi="Arial Narrow" w:cs="Arial"/>
          <w:bCs/>
        </w:rPr>
        <w:t xml:space="preserve"> foram as empresas beneficiadas? Dessa forma é de extrema importância que a administração municipal nos ofereça a presente Prestação de Contas, dos custos financeiros aportados para a realização desse evento, esclarecendo se houve contratação de empresas locais ou de fora de nosso município, de pessoas e qual foi a secretaria responsável que acompanhou todos os eventos, como também se foi contratado alguma empresa de propaganda para a divulgação dos eventos alusivos ao aniversário de 70(setenta)anos de nosso município. Este pedido de informações foi subscrito pelos vereadores Mauro Ludwig, Elisangela Berghetti Lutz e Micheli Vargas.</w:t>
      </w:r>
      <w:r w:rsidR="001A7347" w:rsidRPr="00012B9D">
        <w:rPr>
          <w:rFonts w:ascii="Arial Narrow" w:hAnsi="Arial Narrow" w:cs="Arial"/>
          <w:bCs/>
        </w:rPr>
        <w:t xml:space="preserve"> </w:t>
      </w:r>
      <w:r w:rsidR="00162E54" w:rsidRPr="00012B9D">
        <w:rPr>
          <w:rFonts w:ascii="Arial Narrow" w:hAnsi="Arial Narrow" w:cs="Arial"/>
          <w:bCs/>
        </w:rPr>
        <w:t xml:space="preserve"> </w:t>
      </w:r>
      <w:r w:rsidR="00CE45D1" w:rsidRPr="00012B9D">
        <w:rPr>
          <w:rFonts w:ascii="Arial Narrow" w:hAnsi="Arial Narrow" w:cs="Arial"/>
          <w:bCs/>
        </w:rPr>
        <w:t xml:space="preserve"> </w:t>
      </w:r>
      <w:bookmarkEnd w:id="0"/>
      <w:bookmarkEnd w:id="1"/>
      <w:r w:rsidRPr="00012B9D">
        <w:rPr>
          <w:rFonts w:ascii="Arial Narrow" w:hAnsi="Arial Narrow"/>
          <w:b/>
          <w:bCs/>
          <w:u w:val="single"/>
        </w:rPr>
        <w:t>DO GRANDE EXPEDIENTE</w:t>
      </w:r>
      <w:r w:rsidRPr="00012B9D">
        <w:rPr>
          <w:rFonts w:ascii="Arial Narrow" w:hAnsi="Arial Narrow"/>
        </w:rPr>
        <w:t>: Os seguintes vereadores usaram deste espaço</w:t>
      </w:r>
      <w:r w:rsidR="00335ACB" w:rsidRPr="00012B9D">
        <w:rPr>
          <w:rFonts w:ascii="Arial Narrow" w:hAnsi="Arial Narrow"/>
          <w:b/>
          <w:bCs/>
        </w:rPr>
        <w:t xml:space="preserve"> DERLI DA SILVA/PSDB, </w:t>
      </w:r>
      <w:r w:rsidR="007E52B5" w:rsidRPr="00012B9D">
        <w:rPr>
          <w:rFonts w:ascii="Arial Narrow" w:hAnsi="Arial Narrow"/>
          <w:b/>
          <w:bCs/>
        </w:rPr>
        <w:t>ELISANGELA BERGHETTI LUTZ</w:t>
      </w:r>
      <w:r w:rsidR="00335ACB" w:rsidRPr="00012B9D">
        <w:rPr>
          <w:rFonts w:ascii="Arial Narrow" w:hAnsi="Arial Narrow"/>
          <w:b/>
          <w:bCs/>
        </w:rPr>
        <w:t xml:space="preserve">/PL, ITOMAR ORTOLAN/PSDB, </w:t>
      </w:r>
      <w:r w:rsidR="007E52B5" w:rsidRPr="00012B9D">
        <w:rPr>
          <w:rFonts w:ascii="Arial Narrow" w:hAnsi="Arial Narrow"/>
          <w:b/>
          <w:bCs/>
        </w:rPr>
        <w:t>MICHELI VARGAS</w:t>
      </w:r>
      <w:r w:rsidR="00335ACB" w:rsidRPr="00012B9D">
        <w:rPr>
          <w:rFonts w:ascii="Arial Narrow" w:hAnsi="Arial Narrow"/>
          <w:b/>
          <w:bCs/>
        </w:rPr>
        <w:t xml:space="preserve">/PDT, JAINE SALES/REPUBLICANOS, </w:t>
      </w:r>
      <w:r w:rsidR="00012B9D">
        <w:rPr>
          <w:rFonts w:ascii="Arial Narrow" w:hAnsi="Arial Narrow"/>
          <w:b/>
          <w:bCs/>
        </w:rPr>
        <w:t>LAIR BINELLI</w:t>
      </w:r>
      <w:r w:rsidR="00335ACB" w:rsidRPr="00012B9D">
        <w:rPr>
          <w:rFonts w:ascii="Arial Narrow" w:hAnsi="Arial Narrow"/>
          <w:b/>
          <w:bCs/>
        </w:rPr>
        <w:t xml:space="preserve">/MDB e </w:t>
      </w:r>
      <w:r w:rsidR="00012B9D">
        <w:rPr>
          <w:rFonts w:ascii="Arial Narrow" w:hAnsi="Arial Narrow"/>
          <w:b/>
          <w:bCs/>
        </w:rPr>
        <w:t>LUISA SILVA BARTH</w:t>
      </w:r>
      <w:r w:rsidR="00335ACB" w:rsidRPr="00012B9D">
        <w:rPr>
          <w:rFonts w:ascii="Arial Narrow" w:hAnsi="Arial Narrow"/>
          <w:b/>
          <w:bCs/>
        </w:rPr>
        <w:t>/MDB</w:t>
      </w:r>
      <w:r w:rsidRPr="00012B9D">
        <w:rPr>
          <w:rFonts w:ascii="Arial Narrow" w:hAnsi="Arial Narrow"/>
          <w:b/>
          <w:bCs/>
        </w:rPr>
        <w:t>.</w:t>
      </w:r>
      <w:r w:rsidRPr="00012B9D">
        <w:rPr>
          <w:rFonts w:ascii="Arial Narrow" w:hAnsi="Arial Narrow"/>
        </w:rPr>
        <w:t xml:space="preserve"> </w:t>
      </w:r>
      <w:r w:rsidRPr="00012B9D">
        <w:rPr>
          <w:rFonts w:ascii="Arial Narrow" w:hAnsi="Arial Narrow"/>
          <w:b/>
          <w:bCs/>
        </w:rPr>
        <w:t>DA ORDEM DO DIA</w:t>
      </w:r>
      <w:r w:rsidR="002A4A45" w:rsidRPr="00012B9D">
        <w:rPr>
          <w:rFonts w:ascii="Arial Narrow" w:hAnsi="Arial Narrow"/>
          <w:b/>
          <w:bCs/>
        </w:rPr>
        <w:t xml:space="preserve">: </w:t>
      </w:r>
      <w:bookmarkStart w:id="2" w:name="_Hlk201133877"/>
      <w:r w:rsidR="00913743" w:rsidRPr="00012B9D">
        <w:rPr>
          <w:rFonts w:ascii="Arial Narrow" w:hAnsi="Arial Narrow" w:cs="Arial"/>
          <w:b/>
          <w:u w:val="single"/>
        </w:rPr>
        <w:t xml:space="preserve">Projetos </w:t>
      </w:r>
      <w:r w:rsidR="00A05605" w:rsidRPr="00012B9D">
        <w:rPr>
          <w:rFonts w:ascii="Arial Narrow" w:hAnsi="Arial Narrow" w:cs="Arial"/>
          <w:b/>
          <w:u w:val="single"/>
        </w:rPr>
        <w:t xml:space="preserve">que deram entrada na casa e </w:t>
      </w:r>
      <w:r w:rsidR="00C772B4" w:rsidRPr="00012B9D">
        <w:rPr>
          <w:rFonts w:ascii="Arial Narrow" w:hAnsi="Arial Narrow" w:cs="Arial"/>
          <w:b/>
          <w:u w:val="single"/>
        </w:rPr>
        <w:t xml:space="preserve">foram </w:t>
      </w:r>
      <w:r w:rsidR="00A05605" w:rsidRPr="00012B9D">
        <w:rPr>
          <w:rFonts w:ascii="Arial Narrow" w:hAnsi="Arial Narrow" w:cs="Arial"/>
          <w:b/>
          <w:u w:val="single"/>
        </w:rPr>
        <w:t>baixados para as comissões</w:t>
      </w:r>
      <w:r w:rsidR="00913743" w:rsidRPr="00012B9D">
        <w:rPr>
          <w:rFonts w:ascii="Arial Narrow" w:hAnsi="Arial Narrow" w:cs="Arial"/>
          <w:b/>
          <w:u w:val="single"/>
        </w:rPr>
        <w:t>:</w:t>
      </w:r>
      <w:r w:rsidR="002972A0" w:rsidRPr="00012B9D">
        <w:rPr>
          <w:rFonts w:ascii="Arial Narrow" w:hAnsi="Arial Narrow" w:cs="Arial"/>
          <w:b/>
          <w:bCs/>
          <w:u w:val="single"/>
        </w:rPr>
        <w:t xml:space="preserve"> </w:t>
      </w:r>
      <w:bookmarkStart w:id="3" w:name="_Hlk205539066"/>
      <w:r w:rsidR="003776F5" w:rsidRPr="00012B9D">
        <w:rPr>
          <w:rFonts w:ascii="Arial Narrow" w:hAnsi="Arial Narrow" w:cs="Arial"/>
          <w:b/>
          <w:u w:val="single"/>
        </w:rPr>
        <w:t xml:space="preserve">Projeto de Lei do </w:t>
      </w:r>
      <w:r w:rsidR="000C7CA8">
        <w:rPr>
          <w:rFonts w:ascii="Arial Narrow" w:hAnsi="Arial Narrow" w:cs="Arial"/>
          <w:b/>
          <w:u w:val="single"/>
        </w:rPr>
        <w:t>Legislativo</w:t>
      </w:r>
      <w:r w:rsidR="003776F5" w:rsidRPr="00012B9D">
        <w:rPr>
          <w:rFonts w:ascii="Arial Narrow" w:hAnsi="Arial Narrow" w:cs="Arial"/>
          <w:b/>
          <w:u w:val="single"/>
        </w:rPr>
        <w:t xml:space="preserve"> nº0</w:t>
      </w:r>
      <w:r w:rsidR="000C7CA8">
        <w:rPr>
          <w:rFonts w:ascii="Arial Narrow" w:hAnsi="Arial Narrow" w:cs="Arial"/>
          <w:b/>
          <w:u w:val="single"/>
        </w:rPr>
        <w:t>12</w:t>
      </w:r>
      <w:r w:rsidR="003776F5" w:rsidRPr="00012B9D">
        <w:rPr>
          <w:rFonts w:ascii="Arial Narrow" w:hAnsi="Arial Narrow" w:cs="Arial"/>
          <w:b/>
          <w:u w:val="single"/>
        </w:rPr>
        <w:t xml:space="preserve">/2025: </w:t>
      </w:r>
      <w:r w:rsidR="003776F5" w:rsidRPr="00012B9D">
        <w:rPr>
          <w:rFonts w:ascii="Arial Narrow" w:hAnsi="Arial Narrow" w:cs="Arial"/>
          <w:bCs/>
        </w:rPr>
        <w:t xml:space="preserve"> </w:t>
      </w:r>
      <w:r w:rsidR="000C7CA8" w:rsidRPr="005D34F1">
        <w:rPr>
          <w:rFonts w:ascii="Arial Narrow" w:hAnsi="Arial Narrow"/>
          <w:bCs/>
        </w:rPr>
        <w:t>Institui no município de Tenente Portela a Lei Federal Henry Borel, que dispõe sobre a capacitação de profissionais de ensino em noções básicas para identificação de sinais de violência doméstica e familiar.</w:t>
      </w:r>
      <w:r w:rsidR="006770E0" w:rsidRPr="005D34F1">
        <w:rPr>
          <w:rFonts w:ascii="Arial Narrow" w:hAnsi="Arial Narrow" w:cs="Arial"/>
          <w:bCs/>
        </w:rPr>
        <w:t>.</w:t>
      </w:r>
      <w:r w:rsidR="006770E0" w:rsidRPr="00012B9D">
        <w:rPr>
          <w:rFonts w:ascii="Arial Narrow" w:hAnsi="Arial Narrow" w:cs="Arial"/>
          <w:bCs/>
        </w:rPr>
        <w:t xml:space="preserve"> </w:t>
      </w:r>
      <w:r w:rsidR="006770E0" w:rsidRPr="00012B9D">
        <w:rPr>
          <w:rFonts w:ascii="Arial Narrow" w:hAnsi="Arial Narrow" w:cs="Arial"/>
          <w:b/>
          <w:u w:val="single"/>
        </w:rPr>
        <w:t xml:space="preserve">Projeto de Lei do </w:t>
      </w:r>
      <w:r w:rsidR="000C7CA8">
        <w:rPr>
          <w:rFonts w:ascii="Arial Narrow" w:hAnsi="Arial Narrow" w:cs="Arial"/>
          <w:b/>
          <w:u w:val="single"/>
        </w:rPr>
        <w:t>Legislativo</w:t>
      </w:r>
      <w:r w:rsidR="006770E0" w:rsidRPr="00012B9D">
        <w:rPr>
          <w:rFonts w:ascii="Arial Narrow" w:hAnsi="Arial Narrow" w:cs="Arial"/>
          <w:b/>
          <w:u w:val="single"/>
        </w:rPr>
        <w:t xml:space="preserve"> nº0</w:t>
      </w:r>
      <w:r w:rsidR="005D34F1">
        <w:rPr>
          <w:rFonts w:ascii="Arial Narrow" w:hAnsi="Arial Narrow" w:cs="Arial"/>
          <w:b/>
          <w:u w:val="single"/>
        </w:rPr>
        <w:t>1</w:t>
      </w:r>
      <w:r w:rsidR="000C7CA8">
        <w:rPr>
          <w:rFonts w:ascii="Arial Narrow" w:hAnsi="Arial Narrow" w:cs="Arial"/>
          <w:b/>
          <w:u w:val="single"/>
        </w:rPr>
        <w:t>3</w:t>
      </w:r>
      <w:r w:rsidR="006770E0" w:rsidRPr="00012B9D">
        <w:rPr>
          <w:rFonts w:ascii="Arial Narrow" w:hAnsi="Arial Narrow" w:cs="Arial"/>
          <w:b/>
          <w:u w:val="single"/>
        </w:rPr>
        <w:t>/2025</w:t>
      </w:r>
      <w:r w:rsidR="00681E46" w:rsidRPr="00012B9D">
        <w:rPr>
          <w:rFonts w:ascii="Arial Narrow" w:hAnsi="Arial Narrow" w:cs="Arial"/>
          <w:b/>
          <w:u w:val="single"/>
        </w:rPr>
        <w:t>:</w:t>
      </w:r>
      <w:r w:rsidR="006770E0" w:rsidRPr="00012B9D">
        <w:rPr>
          <w:rFonts w:ascii="Arial Narrow" w:hAnsi="Arial Narrow" w:cs="Arial"/>
          <w:b/>
          <w:u w:val="single"/>
        </w:rPr>
        <w:t xml:space="preserve"> </w:t>
      </w:r>
      <w:r w:rsidR="005D34F1" w:rsidRPr="005D34F1">
        <w:rPr>
          <w:rFonts w:ascii="Arial Narrow" w:hAnsi="Arial Narrow" w:cs="Arial"/>
          <w:bCs/>
        </w:rPr>
        <w:t>Institui o Dia Municipal de Conscientização sobre as Experiências Adversas na Infância (ACES) no município de Tenente Portela e dá outras providências</w:t>
      </w:r>
      <w:r w:rsidR="006770E0" w:rsidRPr="00012B9D">
        <w:rPr>
          <w:rFonts w:ascii="Arial Narrow" w:hAnsi="Arial Narrow" w:cs="Arial"/>
          <w:bCs/>
        </w:rPr>
        <w:t>.</w:t>
      </w:r>
      <w:bookmarkEnd w:id="3"/>
      <w:r w:rsidR="00F57EE8" w:rsidRPr="00012B9D">
        <w:rPr>
          <w:rFonts w:ascii="Arial Narrow" w:hAnsi="Arial Narrow" w:cs="Arial"/>
          <w:b/>
          <w:bCs/>
          <w:u w:val="single"/>
        </w:rPr>
        <w:t xml:space="preserve"> </w:t>
      </w:r>
      <w:r w:rsidR="00994CB8" w:rsidRPr="00012B9D">
        <w:rPr>
          <w:rFonts w:ascii="Arial Narrow" w:hAnsi="Arial Narrow" w:cs="Arial"/>
          <w:b/>
          <w:u w:val="single"/>
        </w:rPr>
        <w:t xml:space="preserve"> Dos </w:t>
      </w:r>
      <w:r w:rsidR="0005722C" w:rsidRPr="00012B9D">
        <w:rPr>
          <w:rFonts w:ascii="Arial Narrow" w:hAnsi="Arial Narrow" w:cs="Arial"/>
          <w:b/>
          <w:u w:val="single"/>
        </w:rPr>
        <w:t>Projetos discutidos e votados</w:t>
      </w:r>
      <w:r w:rsidR="006A30C3" w:rsidRPr="00012B9D">
        <w:rPr>
          <w:rFonts w:ascii="Arial Narrow" w:hAnsi="Arial Narrow" w:cs="Arial"/>
          <w:b/>
          <w:u w:val="single"/>
        </w:rPr>
        <w:t xml:space="preserve">: </w:t>
      </w:r>
      <w:bookmarkStart w:id="4" w:name="_Hlk205539113"/>
      <w:r w:rsidR="000C7CA8">
        <w:rPr>
          <w:rFonts w:ascii="Arial Narrow" w:hAnsi="Arial Narrow" w:cs="Arial"/>
          <w:b/>
          <w:bCs/>
          <w:u w:val="single"/>
        </w:rPr>
        <w:t>Projeto de Lei do Legislativo n° 10/2025</w:t>
      </w:r>
      <w:r w:rsidR="000C7CA8">
        <w:rPr>
          <w:rFonts w:ascii="Arial Narrow" w:hAnsi="Arial Narrow" w:cs="Arial"/>
          <w:b/>
          <w:bCs/>
        </w:rPr>
        <w:t>:</w:t>
      </w:r>
      <w:r w:rsidR="000C7CA8">
        <w:rPr>
          <w:rFonts w:ascii="Arial Narrow" w:hAnsi="Arial Narrow" w:cs="Arial"/>
        </w:rPr>
        <w:t xml:space="preserve"> Dispõe sobre a divulgação das listagens de pacientes que aguardam por consultas com médicos especialistas, exames e cirurgias na rede pública do Município de Tenente Portela. </w:t>
      </w:r>
      <w:r w:rsidR="000C7CA8">
        <w:rPr>
          <w:rFonts w:ascii="Arial Narrow" w:hAnsi="Arial Narrow" w:cs="Arial"/>
          <w:b/>
          <w:bCs/>
        </w:rPr>
        <w:t>Este projeto foi aprovado por unanimidade</w:t>
      </w:r>
      <w:r w:rsidR="00994CB8" w:rsidRPr="000C7CA8">
        <w:rPr>
          <w:rFonts w:ascii="Arial Narrow" w:hAnsi="Arial Narrow" w:cs="Arial"/>
          <w:bCs/>
        </w:rPr>
        <w:t>.</w:t>
      </w:r>
      <w:bookmarkEnd w:id="4"/>
      <w:r w:rsidR="006420AB">
        <w:rPr>
          <w:rFonts w:ascii="Arial Narrow" w:hAnsi="Arial Narrow" w:cs="Arial"/>
          <w:bCs/>
        </w:rPr>
        <w:t xml:space="preserve"> </w:t>
      </w:r>
      <w:r w:rsidR="001C1C92" w:rsidRPr="001C1C92">
        <w:rPr>
          <w:rFonts w:ascii="Arial Narrow" w:hAnsi="Arial Narrow" w:cs="Arial"/>
          <w:b/>
          <w:u w:val="single"/>
        </w:rPr>
        <w:t xml:space="preserve">Projeto de </w:t>
      </w:r>
      <w:r w:rsidR="006420AB" w:rsidRPr="001C1C92">
        <w:rPr>
          <w:rFonts w:ascii="Arial Narrow" w:hAnsi="Arial Narrow" w:cs="Arial"/>
          <w:b/>
          <w:u w:val="single"/>
        </w:rPr>
        <w:t>Emenda</w:t>
      </w:r>
      <w:r w:rsidR="006420AB">
        <w:rPr>
          <w:rFonts w:ascii="Arial Narrow" w:hAnsi="Arial Narrow" w:cs="Arial"/>
          <w:b/>
          <w:u w:val="single"/>
        </w:rPr>
        <w:t xml:space="preserve"> </w:t>
      </w:r>
      <w:r w:rsidR="001C1C92">
        <w:rPr>
          <w:rFonts w:ascii="Arial Narrow" w:hAnsi="Arial Narrow" w:cs="Arial"/>
          <w:b/>
          <w:u w:val="single"/>
        </w:rPr>
        <w:t xml:space="preserve">à </w:t>
      </w:r>
      <w:r w:rsidR="006420AB">
        <w:rPr>
          <w:rFonts w:ascii="Arial Narrow" w:hAnsi="Arial Narrow" w:cs="Arial"/>
          <w:b/>
          <w:u w:val="single"/>
        </w:rPr>
        <w:t>Lei Orgânica Municipal nº 001/2025:</w:t>
      </w:r>
      <w:r w:rsidR="001C1C92">
        <w:rPr>
          <w:rFonts w:ascii="Arial Narrow" w:hAnsi="Arial Narrow" w:cs="Arial"/>
          <w:bCs/>
        </w:rPr>
        <w:t xml:space="preserve">Altera o art. 84-A e o §6º, da Lei Orgânica, e dá outras providências. </w:t>
      </w:r>
      <w:r w:rsidR="001C1C92">
        <w:rPr>
          <w:rFonts w:ascii="Arial Narrow" w:hAnsi="Arial Narrow" w:cs="Arial"/>
          <w:b/>
        </w:rPr>
        <w:t>P</w:t>
      </w:r>
      <w:r w:rsidR="006420AB">
        <w:rPr>
          <w:rFonts w:ascii="Arial Narrow" w:hAnsi="Arial Narrow" w:cs="Arial"/>
          <w:b/>
        </w:rPr>
        <w:t>rojeto com Emenda aprovado em 1º discussão e vota</w:t>
      </w:r>
      <w:r w:rsidR="001C1C92">
        <w:rPr>
          <w:rFonts w:ascii="Arial Narrow" w:hAnsi="Arial Narrow" w:cs="Arial"/>
          <w:b/>
        </w:rPr>
        <w:t>ção,</w:t>
      </w:r>
      <w:r w:rsidR="006420AB">
        <w:rPr>
          <w:rFonts w:ascii="Arial Narrow" w:hAnsi="Arial Narrow" w:cs="Arial"/>
          <w:b/>
        </w:rPr>
        <w:t xml:space="preserve"> com 6 votos favoráveis e 3 abstenções.</w:t>
      </w:r>
      <w:bookmarkEnd w:id="2"/>
      <w:r w:rsidR="006420AB">
        <w:rPr>
          <w:rFonts w:ascii="Arial Narrow" w:hAnsi="Arial Narrow" w:cs="Arial"/>
          <w:b/>
        </w:rPr>
        <w:t xml:space="preserve"> </w:t>
      </w:r>
      <w:r w:rsidR="002A4A45" w:rsidRPr="000C7CA8">
        <w:rPr>
          <w:rFonts w:ascii="Arial Narrow" w:hAnsi="Arial Narrow"/>
          <w:b/>
          <w:bCs/>
          <w:u w:val="single"/>
        </w:rPr>
        <w:t xml:space="preserve">DAS EXPLICAÇÕES PESSOAIS: </w:t>
      </w:r>
      <w:r w:rsidR="002A4A45" w:rsidRPr="000C7CA8">
        <w:rPr>
          <w:rFonts w:ascii="Arial Narrow" w:hAnsi="Arial Narrow"/>
        </w:rPr>
        <w:t>Utiliz</w:t>
      </w:r>
      <w:r w:rsidR="00937DAC" w:rsidRPr="000C7CA8">
        <w:rPr>
          <w:rFonts w:ascii="Arial Narrow" w:hAnsi="Arial Narrow"/>
        </w:rPr>
        <w:t>aram</w:t>
      </w:r>
      <w:r w:rsidR="002A4A45" w:rsidRPr="000C7CA8">
        <w:rPr>
          <w:rFonts w:ascii="Arial Narrow" w:hAnsi="Arial Narrow"/>
        </w:rPr>
        <w:t xml:space="preserve"> deste espaço o</w:t>
      </w:r>
      <w:r w:rsidR="00937DAC" w:rsidRPr="000C7CA8">
        <w:rPr>
          <w:rFonts w:ascii="Arial Narrow" w:hAnsi="Arial Narrow"/>
        </w:rPr>
        <w:t>s</w:t>
      </w:r>
      <w:r w:rsidR="002A4A45" w:rsidRPr="000C7CA8">
        <w:rPr>
          <w:rFonts w:ascii="Arial Narrow" w:hAnsi="Arial Narrow"/>
        </w:rPr>
        <w:t xml:space="preserve"> </w:t>
      </w:r>
      <w:r w:rsidR="001F06ED" w:rsidRPr="000C7CA8">
        <w:rPr>
          <w:rFonts w:ascii="Arial Narrow" w:hAnsi="Arial Narrow"/>
        </w:rPr>
        <w:t>vereador</w:t>
      </w:r>
      <w:r w:rsidR="00937DAC" w:rsidRPr="000C7CA8">
        <w:rPr>
          <w:rFonts w:ascii="Arial Narrow" w:hAnsi="Arial Narrow"/>
        </w:rPr>
        <w:t>es</w:t>
      </w:r>
      <w:r w:rsidR="0005722C" w:rsidRPr="000C7CA8">
        <w:rPr>
          <w:rFonts w:ascii="Arial Narrow" w:hAnsi="Arial Narrow"/>
        </w:rPr>
        <w:t xml:space="preserve"> </w:t>
      </w:r>
      <w:r w:rsidR="00012B9D" w:rsidRPr="000C7CA8">
        <w:rPr>
          <w:rFonts w:ascii="Arial Narrow" w:hAnsi="Arial Narrow"/>
          <w:b/>
          <w:bCs/>
        </w:rPr>
        <w:t>CRISTIANE FEYTH/PSDB, DERLI DA SILVA/PSDB, ELISANGELA BERGHETTI LUTZ/PL, ITOMAR ORTOLAN/PSDB, MICHELI VARGAS/PDT, JAINE SALES/REPUBLICANOS,</w:t>
      </w:r>
      <w:r w:rsidR="00012B9D" w:rsidRPr="000C7CA8">
        <w:rPr>
          <w:rFonts w:ascii="Arial Narrow" w:hAnsi="Arial Narrow"/>
          <w:b/>
          <w:bCs/>
        </w:rPr>
        <w:t xml:space="preserve"> MAURO JOSÉ LUDWIG/PL</w:t>
      </w:r>
      <w:r w:rsidR="00012B9D" w:rsidRPr="000C7CA8">
        <w:rPr>
          <w:rFonts w:ascii="Arial Narrow" w:hAnsi="Arial Narrow"/>
          <w:b/>
          <w:bCs/>
        </w:rPr>
        <w:t xml:space="preserve"> LAIR BINELLI/MDB e LUISA SILVA BARTH/MDB</w:t>
      </w:r>
      <w:r w:rsidR="002A4A45" w:rsidRPr="000C7CA8">
        <w:rPr>
          <w:rFonts w:ascii="Arial Narrow" w:hAnsi="Arial Narrow"/>
        </w:rPr>
        <w:t>.</w:t>
      </w:r>
      <w:r w:rsidR="008C09EB">
        <w:rPr>
          <w:rFonts w:ascii="Arial Narrow" w:hAnsi="Arial Narrow"/>
        </w:rPr>
        <w:t xml:space="preserve"> O Vereador Derli da Silva solicitou a fala na integra, do Assessor </w:t>
      </w:r>
      <w:r w:rsidR="00436801">
        <w:rPr>
          <w:rFonts w:ascii="Arial Narrow" w:hAnsi="Arial Narrow"/>
        </w:rPr>
        <w:t>Jurídico</w:t>
      </w:r>
      <w:r w:rsidR="008C09EB">
        <w:rPr>
          <w:rFonts w:ascii="Arial Narrow" w:hAnsi="Arial Narrow"/>
        </w:rPr>
        <w:t xml:space="preserve"> João Paulo Capelari:</w:t>
      </w:r>
      <w:r w:rsidR="0073520F">
        <w:rPr>
          <w:rFonts w:ascii="Arial Narrow" w:hAnsi="Arial Narrow"/>
        </w:rPr>
        <w:t xml:space="preserve"> “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Boa noite a todos. Hoje em nome do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presidente, venho aqui fazer um breve relato da semana que estivemos em Brasília, representando a Câmara de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Vereadores e toda a comunidade local, aonde fizemos visitas institucionais aos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gabinetes dos deputados. Nosso objetivo numa semana árdua de trabalho que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estivemos em Brasília foi levar principalmente as demandas da comunidade até os gabinetes da bancada gaúcha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,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para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que eles ouvissem a comunidade portalense e destinassem emendas 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verbas e tudo aquilo que fosse 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é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importante para comunidade. Nós levamos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ofícios e pedidos do Hospital Santo Antônio, aonde explicamos a necessidade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contínua que o Hospital Santo Antônio tem do recebimento de verba para manutenção dos seus trabalhos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.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Também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levamos documentação referente ao trabalho que vem sendo desenvolvido pela a 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A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PA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E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, aonde um trabalho muito bonito,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diga-se de passagem, que a 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A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PA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E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vem desenvolvendo e realizando no município.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Estivemos explicando a todos os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gabinetes nos quais visitamos,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independentemente de sigla partidária, a visita institucional transcende a sigla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partidária e as ideologias políticas. Fomos, realmente, em nome da comunidade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lastRenderedPageBreak/>
        <w:t>portelense representar a Câmara 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Vereadores, aonde também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nessa oportunidade visitamos dois ministérios,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três ministérios, o Ministério 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,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da 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,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dos povos indígenas, aonde nós levamos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então demandas protocoladas pelos vereadores da oposição, aonde apoiavam 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movimento, reivindicando maiores melhores estruturas referente à saúde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dos povos indígenas. Fomos atendidos no ministério e posteriormente também nos destinamos ao ministério da saúde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,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da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saúde, onde protocolamos a mesma demanda, ainda que não especificamente dos povos indígenas, mas valia a pena 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protocolo. A, ao mesmo tempo, também nessa oportunidade foi protocolado um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ofício em nome da Câmara de Vereadores, aonde os vereadores se colocavam como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favoráveis a um projeto que já se encontra em tramitação, que é a o curso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,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de medicina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em Tenente Portela. A implementação é um projeto que todo mundo sabe, de conhecimento público, que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ele encontra sem tramitação e os vereadores da oposição protocolaram um ofício manifestando apoio a esse projeto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que independe novamente de sigla partidária ou ideologia política. foi protocolado esse ofício em nome dos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vereadores. Retornando então à capital gaúcha, nós estivemos também 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e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visitando os gabinetes dos deputados estaduais, aonde da mesma forma foi repassado as demandas da comunidade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portelense e reivindicado aquilo que entendemos justos e necessários ser</w:t>
      </w:r>
      <w:r w:rsid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repassado ao município de Tenente Portela. Também para finalizar a nossa semana em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viagem a trabalho, nós estivemos nos reunindo com o setor de orçamentos da do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município de Porto Alegre, aonde que, claro, guardadas as devidas proporções,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mas sobre a proposta orçamentária do do município de Porto Alegre, que 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elaborada, que está por vir aqui na Câmara de Vereadores, estivemos conversando com o setor de orçamentos da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do município de Porto Alegre para com maiores com conversas e com troca 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ideias e experiências, a gente possa vir melhor atender as demandas da Câmara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,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 xml:space="preserve"> da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Câmara de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Vereadores, que é o órgão que representa a comunidade portelense. No mais, foi uma semana de intenso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trabalho, aonde com certeza Tenente Portela e os munícipes portelenses serão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beneficiados com aquilo que fomos trabalhar. Mais uma semana, uma boa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 </w:t>
      </w:r>
      <w:r w:rsidR="0073520F" w:rsidRPr="00C55EA6">
        <w:rPr>
          <w:rFonts w:ascii="Arial Narrow" w:hAnsi="Arial Narrow" w:cs="Arial"/>
          <w:i/>
          <w:iCs/>
          <w:szCs w:val="24"/>
          <w:u w:val="single"/>
        </w:rPr>
        <w:t>semana a todos e muito, muito obrigado. Obrigado, presidente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>.</w:t>
      </w:r>
      <w:r w:rsidR="0073520F" w:rsidRPr="0073520F">
        <w:rPr>
          <w:rFonts w:ascii="Arial Narrow" w:hAnsi="Arial Narrow" w:cs="Arial"/>
          <w:i/>
          <w:iCs/>
          <w:szCs w:val="24"/>
          <w:u w:val="single"/>
        </w:rPr>
        <w:t xml:space="preserve">” </w:t>
      </w:r>
      <w:r w:rsidRPr="000C7CA8">
        <w:rPr>
          <w:rFonts w:ascii="Arial Narrow" w:hAnsi="Arial Narrow"/>
        </w:rPr>
        <w:t>Por fim, nada mais havendo a tratar,</w:t>
      </w:r>
      <w:r w:rsidR="007F478F" w:rsidRPr="000C7CA8">
        <w:rPr>
          <w:rFonts w:ascii="Arial Narrow" w:hAnsi="Arial Narrow"/>
        </w:rPr>
        <w:t xml:space="preserve"> </w:t>
      </w:r>
      <w:r w:rsidRPr="000C7CA8">
        <w:rPr>
          <w:rFonts w:ascii="Arial Narrow" w:hAnsi="Arial Narrow"/>
        </w:rPr>
        <w:t>a Presidência agradeceu a presença de todos e, em nome de Deus, encerrou os trabalhos.</w:t>
      </w:r>
      <w:r w:rsidR="0074265C" w:rsidRPr="000C7CA8">
        <w:rPr>
          <w:rFonts w:ascii="Arial Narrow" w:hAnsi="Arial Narrow"/>
        </w:rPr>
        <w:t xml:space="preserve"> Eu Leonardo Bergonci, </w:t>
      </w:r>
      <w:r w:rsidR="00937DAC" w:rsidRPr="000C7CA8">
        <w:rPr>
          <w:rFonts w:ascii="Arial Narrow" w:hAnsi="Arial Narrow"/>
        </w:rPr>
        <w:t>A</w:t>
      </w:r>
      <w:r w:rsidR="0074265C" w:rsidRPr="000C7CA8">
        <w:rPr>
          <w:rFonts w:ascii="Arial Narrow" w:hAnsi="Arial Narrow"/>
        </w:rPr>
        <w:t xml:space="preserve">ssessor de </w:t>
      </w:r>
      <w:r w:rsidR="00937DAC" w:rsidRPr="000C7CA8">
        <w:rPr>
          <w:rFonts w:ascii="Arial Narrow" w:hAnsi="Arial Narrow"/>
        </w:rPr>
        <w:t>C</w:t>
      </w:r>
      <w:r w:rsidR="0074265C" w:rsidRPr="000C7CA8">
        <w:rPr>
          <w:rFonts w:ascii="Arial Narrow" w:hAnsi="Arial Narrow"/>
        </w:rPr>
        <w:t xml:space="preserve">omunicação </w:t>
      </w:r>
      <w:r w:rsidR="00937DAC" w:rsidRPr="000C7CA8">
        <w:rPr>
          <w:rFonts w:ascii="Arial Narrow" w:hAnsi="Arial Narrow"/>
        </w:rPr>
        <w:t>S</w:t>
      </w:r>
      <w:r w:rsidR="0074265C" w:rsidRPr="000C7CA8">
        <w:rPr>
          <w:rFonts w:ascii="Arial Narrow" w:hAnsi="Arial Narrow"/>
        </w:rPr>
        <w:t xml:space="preserve">ocial e </w:t>
      </w:r>
      <w:r w:rsidR="00937DAC" w:rsidRPr="000C7CA8">
        <w:rPr>
          <w:rFonts w:ascii="Arial Narrow" w:hAnsi="Arial Narrow"/>
        </w:rPr>
        <w:t>O</w:t>
      </w:r>
      <w:r w:rsidR="0074265C" w:rsidRPr="000C7CA8">
        <w:rPr>
          <w:rFonts w:ascii="Arial Narrow" w:hAnsi="Arial Narrow"/>
        </w:rPr>
        <w:t xml:space="preserve">uvidoria redigi a presente ata. </w:t>
      </w:r>
      <w:r w:rsidRPr="000C7CA8">
        <w:rPr>
          <w:rFonts w:ascii="Arial Narrow" w:hAnsi="Arial Narrow"/>
        </w:rPr>
        <w:t xml:space="preserve"> Secretaria da Câmara de Vereadores de Tenente Portela, em</w:t>
      </w:r>
      <w:r w:rsidR="0074265C" w:rsidRPr="000C7CA8">
        <w:rPr>
          <w:rFonts w:ascii="Arial Narrow" w:hAnsi="Arial Narrow"/>
        </w:rPr>
        <w:t xml:space="preserve"> </w:t>
      </w:r>
      <w:r w:rsidR="000C7CA8">
        <w:rPr>
          <w:rFonts w:ascii="Arial Narrow" w:hAnsi="Arial Narrow"/>
        </w:rPr>
        <w:t>26</w:t>
      </w:r>
      <w:r w:rsidR="0074265C" w:rsidRPr="000C7CA8">
        <w:rPr>
          <w:rFonts w:ascii="Arial Narrow" w:hAnsi="Arial Narrow"/>
        </w:rPr>
        <w:t xml:space="preserve"> de</w:t>
      </w:r>
      <w:r w:rsidR="00AA70BB" w:rsidRPr="000C7CA8">
        <w:rPr>
          <w:rFonts w:ascii="Arial Narrow" w:hAnsi="Arial Narrow"/>
        </w:rPr>
        <w:t xml:space="preserve"> agosto</w:t>
      </w:r>
      <w:r w:rsidRPr="000C7CA8">
        <w:rPr>
          <w:rFonts w:ascii="Arial Narrow" w:hAnsi="Arial Narrow"/>
        </w:rPr>
        <w:t xml:space="preserve"> de 202</w:t>
      </w:r>
      <w:r w:rsidR="0074265C" w:rsidRPr="000C7CA8">
        <w:rPr>
          <w:rFonts w:ascii="Arial Narrow" w:hAnsi="Arial Narrow"/>
        </w:rPr>
        <w:t>5</w:t>
      </w:r>
      <w:r w:rsidRPr="000C7CA8">
        <w:rPr>
          <w:rFonts w:ascii="Arial Narrow" w:hAnsi="Arial Narrow"/>
        </w:rPr>
        <w:t xml:space="preserve">. Para mais informações, acesse o site </w:t>
      </w:r>
      <w:hyperlink r:id="rId7" w:tgtFrame="_new" w:history="1">
        <w:r w:rsidRPr="000C7CA8">
          <w:rPr>
            <w:rStyle w:val="Hyperlink"/>
            <w:rFonts w:ascii="Arial Narrow" w:hAnsi="Arial Narrow"/>
          </w:rPr>
          <w:t>www.cmtenenteportela.rs.gov.br</w:t>
        </w:r>
      </w:hyperlink>
      <w:r w:rsidRPr="000C7CA8">
        <w:rPr>
          <w:rFonts w:ascii="Arial Narrow" w:hAnsi="Arial Narrow"/>
        </w:rPr>
        <w:t>.</w:t>
      </w:r>
    </w:p>
    <w:p w14:paraId="35534847" w14:textId="77777777" w:rsidR="008B5C94" w:rsidRPr="008B5C94" w:rsidRDefault="008B5C94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CBAC03F" w14:textId="6B445496" w:rsidR="00C12D82" w:rsidRDefault="00C12D82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376DFFBF" w14:textId="11F9029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8E59AF9" w14:textId="3B7711CF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61F2F363" w14:textId="406FF7D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22844CB3" w14:textId="487F3516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53246076" w14:textId="3595760B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41DE6268" w14:textId="77777777" w:rsidR="0073520F" w:rsidRPr="008B5C94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97BE5A7" w14:textId="77777777" w:rsidR="002253BB" w:rsidRPr="008B5C94" w:rsidRDefault="002253BB" w:rsidP="008B5C94">
      <w:pPr>
        <w:jc w:val="both"/>
        <w:rPr>
          <w:rFonts w:ascii="Arial Narrow" w:hAnsi="Arial Narrow"/>
          <w:szCs w:val="24"/>
        </w:rPr>
      </w:pPr>
    </w:p>
    <w:p w14:paraId="0AD61F18" w14:textId="3F5B130B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7B2375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8B5C94">
        <w:rPr>
          <w:rFonts w:ascii="Arial Narrow" w:hAnsi="Arial Narrow" w:cs="Arial"/>
          <w:b/>
          <w:i/>
          <w:szCs w:val="24"/>
        </w:rPr>
        <w:t xml:space="preserve">                                                   </w:t>
      </w: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AA70BB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537385D4" w14:textId="64BD78AA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</w:rPr>
        <w:t xml:space="preserve">Presidente                                                                 </w:t>
      </w:r>
      <w:r w:rsidR="00937DAC">
        <w:rPr>
          <w:rFonts w:ascii="Arial Narrow" w:hAnsi="Arial Narrow" w:cs="Arial"/>
          <w:b/>
          <w:i/>
          <w:szCs w:val="24"/>
        </w:rPr>
        <w:t xml:space="preserve">       </w:t>
      </w:r>
      <w:r w:rsidRPr="008B5C94">
        <w:rPr>
          <w:rFonts w:ascii="Arial Narrow" w:hAnsi="Arial Narrow" w:cs="Arial"/>
          <w:b/>
          <w:i/>
          <w:szCs w:val="24"/>
        </w:rPr>
        <w:t>Secretári</w:t>
      </w:r>
      <w:r w:rsidR="00C15F11">
        <w:rPr>
          <w:rFonts w:ascii="Arial Narrow" w:hAnsi="Arial Narrow" w:cs="Arial"/>
          <w:b/>
          <w:i/>
          <w:szCs w:val="24"/>
        </w:rPr>
        <w:t>a</w:t>
      </w:r>
      <w:r w:rsidR="00044DE5">
        <w:rPr>
          <w:rFonts w:ascii="Arial Narrow" w:hAnsi="Arial Narrow" w:cs="Arial"/>
          <w:b/>
          <w:i/>
          <w:szCs w:val="24"/>
        </w:rPr>
        <w:t xml:space="preserve"> </w:t>
      </w:r>
    </w:p>
    <w:p w14:paraId="11E1F301" w14:textId="77777777" w:rsidR="00BC2A86" w:rsidRPr="008B5C94" w:rsidRDefault="00BC2A86" w:rsidP="008B5C94">
      <w:pPr>
        <w:jc w:val="both"/>
        <w:rPr>
          <w:rFonts w:ascii="Arial Narrow" w:hAnsi="Arial Narrow"/>
          <w:szCs w:val="24"/>
        </w:rPr>
      </w:pPr>
    </w:p>
    <w:sectPr w:rsidR="00BC2A86" w:rsidRPr="008B5C94" w:rsidSect="008809F4">
      <w:pgSz w:w="11906" w:h="16838"/>
      <w:pgMar w:top="28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086F3" w14:textId="77777777" w:rsidR="00B15B2E" w:rsidRDefault="00B15B2E" w:rsidP="008809F4">
      <w:r>
        <w:separator/>
      </w:r>
    </w:p>
  </w:endnote>
  <w:endnote w:type="continuationSeparator" w:id="0">
    <w:p w14:paraId="37213173" w14:textId="77777777" w:rsidR="00B15B2E" w:rsidRDefault="00B15B2E" w:rsidP="0088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F61D7" w14:textId="77777777" w:rsidR="00B15B2E" w:rsidRDefault="00B15B2E" w:rsidP="008809F4">
      <w:r>
        <w:separator/>
      </w:r>
    </w:p>
  </w:footnote>
  <w:footnote w:type="continuationSeparator" w:id="0">
    <w:p w14:paraId="1E0220FC" w14:textId="77777777" w:rsidR="00B15B2E" w:rsidRDefault="00B15B2E" w:rsidP="0088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3A9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42DAB"/>
    <w:multiLevelType w:val="hybridMultilevel"/>
    <w:tmpl w:val="C9E4C9AC"/>
    <w:lvl w:ilvl="0" w:tplc="72C42850">
      <w:start w:val="1"/>
      <w:numFmt w:val="decimal"/>
      <w:lvlText w:val="%1-"/>
      <w:lvlJc w:val="left"/>
      <w:pPr>
        <w:ind w:left="786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F789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963EAD"/>
    <w:multiLevelType w:val="multilevel"/>
    <w:tmpl w:val="4A0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081D"/>
    <w:multiLevelType w:val="hybridMultilevel"/>
    <w:tmpl w:val="D7825826"/>
    <w:lvl w:ilvl="0" w:tplc="03CCEC10">
      <w:start w:val="1"/>
      <w:numFmt w:val="decimal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0B54"/>
    <w:multiLevelType w:val="multilevel"/>
    <w:tmpl w:val="9E2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F2424"/>
    <w:multiLevelType w:val="multilevel"/>
    <w:tmpl w:val="56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119F5"/>
    <w:multiLevelType w:val="multilevel"/>
    <w:tmpl w:val="2A5119F5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243AC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D679E9"/>
    <w:multiLevelType w:val="multilevel"/>
    <w:tmpl w:val="707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34722"/>
    <w:multiLevelType w:val="multilevel"/>
    <w:tmpl w:val="3653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A7149B"/>
    <w:multiLevelType w:val="multilevel"/>
    <w:tmpl w:val="5A1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F1849"/>
    <w:multiLevelType w:val="hybridMultilevel"/>
    <w:tmpl w:val="C2527022"/>
    <w:lvl w:ilvl="0" w:tplc="5FA6E892">
      <w:start w:val="1"/>
      <w:numFmt w:val="decimal"/>
      <w:lvlText w:val="%1."/>
      <w:lvlJc w:val="left"/>
      <w:pPr>
        <w:ind w:left="28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03" w:hanging="360"/>
      </w:pPr>
    </w:lvl>
    <w:lvl w:ilvl="2" w:tplc="0416001B">
      <w:start w:val="1"/>
      <w:numFmt w:val="lowerRoman"/>
      <w:lvlText w:val="%3."/>
      <w:lvlJc w:val="right"/>
      <w:pPr>
        <w:ind w:left="1723" w:hanging="180"/>
      </w:pPr>
    </w:lvl>
    <w:lvl w:ilvl="3" w:tplc="0416000F">
      <w:start w:val="1"/>
      <w:numFmt w:val="decimal"/>
      <w:lvlText w:val="%4."/>
      <w:lvlJc w:val="left"/>
      <w:pPr>
        <w:ind w:left="2443" w:hanging="360"/>
      </w:pPr>
    </w:lvl>
    <w:lvl w:ilvl="4" w:tplc="04160019">
      <w:start w:val="1"/>
      <w:numFmt w:val="lowerLetter"/>
      <w:lvlText w:val="%5."/>
      <w:lvlJc w:val="left"/>
      <w:pPr>
        <w:ind w:left="3163" w:hanging="360"/>
      </w:pPr>
    </w:lvl>
    <w:lvl w:ilvl="5" w:tplc="0416001B">
      <w:start w:val="1"/>
      <w:numFmt w:val="lowerRoman"/>
      <w:lvlText w:val="%6."/>
      <w:lvlJc w:val="right"/>
      <w:pPr>
        <w:ind w:left="3883" w:hanging="180"/>
      </w:pPr>
    </w:lvl>
    <w:lvl w:ilvl="6" w:tplc="0416000F">
      <w:start w:val="1"/>
      <w:numFmt w:val="decimal"/>
      <w:lvlText w:val="%7."/>
      <w:lvlJc w:val="left"/>
      <w:pPr>
        <w:ind w:left="4603" w:hanging="360"/>
      </w:pPr>
    </w:lvl>
    <w:lvl w:ilvl="7" w:tplc="04160019">
      <w:start w:val="1"/>
      <w:numFmt w:val="lowerLetter"/>
      <w:lvlText w:val="%8."/>
      <w:lvlJc w:val="left"/>
      <w:pPr>
        <w:ind w:left="5323" w:hanging="360"/>
      </w:pPr>
    </w:lvl>
    <w:lvl w:ilvl="8" w:tplc="0416001B">
      <w:start w:val="1"/>
      <w:numFmt w:val="lowerRoman"/>
      <w:lvlText w:val="%9."/>
      <w:lvlJc w:val="right"/>
      <w:pPr>
        <w:ind w:left="6043" w:hanging="180"/>
      </w:pPr>
    </w:lvl>
  </w:abstractNum>
  <w:abstractNum w:abstractNumId="13" w15:restartNumberingAfterBreak="0">
    <w:nsid w:val="490B0074"/>
    <w:multiLevelType w:val="multilevel"/>
    <w:tmpl w:val="24D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05DEF"/>
    <w:multiLevelType w:val="multilevel"/>
    <w:tmpl w:val="4B705DEF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C9A747C"/>
    <w:multiLevelType w:val="multilevel"/>
    <w:tmpl w:val="F3E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7D23F2"/>
    <w:multiLevelType w:val="multilevel"/>
    <w:tmpl w:val="49E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5337D"/>
    <w:multiLevelType w:val="multilevel"/>
    <w:tmpl w:val="F42C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AB4887"/>
    <w:multiLevelType w:val="multilevel"/>
    <w:tmpl w:val="652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81084"/>
    <w:multiLevelType w:val="multilevel"/>
    <w:tmpl w:val="9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2373F"/>
    <w:multiLevelType w:val="multilevel"/>
    <w:tmpl w:val="68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A6C77"/>
    <w:multiLevelType w:val="multilevel"/>
    <w:tmpl w:val="CBD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5"/>
  </w:num>
  <w:num w:numId="5">
    <w:abstractNumId w:val="16"/>
  </w:num>
  <w:num w:numId="6">
    <w:abstractNumId w:val="21"/>
  </w:num>
  <w:num w:numId="7">
    <w:abstractNumId w:val="11"/>
  </w:num>
  <w:num w:numId="8">
    <w:abstractNumId w:val="18"/>
  </w:num>
  <w:num w:numId="9">
    <w:abstractNumId w:val="20"/>
  </w:num>
  <w:num w:numId="10">
    <w:abstractNumId w:val="9"/>
  </w:num>
  <w:num w:numId="11">
    <w:abstractNumId w:val="13"/>
  </w:num>
  <w:num w:numId="12">
    <w:abstractNumId w:val="1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</w:num>
  <w:num w:numId="19">
    <w:abstractNumId w:val="7"/>
  </w:num>
  <w:num w:numId="20">
    <w:abstractNumId w:val="14"/>
  </w:num>
  <w:num w:numId="21">
    <w:abstractNumId w:val="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2"/>
    <w:rsid w:val="00012B9D"/>
    <w:rsid w:val="00013771"/>
    <w:rsid w:val="000155C9"/>
    <w:rsid w:val="00020F64"/>
    <w:rsid w:val="0002439E"/>
    <w:rsid w:val="00044DE5"/>
    <w:rsid w:val="00046326"/>
    <w:rsid w:val="0005321B"/>
    <w:rsid w:val="0005722C"/>
    <w:rsid w:val="00062782"/>
    <w:rsid w:val="00067DCA"/>
    <w:rsid w:val="00080B77"/>
    <w:rsid w:val="000810AD"/>
    <w:rsid w:val="00083B83"/>
    <w:rsid w:val="00093F0B"/>
    <w:rsid w:val="000C7CA8"/>
    <w:rsid w:val="000D2506"/>
    <w:rsid w:val="000E773F"/>
    <w:rsid w:val="000F2A2E"/>
    <w:rsid w:val="00100891"/>
    <w:rsid w:val="00113D2B"/>
    <w:rsid w:val="00132D95"/>
    <w:rsid w:val="00147CE8"/>
    <w:rsid w:val="00150C2F"/>
    <w:rsid w:val="00151C9D"/>
    <w:rsid w:val="00162E54"/>
    <w:rsid w:val="00171C18"/>
    <w:rsid w:val="001932CF"/>
    <w:rsid w:val="001966A1"/>
    <w:rsid w:val="001A1DC9"/>
    <w:rsid w:val="001A46EB"/>
    <w:rsid w:val="001A7347"/>
    <w:rsid w:val="001B514F"/>
    <w:rsid w:val="001C0BDC"/>
    <w:rsid w:val="001C1C92"/>
    <w:rsid w:val="001D5EEC"/>
    <w:rsid w:val="001E1EAA"/>
    <w:rsid w:val="001E3D4C"/>
    <w:rsid w:val="001F06ED"/>
    <w:rsid w:val="001F37EC"/>
    <w:rsid w:val="00200FA6"/>
    <w:rsid w:val="00203360"/>
    <w:rsid w:val="00204377"/>
    <w:rsid w:val="002203AB"/>
    <w:rsid w:val="00223EEB"/>
    <w:rsid w:val="002253BB"/>
    <w:rsid w:val="00263148"/>
    <w:rsid w:val="0026638C"/>
    <w:rsid w:val="002857D8"/>
    <w:rsid w:val="002972A0"/>
    <w:rsid w:val="002A1495"/>
    <w:rsid w:val="002A2E7E"/>
    <w:rsid w:val="002A4A45"/>
    <w:rsid w:val="002B7895"/>
    <w:rsid w:val="002E06D5"/>
    <w:rsid w:val="002E312E"/>
    <w:rsid w:val="00305748"/>
    <w:rsid w:val="0031432E"/>
    <w:rsid w:val="0032622B"/>
    <w:rsid w:val="00332A5A"/>
    <w:rsid w:val="00335ACB"/>
    <w:rsid w:val="00364A69"/>
    <w:rsid w:val="0037435B"/>
    <w:rsid w:val="003776F5"/>
    <w:rsid w:val="003E50FD"/>
    <w:rsid w:val="003F005B"/>
    <w:rsid w:val="00403524"/>
    <w:rsid w:val="004126CB"/>
    <w:rsid w:val="00423D0D"/>
    <w:rsid w:val="004318E0"/>
    <w:rsid w:val="00432B7F"/>
    <w:rsid w:val="00436801"/>
    <w:rsid w:val="00455A53"/>
    <w:rsid w:val="00466BA4"/>
    <w:rsid w:val="00490052"/>
    <w:rsid w:val="00496094"/>
    <w:rsid w:val="004B6E70"/>
    <w:rsid w:val="004C633D"/>
    <w:rsid w:val="004E09B1"/>
    <w:rsid w:val="004F0A94"/>
    <w:rsid w:val="004F69DA"/>
    <w:rsid w:val="00505A17"/>
    <w:rsid w:val="00513F6F"/>
    <w:rsid w:val="00526D35"/>
    <w:rsid w:val="00526DE5"/>
    <w:rsid w:val="00532A61"/>
    <w:rsid w:val="00537122"/>
    <w:rsid w:val="005375C2"/>
    <w:rsid w:val="00556D3B"/>
    <w:rsid w:val="005651BD"/>
    <w:rsid w:val="005768DF"/>
    <w:rsid w:val="00581FC9"/>
    <w:rsid w:val="005952FB"/>
    <w:rsid w:val="0059546F"/>
    <w:rsid w:val="005A04A5"/>
    <w:rsid w:val="005A0F40"/>
    <w:rsid w:val="005A6F5F"/>
    <w:rsid w:val="005A75BA"/>
    <w:rsid w:val="005B211F"/>
    <w:rsid w:val="005B517B"/>
    <w:rsid w:val="005D104E"/>
    <w:rsid w:val="005D34F1"/>
    <w:rsid w:val="005D5946"/>
    <w:rsid w:val="005E18C7"/>
    <w:rsid w:val="005E4638"/>
    <w:rsid w:val="005F3B5B"/>
    <w:rsid w:val="005F658F"/>
    <w:rsid w:val="0062311A"/>
    <w:rsid w:val="006420AB"/>
    <w:rsid w:val="006467A5"/>
    <w:rsid w:val="00657B0D"/>
    <w:rsid w:val="00664B08"/>
    <w:rsid w:val="00675493"/>
    <w:rsid w:val="006770E0"/>
    <w:rsid w:val="006817B6"/>
    <w:rsid w:val="00681E46"/>
    <w:rsid w:val="0069312D"/>
    <w:rsid w:val="006A30C3"/>
    <w:rsid w:val="006B7017"/>
    <w:rsid w:val="006C07A5"/>
    <w:rsid w:val="006E50E3"/>
    <w:rsid w:val="00701916"/>
    <w:rsid w:val="00734492"/>
    <w:rsid w:val="00735030"/>
    <w:rsid w:val="0073520F"/>
    <w:rsid w:val="0074265C"/>
    <w:rsid w:val="00753D9F"/>
    <w:rsid w:val="00772E85"/>
    <w:rsid w:val="0078034A"/>
    <w:rsid w:val="00782AF3"/>
    <w:rsid w:val="007945C5"/>
    <w:rsid w:val="00797358"/>
    <w:rsid w:val="007B1852"/>
    <w:rsid w:val="007B2375"/>
    <w:rsid w:val="007B49F7"/>
    <w:rsid w:val="007E52B5"/>
    <w:rsid w:val="007F44BF"/>
    <w:rsid w:val="007F478F"/>
    <w:rsid w:val="0080606F"/>
    <w:rsid w:val="0081594D"/>
    <w:rsid w:val="00827A34"/>
    <w:rsid w:val="008321AE"/>
    <w:rsid w:val="00837985"/>
    <w:rsid w:val="00842057"/>
    <w:rsid w:val="008508F3"/>
    <w:rsid w:val="00864E18"/>
    <w:rsid w:val="00876834"/>
    <w:rsid w:val="008809F4"/>
    <w:rsid w:val="00890F59"/>
    <w:rsid w:val="0089630F"/>
    <w:rsid w:val="00897773"/>
    <w:rsid w:val="008B5C94"/>
    <w:rsid w:val="008C09EB"/>
    <w:rsid w:val="008C344D"/>
    <w:rsid w:val="008C360E"/>
    <w:rsid w:val="008C6A2E"/>
    <w:rsid w:val="008E23E9"/>
    <w:rsid w:val="008F0080"/>
    <w:rsid w:val="00902282"/>
    <w:rsid w:val="00906F01"/>
    <w:rsid w:val="00913743"/>
    <w:rsid w:val="00921740"/>
    <w:rsid w:val="009365CC"/>
    <w:rsid w:val="00937DAC"/>
    <w:rsid w:val="009508F4"/>
    <w:rsid w:val="00953BAE"/>
    <w:rsid w:val="00966082"/>
    <w:rsid w:val="009812A1"/>
    <w:rsid w:val="00984C29"/>
    <w:rsid w:val="00994CB8"/>
    <w:rsid w:val="009A580E"/>
    <w:rsid w:val="009A6174"/>
    <w:rsid w:val="009B4D73"/>
    <w:rsid w:val="009C18D9"/>
    <w:rsid w:val="009C373D"/>
    <w:rsid w:val="009C6782"/>
    <w:rsid w:val="009F29FD"/>
    <w:rsid w:val="009F2EE9"/>
    <w:rsid w:val="009F4DF7"/>
    <w:rsid w:val="009F6E31"/>
    <w:rsid w:val="00A029FD"/>
    <w:rsid w:val="00A05605"/>
    <w:rsid w:val="00A13DA6"/>
    <w:rsid w:val="00A33F62"/>
    <w:rsid w:val="00A40281"/>
    <w:rsid w:val="00A428C0"/>
    <w:rsid w:val="00A455D5"/>
    <w:rsid w:val="00A46428"/>
    <w:rsid w:val="00A52023"/>
    <w:rsid w:val="00A6223E"/>
    <w:rsid w:val="00A86556"/>
    <w:rsid w:val="00A94EB5"/>
    <w:rsid w:val="00AA57C7"/>
    <w:rsid w:val="00AA70BB"/>
    <w:rsid w:val="00AB14BB"/>
    <w:rsid w:val="00AC7E33"/>
    <w:rsid w:val="00AD2B97"/>
    <w:rsid w:val="00AD3E57"/>
    <w:rsid w:val="00AE03F7"/>
    <w:rsid w:val="00AE0816"/>
    <w:rsid w:val="00AE5543"/>
    <w:rsid w:val="00B038E2"/>
    <w:rsid w:val="00B109F8"/>
    <w:rsid w:val="00B14809"/>
    <w:rsid w:val="00B15B2E"/>
    <w:rsid w:val="00B43465"/>
    <w:rsid w:val="00B566A1"/>
    <w:rsid w:val="00B81FA4"/>
    <w:rsid w:val="00B824F6"/>
    <w:rsid w:val="00B82631"/>
    <w:rsid w:val="00B9321D"/>
    <w:rsid w:val="00B9385C"/>
    <w:rsid w:val="00B9456A"/>
    <w:rsid w:val="00BC0014"/>
    <w:rsid w:val="00BC2A86"/>
    <w:rsid w:val="00BD19E0"/>
    <w:rsid w:val="00BD3B72"/>
    <w:rsid w:val="00BF1AAC"/>
    <w:rsid w:val="00C02FB6"/>
    <w:rsid w:val="00C04642"/>
    <w:rsid w:val="00C12D82"/>
    <w:rsid w:val="00C15F11"/>
    <w:rsid w:val="00C51910"/>
    <w:rsid w:val="00C6486B"/>
    <w:rsid w:val="00C772B4"/>
    <w:rsid w:val="00C96703"/>
    <w:rsid w:val="00CB2BD2"/>
    <w:rsid w:val="00CB77F0"/>
    <w:rsid w:val="00CD3F5D"/>
    <w:rsid w:val="00CD6C04"/>
    <w:rsid w:val="00CE290F"/>
    <w:rsid w:val="00CE45D1"/>
    <w:rsid w:val="00CE7C0A"/>
    <w:rsid w:val="00CF2D6D"/>
    <w:rsid w:val="00D01ACE"/>
    <w:rsid w:val="00D1383E"/>
    <w:rsid w:val="00D253B1"/>
    <w:rsid w:val="00D32F97"/>
    <w:rsid w:val="00D500C7"/>
    <w:rsid w:val="00D6634F"/>
    <w:rsid w:val="00D67680"/>
    <w:rsid w:val="00D838D8"/>
    <w:rsid w:val="00D86705"/>
    <w:rsid w:val="00D95848"/>
    <w:rsid w:val="00DA0BD2"/>
    <w:rsid w:val="00DC244B"/>
    <w:rsid w:val="00DD059F"/>
    <w:rsid w:val="00DE26AE"/>
    <w:rsid w:val="00DE3E1E"/>
    <w:rsid w:val="00DE5902"/>
    <w:rsid w:val="00DF0A2A"/>
    <w:rsid w:val="00E0094F"/>
    <w:rsid w:val="00E025D0"/>
    <w:rsid w:val="00E02E7B"/>
    <w:rsid w:val="00E059FF"/>
    <w:rsid w:val="00E075CE"/>
    <w:rsid w:val="00E21C85"/>
    <w:rsid w:val="00E3068B"/>
    <w:rsid w:val="00E412D4"/>
    <w:rsid w:val="00E43BF4"/>
    <w:rsid w:val="00E5530A"/>
    <w:rsid w:val="00E55CC5"/>
    <w:rsid w:val="00E702FF"/>
    <w:rsid w:val="00E73AC8"/>
    <w:rsid w:val="00E81550"/>
    <w:rsid w:val="00E83552"/>
    <w:rsid w:val="00E84005"/>
    <w:rsid w:val="00E86FE3"/>
    <w:rsid w:val="00E90654"/>
    <w:rsid w:val="00EB6554"/>
    <w:rsid w:val="00ED0396"/>
    <w:rsid w:val="00ED0F23"/>
    <w:rsid w:val="00ED20C7"/>
    <w:rsid w:val="00ED52BA"/>
    <w:rsid w:val="00EF0488"/>
    <w:rsid w:val="00EF7BA6"/>
    <w:rsid w:val="00F16ED9"/>
    <w:rsid w:val="00F374A5"/>
    <w:rsid w:val="00F37700"/>
    <w:rsid w:val="00F44C0D"/>
    <w:rsid w:val="00F458C8"/>
    <w:rsid w:val="00F57EE8"/>
    <w:rsid w:val="00F65929"/>
    <w:rsid w:val="00F737D0"/>
    <w:rsid w:val="00F92C46"/>
    <w:rsid w:val="00FB04E0"/>
    <w:rsid w:val="00FC1F78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EE3C"/>
  <w15:docId w15:val="{3778930C-7CCE-45DD-AF59-32753F8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360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033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0606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2A4A45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2A4A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2506"/>
    <w:pPr>
      <w:ind w:left="708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B2B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B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B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B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tenenteportel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3</Pages>
  <Words>2008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Bergonci</cp:lastModifiedBy>
  <cp:revision>10</cp:revision>
  <cp:lastPrinted>2025-08-28T19:22:00Z</cp:lastPrinted>
  <dcterms:created xsi:type="dcterms:W3CDTF">2025-08-27T19:50:00Z</dcterms:created>
  <dcterms:modified xsi:type="dcterms:W3CDTF">2025-08-29T12:38:00Z</dcterms:modified>
</cp:coreProperties>
</file>