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proofErr w:type="gramStart"/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proofErr w:type="gramEnd"/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41C03D75" w14:textId="1C6A1F3D" w:rsidR="00C05204" w:rsidRPr="00791B15" w:rsidRDefault="00240DD2" w:rsidP="00791B15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1D0EB9">
        <w:rPr>
          <w:rFonts w:ascii="Calibri" w:hAnsi="Calibri" w:cs="Calibri"/>
          <w:b/>
          <w:sz w:val="28"/>
          <w:szCs w:val="28"/>
        </w:rPr>
        <w:t>29</w:t>
      </w:r>
      <w:r w:rsidR="0020290B">
        <w:rPr>
          <w:rFonts w:ascii="Calibri" w:hAnsi="Calibri" w:cs="Calibri"/>
          <w:b/>
          <w:sz w:val="28"/>
          <w:szCs w:val="28"/>
        </w:rPr>
        <w:t xml:space="preserve"> DE JUNHO </w:t>
      </w:r>
      <w:r w:rsidRPr="00932DB6">
        <w:rPr>
          <w:rFonts w:ascii="Calibri" w:hAnsi="Calibri" w:cs="Calibri"/>
          <w:b/>
          <w:sz w:val="28"/>
          <w:szCs w:val="28"/>
        </w:rPr>
        <w:t>DE 2026</w:t>
      </w:r>
    </w:p>
    <w:p w14:paraId="3BBE5C22" w14:textId="6E944D56" w:rsidR="00C05204" w:rsidRDefault="001D0EB9" w:rsidP="00C05204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EXECUTIVO</w:t>
      </w:r>
      <w:r w:rsidR="0057264B">
        <w:rPr>
          <w:b/>
          <w:sz w:val="28"/>
          <w:szCs w:val="28"/>
        </w:rPr>
        <w:t xml:space="preserve"> MUNICIPAL</w:t>
      </w:r>
    </w:p>
    <w:p w14:paraId="270E0370" w14:textId="5DD0A948" w:rsidR="00E52A9F" w:rsidRDefault="001D0EB9" w:rsidP="001D0EB9">
      <w:pPr>
        <w:pStyle w:val="SemEspaamento"/>
        <w:spacing w:line="276" w:lineRule="auto"/>
        <w:jc w:val="center"/>
        <w:rPr>
          <w:rFonts w:cstheme="minorHAnsi"/>
          <w:b/>
          <w:sz w:val="28"/>
          <w:szCs w:val="28"/>
          <w:lang w:val="en-US"/>
        </w:rPr>
      </w:pPr>
      <w:r>
        <w:rPr>
          <w:rFonts w:cstheme="minorHAnsi"/>
          <w:b/>
          <w:sz w:val="28"/>
          <w:szCs w:val="28"/>
          <w:lang w:val="en-US"/>
        </w:rPr>
        <w:t>PROJETOS DE LEIS</w:t>
      </w:r>
    </w:p>
    <w:p w14:paraId="0A4D9819" w14:textId="4BF2F17D" w:rsidR="001D0EB9" w:rsidRPr="00724657" w:rsidRDefault="001D0EB9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 w:rsidRPr="00724657">
        <w:rPr>
          <w:rFonts w:cstheme="minorHAnsi"/>
          <w:sz w:val="28"/>
          <w:szCs w:val="28"/>
          <w:lang w:val="en-US"/>
        </w:rPr>
        <w:t xml:space="preserve">-Projeto de Lei n°233/2026: Autoriza o Poder Executivo Municipal a ceder o </w:t>
      </w:r>
      <w:proofErr w:type="gramStart"/>
      <w:r w:rsidRPr="00724657">
        <w:rPr>
          <w:rFonts w:cstheme="minorHAnsi"/>
          <w:sz w:val="28"/>
          <w:szCs w:val="28"/>
          <w:lang w:val="en-US"/>
        </w:rPr>
        <w:t>uso</w:t>
      </w:r>
      <w:proofErr w:type="gramEnd"/>
      <w:r w:rsidRPr="00724657">
        <w:rPr>
          <w:rFonts w:cstheme="minorHAnsi"/>
          <w:sz w:val="28"/>
          <w:szCs w:val="28"/>
          <w:lang w:val="en-US"/>
        </w:rPr>
        <w:t xml:space="preserve"> de imóvel público à Associação dos Moradores do Bairro Alegria, e dá outras providências. </w:t>
      </w:r>
    </w:p>
    <w:p w14:paraId="3FA526B9" w14:textId="3F4697C0" w:rsidR="001D0EB9" w:rsidRPr="00724657" w:rsidRDefault="001D0EB9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 w:rsidRPr="00724657">
        <w:rPr>
          <w:rFonts w:cstheme="minorHAnsi"/>
          <w:sz w:val="28"/>
          <w:szCs w:val="28"/>
          <w:lang w:val="en-US"/>
        </w:rPr>
        <w:t>-Projeto de Lei n°</w:t>
      </w:r>
      <w:r w:rsidR="00724657">
        <w:rPr>
          <w:rFonts w:cstheme="minorHAnsi"/>
          <w:sz w:val="28"/>
          <w:szCs w:val="28"/>
          <w:lang w:val="en-US"/>
        </w:rPr>
        <w:t xml:space="preserve">234/2026: Autoriza o Município </w:t>
      </w:r>
      <w:r w:rsidRPr="00724657">
        <w:rPr>
          <w:rFonts w:cstheme="minorHAnsi"/>
          <w:sz w:val="28"/>
          <w:szCs w:val="28"/>
          <w:lang w:val="en-US"/>
        </w:rPr>
        <w:t>doar bens móveis do patrimônio municipal à comunidade indígena Teko’A Koenjú e a firmar termo de doação.</w:t>
      </w:r>
    </w:p>
    <w:p w14:paraId="4227332F" w14:textId="785DA8CF" w:rsidR="001D0EB9" w:rsidRDefault="001D0EB9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 w:rsidRPr="00724657">
        <w:rPr>
          <w:rFonts w:cstheme="minorHAnsi"/>
          <w:sz w:val="28"/>
          <w:szCs w:val="28"/>
          <w:lang w:val="en-US"/>
        </w:rPr>
        <w:t xml:space="preserve">-Projeto de Lei n°235/2026: Autoriza o Poder Executivo Municipal a contratar emergencialmente e temporariamente um Professor de Ciências, e </w:t>
      </w:r>
      <w:proofErr w:type="spellStart"/>
      <w:r w:rsidRPr="00724657">
        <w:rPr>
          <w:rFonts w:cstheme="minorHAnsi"/>
          <w:sz w:val="28"/>
          <w:szCs w:val="28"/>
          <w:lang w:val="en-US"/>
        </w:rPr>
        <w:t>dá</w:t>
      </w:r>
      <w:proofErr w:type="spellEnd"/>
      <w:r w:rsidRPr="00724657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724657">
        <w:rPr>
          <w:rFonts w:cstheme="minorHAnsi"/>
          <w:sz w:val="28"/>
          <w:szCs w:val="28"/>
          <w:lang w:val="en-US"/>
        </w:rPr>
        <w:t>outras</w:t>
      </w:r>
      <w:proofErr w:type="spellEnd"/>
      <w:r w:rsidRPr="00724657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724657">
        <w:rPr>
          <w:rFonts w:cstheme="minorHAnsi"/>
          <w:sz w:val="28"/>
          <w:szCs w:val="28"/>
          <w:lang w:val="en-US"/>
        </w:rPr>
        <w:t>providências</w:t>
      </w:r>
      <w:proofErr w:type="spellEnd"/>
      <w:r w:rsidRPr="00724657">
        <w:rPr>
          <w:rFonts w:cstheme="minorHAnsi"/>
          <w:sz w:val="28"/>
          <w:szCs w:val="28"/>
          <w:lang w:val="en-US"/>
        </w:rPr>
        <w:t>.</w:t>
      </w:r>
    </w:p>
    <w:p w14:paraId="2BF2418C" w14:textId="1BB41C45" w:rsidR="00F32336" w:rsidRDefault="00F32336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-</w:t>
      </w:r>
      <w:proofErr w:type="spellStart"/>
      <w:r>
        <w:rPr>
          <w:rFonts w:cstheme="minorHAnsi"/>
          <w:sz w:val="28"/>
          <w:szCs w:val="28"/>
          <w:lang w:val="en-US"/>
        </w:rPr>
        <w:t>Projeto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Lei n°239/2026: </w:t>
      </w:r>
      <w:proofErr w:type="spellStart"/>
      <w:r>
        <w:rPr>
          <w:rFonts w:cstheme="minorHAnsi"/>
          <w:sz w:val="28"/>
          <w:szCs w:val="28"/>
          <w:lang w:val="en-US"/>
        </w:rPr>
        <w:t>Autoriza</w:t>
      </w:r>
      <w:proofErr w:type="spellEnd"/>
      <w:r>
        <w:rPr>
          <w:rFonts w:cstheme="minorHAnsi"/>
          <w:sz w:val="28"/>
          <w:szCs w:val="28"/>
          <w:lang w:val="en-US"/>
        </w:rPr>
        <w:t xml:space="preserve"> o </w:t>
      </w:r>
      <w:proofErr w:type="spellStart"/>
      <w:r>
        <w:rPr>
          <w:rFonts w:cstheme="minorHAnsi"/>
          <w:sz w:val="28"/>
          <w:szCs w:val="28"/>
          <w:lang w:val="en-US"/>
        </w:rPr>
        <w:t>Poder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Executivo</w:t>
      </w:r>
      <w:proofErr w:type="spellEnd"/>
      <w:r>
        <w:rPr>
          <w:rFonts w:cstheme="minorHAnsi"/>
          <w:sz w:val="28"/>
          <w:szCs w:val="28"/>
          <w:lang w:val="en-US"/>
        </w:rPr>
        <w:t xml:space="preserve"> a </w:t>
      </w:r>
      <w:proofErr w:type="spellStart"/>
      <w:r>
        <w:rPr>
          <w:rFonts w:cstheme="minorHAnsi"/>
          <w:sz w:val="28"/>
          <w:szCs w:val="28"/>
          <w:lang w:val="en-US"/>
        </w:rPr>
        <w:t>abrir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crédito</w:t>
      </w:r>
      <w:proofErr w:type="spellEnd"/>
      <w:r>
        <w:rPr>
          <w:rFonts w:cstheme="minorHAnsi"/>
          <w:sz w:val="28"/>
          <w:szCs w:val="28"/>
          <w:lang w:val="en-US"/>
        </w:rPr>
        <w:t xml:space="preserve"> especial de R$650.000</w:t>
      </w:r>
      <w:proofErr w:type="gramStart"/>
      <w:r>
        <w:rPr>
          <w:rFonts w:cstheme="minorHAnsi"/>
          <w:sz w:val="28"/>
          <w:szCs w:val="28"/>
          <w:lang w:val="en-US"/>
        </w:rPr>
        <w:t>,00</w:t>
      </w:r>
      <w:proofErr w:type="gramEnd"/>
      <w:r>
        <w:rPr>
          <w:rFonts w:cstheme="minorHAnsi"/>
          <w:sz w:val="28"/>
          <w:szCs w:val="28"/>
          <w:lang w:val="en-US"/>
        </w:rPr>
        <w:t xml:space="preserve"> (</w:t>
      </w:r>
      <w:proofErr w:type="spellStart"/>
      <w:r>
        <w:rPr>
          <w:rFonts w:cstheme="minorHAnsi"/>
          <w:sz w:val="28"/>
          <w:szCs w:val="28"/>
          <w:lang w:val="en-US"/>
        </w:rPr>
        <w:t>seiscentos</w:t>
      </w:r>
      <w:proofErr w:type="spellEnd"/>
      <w:r>
        <w:rPr>
          <w:rFonts w:cstheme="minorHAnsi"/>
          <w:sz w:val="28"/>
          <w:szCs w:val="28"/>
          <w:lang w:val="en-US"/>
        </w:rPr>
        <w:t xml:space="preserve"> e </w:t>
      </w:r>
      <w:proofErr w:type="spellStart"/>
      <w:r>
        <w:rPr>
          <w:rFonts w:cstheme="minorHAnsi"/>
          <w:sz w:val="28"/>
          <w:szCs w:val="28"/>
          <w:lang w:val="en-US"/>
        </w:rPr>
        <w:t>cinquenta</w:t>
      </w:r>
      <w:proofErr w:type="spellEnd"/>
      <w:r>
        <w:rPr>
          <w:rFonts w:cstheme="minorHAnsi"/>
          <w:sz w:val="28"/>
          <w:szCs w:val="28"/>
          <w:lang w:val="en-US"/>
        </w:rPr>
        <w:t xml:space="preserve"> mil </w:t>
      </w:r>
      <w:proofErr w:type="spellStart"/>
      <w:r>
        <w:rPr>
          <w:rFonts w:cstheme="minorHAnsi"/>
          <w:sz w:val="28"/>
          <w:szCs w:val="28"/>
          <w:lang w:val="en-US"/>
        </w:rPr>
        <w:t>reais</w:t>
      </w:r>
      <w:proofErr w:type="spellEnd"/>
      <w:r>
        <w:rPr>
          <w:rFonts w:cstheme="minorHAnsi"/>
          <w:sz w:val="28"/>
          <w:szCs w:val="28"/>
          <w:lang w:val="en-US"/>
        </w:rPr>
        <w:t xml:space="preserve">) e </w:t>
      </w:r>
      <w:proofErr w:type="spellStart"/>
      <w:r>
        <w:rPr>
          <w:rFonts w:cstheme="minorHAnsi"/>
          <w:sz w:val="28"/>
          <w:szCs w:val="28"/>
          <w:lang w:val="en-US"/>
        </w:rPr>
        <w:t>dá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outras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providências</w:t>
      </w:r>
      <w:proofErr w:type="spellEnd"/>
      <w:r>
        <w:rPr>
          <w:rFonts w:cstheme="minorHAnsi"/>
          <w:sz w:val="28"/>
          <w:szCs w:val="28"/>
          <w:lang w:val="en-US"/>
        </w:rPr>
        <w:t>.</w:t>
      </w:r>
    </w:p>
    <w:p w14:paraId="159F4F5B" w14:textId="506ABC13" w:rsidR="00F32336" w:rsidRDefault="00F32336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-</w:t>
      </w:r>
      <w:proofErr w:type="spellStart"/>
      <w:r>
        <w:rPr>
          <w:rFonts w:cstheme="minorHAnsi"/>
          <w:sz w:val="28"/>
          <w:szCs w:val="28"/>
          <w:lang w:val="en-US"/>
        </w:rPr>
        <w:t>Projeto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Lei n°240/2026: </w:t>
      </w:r>
      <w:proofErr w:type="spellStart"/>
      <w:r>
        <w:rPr>
          <w:rFonts w:cstheme="minorHAnsi"/>
          <w:sz w:val="28"/>
          <w:szCs w:val="28"/>
          <w:lang w:val="en-US"/>
        </w:rPr>
        <w:t>Autoriza</w:t>
      </w:r>
      <w:proofErr w:type="spellEnd"/>
      <w:r>
        <w:rPr>
          <w:rFonts w:cstheme="minorHAnsi"/>
          <w:sz w:val="28"/>
          <w:szCs w:val="28"/>
          <w:lang w:val="en-US"/>
        </w:rPr>
        <w:t xml:space="preserve"> o </w:t>
      </w:r>
      <w:proofErr w:type="spellStart"/>
      <w:r>
        <w:rPr>
          <w:rFonts w:cstheme="minorHAnsi"/>
          <w:sz w:val="28"/>
          <w:szCs w:val="28"/>
          <w:lang w:val="en-US"/>
        </w:rPr>
        <w:t>Município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São Miguel das </w:t>
      </w:r>
      <w:proofErr w:type="spellStart"/>
      <w:r>
        <w:rPr>
          <w:rFonts w:cstheme="minorHAnsi"/>
          <w:sz w:val="28"/>
          <w:szCs w:val="28"/>
          <w:lang w:val="en-US"/>
        </w:rPr>
        <w:t>Missões</w:t>
      </w:r>
      <w:proofErr w:type="spellEnd"/>
      <w:r>
        <w:rPr>
          <w:rFonts w:cstheme="minorHAnsi"/>
          <w:sz w:val="28"/>
          <w:szCs w:val="28"/>
          <w:lang w:val="en-US"/>
        </w:rPr>
        <w:t xml:space="preserve"> a </w:t>
      </w:r>
      <w:proofErr w:type="spellStart"/>
      <w:r>
        <w:rPr>
          <w:rFonts w:cstheme="minorHAnsi"/>
          <w:sz w:val="28"/>
          <w:szCs w:val="28"/>
          <w:lang w:val="en-US"/>
        </w:rPr>
        <w:t>firmar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convênio</w:t>
      </w:r>
      <w:proofErr w:type="spellEnd"/>
      <w:r>
        <w:rPr>
          <w:rFonts w:cstheme="minorHAnsi"/>
          <w:sz w:val="28"/>
          <w:szCs w:val="28"/>
          <w:lang w:val="en-US"/>
        </w:rPr>
        <w:t xml:space="preserve"> com o </w:t>
      </w:r>
      <w:proofErr w:type="spellStart"/>
      <w:r>
        <w:rPr>
          <w:rFonts w:cstheme="minorHAnsi"/>
          <w:sz w:val="28"/>
          <w:szCs w:val="28"/>
          <w:lang w:val="en-US"/>
        </w:rPr>
        <w:t>Município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</w:t>
      </w:r>
      <w:proofErr w:type="spellStart"/>
      <w:r>
        <w:rPr>
          <w:rFonts w:cstheme="minorHAnsi"/>
          <w:sz w:val="28"/>
          <w:szCs w:val="28"/>
          <w:lang w:val="en-US"/>
        </w:rPr>
        <w:t>Tupanciretã</w:t>
      </w:r>
      <w:proofErr w:type="spellEnd"/>
      <w:r>
        <w:rPr>
          <w:rFonts w:cstheme="minorHAnsi"/>
          <w:sz w:val="28"/>
          <w:szCs w:val="28"/>
          <w:lang w:val="en-US"/>
        </w:rPr>
        <w:t xml:space="preserve">-RS </w:t>
      </w:r>
      <w:proofErr w:type="spellStart"/>
      <w:r>
        <w:rPr>
          <w:rFonts w:cstheme="minorHAnsi"/>
          <w:sz w:val="28"/>
          <w:szCs w:val="28"/>
          <w:lang w:val="en-US"/>
        </w:rPr>
        <w:t>para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prestação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</w:t>
      </w:r>
      <w:proofErr w:type="spellStart"/>
      <w:r>
        <w:rPr>
          <w:rFonts w:cstheme="minorHAnsi"/>
          <w:sz w:val="28"/>
          <w:szCs w:val="28"/>
          <w:lang w:val="en-US"/>
        </w:rPr>
        <w:t>serviço</w:t>
      </w:r>
      <w:proofErr w:type="spellEnd"/>
      <w:r>
        <w:rPr>
          <w:rFonts w:cstheme="minorHAnsi"/>
          <w:sz w:val="28"/>
          <w:szCs w:val="28"/>
          <w:lang w:val="en-US"/>
        </w:rPr>
        <w:t xml:space="preserve"> pú</w:t>
      </w:r>
      <w:bookmarkStart w:id="0" w:name="_GoBack"/>
      <w:bookmarkEnd w:id="0"/>
      <w:r>
        <w:rPr>
          <w:rFonts w:cstheme="minorHAnsi"/>
          <w:sz w:val="28"/>
          <w:szCs w:val="28"/>
          <w:lang w:val="en-US"/>
        </w:rPr>
        <w:t xml:space="preserve">blico de </w:t>
      </w:r>
      <w:proofErr w:type="spellStart"/>
      <w:r>
        <w:rPr>
          <w:rFonts w:cstheme="minorHAnsi"/>
          <w:sz w:val="28"/>
          <w:szCs w:val="28"/>
          <w:lang w:val="en-US"/>
        </w:rPr>
        <w:t>interesse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comum</w:t>
      </w:r>
      <w:proofErr w:type="spellEnd"/>
      <w:r>
        <w:rPr>
          <w:rFonts w:cstheme="minorHAnsi"/>
          <w:sz w:val="28"/>
          <w:szCs w:val="28"/>
          <w:lang w:val="en-US"/>
        </w:rPr>
        <w:t xml:space="preserve">, e </w:t>
      </w:r>
      <w:proofErr w:type="spellStart"/>
      <w:r>
        <w:rPr>
          <w:rFonts w:cstheme="minorHAnsi"/>
          <w:sz w:val="28"/>
          <w:szCs w:val="28"/>
          <w:lang w:val="en-US"/>
        </w:rPr>
        <w:t>dá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outras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providências</w:t>
      </w:r>
      <w:proofErr w:type="spellEnd"/>
      <w:r>
        <w:rPr>
          <w:rFonts w:cstheme="minorHAnsi"/>
          <w:sz w:val="28"/>
          <w:szCs w:val="28"/>
          <w:lang w:val="en-US"/>
        </w:rPr>
        <w:t>.</w:t>
      </w:r>
    </w:p>
    <w:p w14:paraId="39F804AE" w14:textId="6F9A3795" w:rsidR="00F32336" w:rsidRPr="00724657" w:rsidRDefault="00F32336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-</w:t>
      </w:r>
      <w:proofErr w:type="spellStart"/>
      <w:r>
        <w:rPr>
          <w:rFonts w:cstheme="minorHAnsi"/>
          <w:sz w:val="28"/>
          <w:szCs w:val="28"/>
          <w:lang w:val="en-US"/>
        </w:rPr>
        <w:t>Projeto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Lei n°241/2026: </w:t>
      </w:r>
      <w:proofErr w:type="spellStart"/>
      <w:r>
        <w:rPr>
          <w:rFonts w:cstheme="minorHAnsi"/>
          <w:sz w:val="28"/>
          <w:szCs w:val="28"/>
          <w:lang w:val="en-US"/>
        </w:rPr>
        <w:t>Autoriza</w:t>
      </w:r>
      <w:proofErr w:type="spellEnd"/>
      <w:r>
        <w:rPr>
          <w:rFonts w:cstheme="minorHAnsi"/>
          <w:sz w:val="28"/>
          <w:szCs w:val="28"/>
          <w:lang w:val="en-US"/>
        </w:rPr>
        <w:t xml:space="preserve"> o </w:t>
      </w:r>
      <w:proofErr w:type="spellStart"/>
      <w:r>
        <w:rPr>
          <w:rFonts w:cstheme="minorHAnsi"/>
          <w:sz w:val="28"/>
          <w:szCs w:val="28"/>
          <w:lang w:val="en-US"/>
        </w:rPr>
        <w:t>Poder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Executivo</w:t>
      </w:r>
      <w:proofErr w:type="spellEnd"/>
      <w:r>
        <w:rPr>
          <w:rFonts w:cstheme="minorHAnsi"/>
          <w:sz w:val="28"/>
          <w:szCs w:val="28"/>
          <w:lang w:val="en-US"/>
        </w:rPr>
        <w:t xml:space="preserve"> Municipal a </w:t>
      </w:r>
      <w:proofErr w:type="spellStart"/>
      <w:r>
        <w:rPr>
          <w:rFonts w:cstheme="minorHAnsi"/>
          <w:sz w:val="28"/>
          <w:szCs w:val="28"/>
          <w:lang w:val="en-US"/>
        </w:rPr>
        <w:t>realizar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parceria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</w:t>
      </w:r>
      <w:proofErr w:type="spellStart"/>
      <w:r>
        <w:rPr>
          <w:rFonts w:cstheme="minorHAnsi"/>
          <w:sz w:val="28"/>
          <w:szCs w:val="28"/>
          <w:lang w:val="en-US"/>
        </w:rPr>
        <w:t>cooperação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institucional</w:t>
      </w:r>
      <w:proofErr w:type="spellEnd"/>
      <w:r>
        <w:rPr>
          <w:rFonts w:cstheme="minorHAnsi"/>
          <w:sz w:val="28"/>
          <w:szCs w:val="28"/>
          <w:lang w:val="en-US"/>
        </w:rPr>
        <w:t xml:space="preserve"> com a </w:t>
      </w:r>
      <w:proofErr w:type="spellStart"/>
      <w:r>
        <w:rPr>
          <w:rFonts w:cstheme="minorHAnsi"/>
          <w:sz w:val="28"/>
          <w:szCs w:val="28"/>
          <w:lang w:val="en-US"/>
        </w:rPr>
        <w:t>Fundação</w:t>
      </w:r>
      <w:proofErr w:type="spellEnd"/>
      <w:r>
        <w:rPr>
          <w:rFonts w:cstheme="minorHAnsi"/>
          <w:sz w:val="28"/>
          <w:szCs w:val="28"/>
          <w:lang w:val="en-US"/>
        </w:rPr>
        <w:t xml:space="preserve"> dos </w:t>
      </w:r>
      <w:proofErr w:type="spellStart"/>
      <w:r>
        <w:rPr>
          <w:rFonts w:cstheme="minorHAnsi"/>
          <w:sz w:val="28"/>
          <w:szCs w:val="28"/>
          <w:lang w:val="en-US"/>
        </w:rPr>
        <w:t>Municípios</w:t>
      </w:r>
      <w:proofErr w:type="spellEnd"/>
      <w:r>
        <w:rPr>
          <w:rFonts w:cstheme="minorHAnsi"/>
          <w:sz w:val="28"/>
          <w:szCs w:val="28"/>
          <w:lang w:val="en-US"/>
        </w:rPr>
        <w:t xml:space="preserve"> das </w:t>
      </w:r>
      <w:proofErr w:type="spellStart"/>
      <w:r>
        <w:rPr>
          <w:rFonts w:cstheme="minorHAnsi"/>
          <w:sz w:val="28"/>
          <w:szCs w:val="28"/>
          <w:lang w:val="en-US"/>
        </w:rPr>
        <w:t>Missões</w:t>
      </w:r>
      <w:proofErr w:type="spellEnd"/>
      <w:r>
        <w:rPr>
          <w:rFonts w:cstheme="minorHAnsi"/>
          <w:sz w:val="28"/>
          <w:szCs w:val="28"/>
          <w:lang w:val="en-US"/>
        </w:rPr>
        <w:t xml:space="preserve">- </w:t>
      </w:r>
      <w:proofErr w:type="spellStart"/>
      <w:r>
        <w:rPr>
          <w:rFonts w:cstheme="minorHAnsi"/>
          <w:sz w:val="28"/>
          <w:szCs w:val="28"/>
          <w:lang w:val="en-US"/>
        </w:rPr>
        <w:t>FUNMISSÕES</w:t>
      </w:r>
      <w:proofErr w:type="gramStart"/>
      <w:r>
        <w:rPr>
          <w:rFonts w:cstheme="minorHAnsi"/>
          <w:sz w:val="28"/>
          <w:szCs w:val="28"/>
          <w:lang w:val="en-US"/>
        </w:rPr>
        <w:t>,e</w:t>
      </w:r>
      <w:proofErr w:type="spellEnd"/>
      <w:proofErr w:type="gram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dá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outras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providências</w:t>
      </w:r>
      <w:proofErr w:type="spellEnd"/>
      <w:r>
        <w:rPr>
          <w:rFonts w:cstheme="minorHAnsi"/>
          <w:sz w:val="28"/>
          <w:szCs w:val="28"/>
          <w:lang w:val="en-US"/>
        </w:rPr>
        <w:t>.</w:t>
      </w:r>
    </w:p>
    <w:sectPr w:rsidR="00F32336" w:rsidRPr="00724657" w:rsidSect="00AB58E5">
      <w:footerReference w:type="default" r:id="rId10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CECBD" w14:textId="77777777" w:rsidR="000329A5" w:rsidRDefault="000329A5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0329A5" w:rsidRDefault="000329A5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0E37C" w14:textId="77777777" w:rsidR="000329A5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2A627A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1D73F9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gramStart"/>
    <w:r w:rsidRPr="001D73F9">
      <w:rPr>
        <w:rFonts w:ascii="Times New Roman" w:hAnsi="Times New Roman"/>
        <w:b/>
        <w:bCs/>
        <w:szCs w:val="24"/>
      </w:rPr>
      <w:t>(</w:t>
    </w:r>
    <w:proofErr w:type="gramEnd"/>
    <w:r w:rsidRPr="001D73F9">
      <w:rPr>
        <w:rFonts w:ascii="Times New Roman" w:hAnsi="Times New Roman"/>
        <w:szCs w:val="24"/>
      </w:rPr>
      <w:t>55)99972-9588</w:t>
    </w:r>
  </w:p>
  <w:p w14:paraId="75A4B305" w14:textId="77777777" w:rsidR="000329A5" w:rsidRPr="00FD59D2" w:rsidRDefault="000329A5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0329A5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F7427" w14:textId="77777777" w:rsidR="000329A5" w:rsidRDefault="000329A5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0329A5" w:rsidRDefault="000329A5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D2"/>
    <w:rsid w:val="00007E51"/>
    <w:rsid w:val="00027225"/>
    <w:rsid w:val="000329A5"/>
    <w:rsid w:val="00040AFA"/>
    <w:rsid w:val="0007563D"/>
    <w:rsid w:val="00083DE5"/>
    <w:rsid w:val="00091716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D0EB9"/>
    <w:rsid w:val="001D7805"/>
    <w:rsid w:val="001F0891"/>
    <w:rsid w:val="001F78CC"/>
    <w:rsid w:val="0020290B"/>
    <w:rsid w:val="00214C36"/>
    <w:rsid w:val="00234729"/>
    <w:rsid w:val="00240DD2"/>
    <w:rsid w:val="0026733C"/>
    <w:rsid w:val="002B365E"/>
    <w:rsid w:val="002C312F"/>
    <w:rsid w:val="002C5737"/>
    <w:rsid w:val="002D1CEF"/>
    <w:rsid w:val="002F05A9"/>
    <w:rsid w:val="002F57A7"/>
    <w:rsid w:val="003044FB"/>
    <w:rsid w:val="00310515"/>
    <w:rsid w:val="00315A85"/>
    <w:rsid w:val="003218B4"/>
    <w:rsid w:val="00321E87"/>
    <w:rsid w:val="00340DBE"/>
    <w:rsid w:val="00340ED0"/>
    <w:rsid w:val="003509CB"/>
    <w:rsid w:val="0036212F"/>
    <w:rsid w:val="003640C1"/>
    <w:rsid w:val="0037290C"/>
    <w:rsid w:val="00374E30"/>
    <w:rsid w:val="003A307B"/>
    <w:rsid w:val="003C0E9B"/>
    <w:rsid w:val="003C58EF"/>
    <w:rsid w:val="003C60DB"/>
    <w:rsid w:val="004101E1"/>
    <w:rsid w:val="004213D0"/>
    <w:rsid w:val="00427CDA"/>
    <w:rsid w:val="00435A2E"/>
    <w:rsid w:val="00451706"/>
    <w:rsid w:val="00473907"/>
    <w:rsid w:val="0048227D"/>
    <w:rsid w:val="00490308"/>
    <w:rsid w:val="004A6821"/>
    <w:rsid w:val="004B1932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D02AD"/>
    <w:rsid w:val="005E5006"/>
    <w:rsid w:val="005F4F94"/>
    <w:rsid w:val="00624E87"/>
    <w:rsid w:val="006410EE"/>
    <w:rsid w:val="0064194C"/>
    <w:rsid w:val="006658F0"/>
    <w:rsid w:val="00666E4F"/>
    <w:rsid w:val="006810C9"/>
    <w:rsid w:val="00692BB6"/>
    <w:rsid w:val="006B045E"/>
    <w:rsid w:val="006F1C5A"/>
    <w:rsid w:val="006F1CF9"/>
    <w:rsid w:val="006F68CD"/>
    <w:rsid w:val="00710631"/>
    <w:rsid w:val="00724657"/>
    <w:rsid w:val="0074477B"/>
    <w:rsid w:val="007449EA"/>
    <w:rsid w:val="00761A55"/>
    <w:rsid w:val="007655F7"/>
    <w:rsid w:val="00791B15"/>
    <w:rsid w:val="007A313E"/>
    <w:rsid w:val="007B574A"/>
    <w:rsid w:val="007D1DFC"/>
    <w:rsid w:val="007D3E9E"/>
    <w:rsid w:val="007E0689"/>
    <w:rsid w:val="00813DCF"/>
    <w:rsid w:val="00816049"/>
    <w:rsid w:val="0085055F"/>
    <w:rsid w:val="0085467D"/>
    <w:rsid w:val="00861997"/>
    <w:rsid w:val="008643D2"/>
    <w:rsid w:val="00870B7C"/>
    <w:rsid w:val="008710E5"/>
    <w:rsid w:val="008B79EF"/>
    <w:rsid w:val="008C63FF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D5BEE"/>
    <w:rsid w:val="00A0168F"/>
    <w:rsid w:val="00A02147"/>
    <w:rsid w:val="00A0611C"/>
    <w:rsid w:val="00A3632C"/>
    <w:rsid w:val="00A766EB"/>
    <w:rsid w:val="00A76CBB"/>
    <w:rsid w:val="00A869B6"/>
    <w:rsid w:val="00A874BE"/>
    <w:rsid w:val="00AB58E5"/>
    <w:rsid w:val="00AD40A6"/>
    <w:rsid w:val="00B05818"/>
    <w:rsid w:val="00B15440"/>
    <w:rsid w:val="00B2425D"/>
    <w:rsid w:val="00B3322F"/>
    <w:rsid w:val="00B33BF7"/>
    <w:rsid w:val="00B351DB"/>
    <w:rsid w:val="00B44F39"/>
    <w:rsid w:val="00BB751E"/>
    <w:rsid w:val="00BC7992"/>
    <w:rsid w:val="00BC7AD2"/>
    <w:rsid w:val="00BE1020"/>
    <w:rsid w:val="00BF788D"/>
    <w:rsid w:val="00C05204"/>
    <w:rsid w:val="00C07D4E"/>
    <w:rsid w:val="00C109D8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63FE0"/>
    <w:rsid w:val="00D82ECF"/>
    <w:rsid w:val="00D92EF4"/>
    <w:rsid w:val="00DA3448"/>
    <w:rsid w:val="00DD782D"/>
    <w:rsid w:val="00DF3A04"/>
    <w:rsid w:val="00E00FA4"/>
    <w:rsid w:val="00E16444"/>
    <w:rsid w:val="00E319ED"/>
    <w:rsid w:val="00E521A7"/>
    <w:rsid w:val="00E52A9F"/>
    <w:rsid w:val="00E55C96"/>
    <w:rsid w:val="00E562AD"/>
    <w:rsid w:val="00E843A5"/>
    <w:rsid w:val="00E858B8"/>
    <w:rsid w:val="00E920A7"/>
    <w:rsid w:val="00EB27B4"/>
    <w:rsid w:val="00EC442B"/>
    <w:rsid w:val="00F21124"/>
    <w:rsid w:val="00F32336"/>
    <w:rsid w:val="00F96382"/>
    <w:rsid w:val="00FA5777"/>
    <w:rsid w:val="00FA7D55"/>
    <w:rsid w:val="00FB61AE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A2DE0-6677-4E85-AAF4-406FC3F86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RECEPÇÃO CÂMARA DE VEREADORES</cp:lastModifiedBy>
  <cp:revision>6</cp:revision>
  <dcterms:created xsi:type="dcterms:W3CDTF">2026-06-25T11:50:00Z</dcterms:created>
  <dcterms:modified xsi:type="dcterms:W3CDTF">2026-06-29T18:03:00Z</dcterms:modified>
</cp:coreProperties>
</file>