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4C7" w:rsidRDefault="006F34C7" w:rsidP="006F34C7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ATA DA QUADRAGESIMATERCEIRA  SESSÃO ORDINÁRIA DA PRIMEIRA SESSÃO LEGISLATIVA DA OITAVA LEGISLATURA, EM 25 DE SETEMBRO DE DOIS MIL E DEZESSETE.</w:t>
      </w:r>
    </w:p>
    <w:p w:rsidR="006F34C7" w:rsidRPr="000E27E8" w:rsidRDefault="006F34C7" w:rsidP="006F34C7">
      <w:pPr>
        <w:ind w:right="51"/>
        <w:jc w:val="both"/>
        <w:rPr>
          <w:rFonts w:ascii="Calibri" w:hAnsi="Calibri" w:cs="Calibri"/>
          <w:sz w:val="32"/>
          <w:szCs w:val="32"/>
        </w:rPr>
      </w:pPr>
      <w:proofErr w:type="gramStart"/>
      <w:r>
        <w:rPr>
          <w:rFonts w:ascii="Calibri" w:hAnsi="Calibri" w:cs="Calibri"/>
          <w:sz w:val="32"/>
          <w:szCs w:val="32"/>
        </w:rPr>
        <w:t>Aos vinte e cinco dias do mês de setembro de dois mil e dezessete, às deze</w:t>
      </w:r>
      <w:r w:rsidR="001D26EE">
        <w:rPr>
          <w:rFonts w:ascii="Calibri" w:hAnsi="Calibri" w:cs="Calibri"/>
          <w:sz w:val="32"/>
          <w:szCs w:val="32"/>
        </w:rPr>
        <w:t>s</w:t>
      </w:r>
      <w:r>
        <w:rPr>
          <w:rFonts w:ascii="Calibri" w:hAnsi="Calibri" w:cs="Calibri"/>
          <w:sz w:val="32"/>
          <w:szCs w:val="32"/>
        </w:rPr>
        <w:t>sete horas e trinta e cinco minutos, reuniu-se o Poder Legislativo de São Miguel das Missões, nas dependências do Plenário Vereador João de Oliveira Costa, da Câmara de Vereadores, sob a Presidência do Vereador RODRIGO RIBAS  e que contou com a presença dos seguintes Vereadores:</w:t>
      </w:r>
      <w:proofErr w:type="gramEnd"/>
      <w:r>
        <w:rPr>
          <w:rFonts w:ascii="Calibri" w:hAnsi="Calibri" w:cs="Calibri"/>
          <w:sz w:val="32"/>
          <w:szCs w:val="32"/>
        </w:rPr>
        <w:t xml:space="preserve"> AILTON NORO, DEROCI BRAGA,  EDUARDO DOS SANTOS, LUIS CASTANHO  e VOLMIR VEDANA do PP; ALDO DE DAVID e VALMIR CARDOSO do PDT; SILMAR MÜLLICH do PTB. Primeiramente disse: “SOB A PROTEÇÃO DE DEUS” e havendo número regimental declaro aberta a presente Sessão Ordinária convidando  o Ver. Luís Castanho para fazer  a leitura de um trecho bíblico, solicitando um minuto de silêncio para reflexão. A seguir convidou o 1º Secretário Ver. Eduardo dos Santos para fazer a leitura dos expedientes encaminhados à Mesa Diretora. EXPEDIENTE ENCAMINHADO PELO EXECUTIVO MUNICIPAL: </w:t>
      </w:r>
      <w:r w:rsidR="00952A10">
        <w:rPr>
          <w:rFonts w:ascii="Calibri" w:hAnsi="Calibri" w:cs="Calibri"/>
          <w:sz w:val="32"/>
          <w:szCs w:val="32"/>
        </w:rPr>
        <w:t xml:space="preserve"> </w:t>
      </w:r>
      <w:r w:rsidR="0022055C" w:rsidRPr="0022055C">
        <w:rPr>
          <w:rFonts w:ascii="Calibri" w:hAnsi="Calibri" w:cs="Calibri"/>
          <w:sz w:val="32"/>
          <w:szCs w:val="32"/>
        </w:rPr>
        <w:t xml:space="preserve">Prot. nº 483/2017: Projeto de Lei que Dispõe sobre as Diretrizes Orçamentárias para o Exercício Financeiro de 2018. </w:t>
      </w:r>
      <w:r>
        <w:rPr>
          <w:rFonts w:ascii="Calibri" w:hAnsi="Calibri" w:cs="Calibri"/>
          <w:sz w:val="32"/>
          <w:szCs w:val="32"/>
        </w:rPr>
        <w:t>ENCAMINHA</w:t>
      </w:r>
      <w:r w:rsidR="00BC1FF2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>-</w:t>
      </w:r>
      <w:r w:rsidR="00BC1FF2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 xml:space="preserve">SE CÓPIA AS COMISSÕES. EXPEDIENTES  ENCAMINHADOS </w:t>
      </w:r>
      <w:r w:rsidR="00606605">
        <w:rPr>
          <w:rFonts w:ascii="Calibri" w:hAnsi="Calibri" w:cs="Calibri"/>
          <w:sz w:val="32"/>
          <w:szCs w:val="32"/>
        </w:rPr>
        <w:t xml:space="preserve">   POR    DIVERSOS: Prot. nº 476</w:t>
      </w:r>
      <w:r>
        <w:rPr>
          <w:rFonts w:ascii="Calibri" w:hAnsi="Calibri" w:cs="Calibri"/>
          <w:sz w:val="32"/>
          <w:szCs w:val="32"/>
        </w:rPr>
        <w:t xml:space="preserve">/2017: </w:t>
      </w:r>
      <w:r w:rsidR="00606605">
        <w:rPr>
          <w:rFonts w:ascii="Calibri" w:hAnsi="Calibri" w:cs="Calibri"/>
          <w:sz w:val="32"/>
          <w:szCs w:val="32"/>
        </w:rPr>
        <w:t>Comunicado do FNDE; Prot. nº 477</w:t>
      </w:r>
      <w:r>
        <w:rPr>
          <w:rFonts w:ascii="Calibri" w:hAnsi="Calibri" w:cs="Calibri"/>
          <w:sz w:val="32"/>
          <w:szCs w:val="32"/>
        </w:rPr>
        <w:t xml:space="preserve">/2017: </w:t>
      </w:r>
      <w:r w:rsidR="00606605">
        <w:rPr>
          <w:rFonts w:ascii="Calibri" w:hAnsi="Calibri" w:cs="Calibri"/>
          <w:sz w:val="32"/>
          <w:szCs w:val="32"/>
        </w:rPr>
        <w:t>Of. Circ. nº 17/2017 da ALM</w:t>
      </w:r>
      <w:r w:rsidR="00766524">
        <w:rPr>
          <w:rFonts w:ascii="Calibri" w:hAnsi="Calibri" w:cs="Calibri"/>
          <w:sz w:val="32"/>
          <w:szCs w:val="32"/>
        </w:rPr>
        <w:t>; Prot. nº 479</w:t>
      </w:r>
      <w:r w:rsidR="00766524">
        <w:rPr>
          <w:rFonts w:ascii="Calibri" w:hAnsi="Calibri" w:cs="Calibri"/>
          <w:sz w:val="32"/>
          <w:szCs w:val="32"/>
        </w:rPr>
        <w:t>/2017:</w:t>
      </w:r>
      <w:r w:rsidR="00766524">
        <w:rPr>
          <w:rFonts w:ascii="Calibri" w:hAnsi="Calibri" w:cs="Calibri"/>
          <w:sz w:val="32"/>
          <w:szCs w:val="32"/>
        </w:rPr>
        <w:t xml:space="preserve"> Convite do Museu as Missões</w:t>
      </w:r>
      <w:r w:rsidR="00606605">
        <w:rPr>
          <w:rFonts w:ascii="Calibri" w:hAnsi="Calibri" w:cs="Calibri"/>
          <w:sz w:val="32"/>
          <w:szCs w:val="32"/>
        </w:rPr>
        <w:t>.</w:t>
      </w:r>
      <w:r>
        <w:rPr>
          <w:rFonts w:ascii="Calibri" w:hAnsi="Calibri" w:cs="Calibri"/>
          <w:sz w:val="32"/>
          <w:szCs w:val="32"/>
        </w:rPr>
        <w:t xml:space="preserve"> ENCAMINHA-SE AO ARQUIVO. EXPEDIENTES ENCAMINHADOS PELOS SENHORES VEREADORES: </w:t>
      </w:r>
      <w:r w:rsidR="000E27E8" w:rsidRPr="000E27E8">
        <w:rPr>
          <w:rFonts w:ascii="Calibri" w:hAnsi="Calibri" w:cs="Calibri"/>
          <w:sz w:val="32"/>
          <w:szCs w:val="32"/>
        </w:rPr>
        <w:t>Prot. nº 480/2017: Requerimento  do Ver. Rodrigo Ribas que o Poder Legislativo de São Miguel das Missões realize Sessões Ordinárias nos dias 02 de outubro de 2017, no Assentamento Novo São Miguel e 13 de novembro no distrito de São José.</w:t>
      </w:r>
      <w:r w:rsidR="000E27E8">
        <w:rPr>
          <w:rFonts w:ascii="Calibri" w:hAnsi="Calibri" w:cs="Calibri"/>
          <w:sz w:val="32"/>
          <w:szCs w:val="32"/>
        </w:rPr>
        <w:t xml:space="preserve"> </w:t>
      </w:r>
      <w:r w:rsidR="000E27E8" w:rsidRPr="000E27E8">
        <w:rPr>
          <w:rFonts w:ascii="Calibri" w:hAnsi="Calibri" w:cs="Calibri"/>
          <w:sz w:val="32"/>
          <w:szCs w:val="32"/>
        </w:rPr>
        <w:t xml:space="preserve">Prot. nº 481/2017: Requerimento do Ver. </w:t>
      </w:r>
      <w:proofErr w:type="spellStart"/>
      <w:r w:rsidR="000E27E8" w:rsidRPr="000E27E8">
        <w:rPr>
          <w:rFonts w:ascii="Calibri" w:hAnsi="Calibri" w:cs="Calibri"/>
          <w:sz w:val="32"/>
          <w:szCs w:val="32"/>
        </w:rPr>
        <w:t>Volmir</w:t>
      </w:r>
      <w:proofErr w:type="spellEnd"/>
      <w:r w:rsidR="000E27E8" w:rsidRPr="000E27E8">
        <w:rPr>
          <w:rFonts w:ascii="Calibri" w:hAnsi="Calibri" w:cs="Calibri"/>
          <w:sz w:val="32"/>
          <w:szCs w:val="32"/>
        </w:rPr>
        <w:t xml:space="preserve"> </w:t>
      </w:r>
      <w:proofErr w:type="spellStart"/>
      <w:r w:rsidR="000E27E8" w:rsidRPr="000E27E8">
        <w:rPr>
          <w:rFonts w:ascii="Calibri" w:hAnsi="Calibri" w:cs="Calibri"/>
          <w:sz w:val="32"/>
          <w:szCs w:val="32"/>
        </w:rPr>
        <w:t>Vedana</w:t>
      </w:r>
      <w:proofErr w:type="spellEnd"/>
      <w:r w:rsidR="000E27E8" w:rsidRPr="000E27E8">
        <w:rPr>
          <w:rFonts w:ascii="Calibri" w:hAnsi="Calibri" w:cs="Calibri"/>
          <w:sz w:val="32"/>
          <w:szCs w:val="32"/>
        </w:rPr>
        <w:t>: Que o Poder Legislativo, convoque  a Diretoria da ACI de São Miguel das Missões, para uma reunião com os Vereadores e o Poder Executivo para tratar sobre o Turismo de nossa cidade e assuntos gerais.</w:t>
      </w:r>
      <w:r w:rsidR="000E27E8">
        <w:rPr>
          <w:rFonts w:ascii="Calibri" w:hAnsi="Calibri" w:cs="Calibri"/>
          <w:sz w:val="32"/>
          <w:szCs w:val="32"/>
        </w:rPr>
        <w:t xml:space="preserve"> ENCAMINHADO A ORDEM DO DIA PARA VOTAÇÃO. </w:t>
      </w:r>
      <w:r w:rsidR="000E27E8" w:rsidRPr="000E27E8">
        <w:rPr>
          <w:rFonts w:ascii="Calibri" w:hAnsi="Calibri" w:cs="Calibri"/>
          <w:sz w:val="32"/>
          <w:szCs w:val="32"/>
        </w:rPr>
        <w:t xml:space="preserve">Prot. nº 482/2017: Indicação  do Ver. </w:t>
      </w:r>
      <w:r w:rsidR="000E27E8" w:rsidRPr="000E27E8">
        <w:rPr>
          <w:rFonts w:ascii="Calibri" w:hAnsi="Calibri" w:cs="Calibri"/>
          <w:sz w:val="32"/>
          <w:szCs w:val="32"/>
        </w:rPr>
        <w:lastRenderedPageBreak/>
        <w:t xml:space="preserve">Rodrigo Ribas: Que o Executivo Municipal através do setor competente efetue melhorias nas infraestruturas das Praças Públicas. Prot.  nº 484/2017: Indicação do Ver. Luís Castanho: </w:t>
      </w:r>
      <w:bookmarkStart w:id="0" w:name="_GoBack"/>
      <w:r w:rsidR="000E27E8" w:rsidRPr="000E27E8">
        <w:rPr>
          <w:rFonts w:ascii="Calibri" w:hAnsi="Calibri" w:cs="Calibri"/>
          <w:sz w:val="32"/>
          <w:szCs w:val="32"/>
        </w:rPr>
        <w:t xml:space="preserve">Que o Executivo Municipal, através do setor competente estude a possibilidade de fazer a colocação de mais uma luminária no Distrito de Mato Grande, no trecho compreendido entre a Escola e a residência da </w:t>
      </w:r>
      <w:proofErr w:type="spellStart"/>
      <w:r w:rsidR="000E27E8" w:rsidRPr="000E27E8">
        <w:rPr>
          <w:rFonts w:ascii="Calibri" w:hAnsi="Calibri" w:cs="Calibri"/>
          <w:sz w:val="32"/>
          <w:szCs w:val="32"/>
        </w:rPr>
        <w:t>Srª</w:t>
      </w:r>
      <w:proofErr w:type="spellEnd"/>
      <w:r w:rsidR="000E27E8" w:rsidRPr="000E27E8">
        <w:rPr>
          <w:rFonts w:ascii="Calibri" w:hAnsi="Calibri" w:cs="Calibri"/>
          <w:sz w:val="32"/>
          <w:szCs w:val="32"/>
        </w:rPr>
        <w:t xml:space="preserve"> Antônia Lúcia Garcia, próximo ao Sr. Luiz </w:t>
      </w:r>
      <w:proofErr w:type="spellStart"/>
      <w:r w:rsidR="000E27E8" w:rsidRPr="000E27E8">
        <w:rPr>
          <w:rFonts w:ascii="Calibri" w:hAnsi="Calibri" w:cs="Calibri"/>
          <w:sz w:val="32"/>
          <w:szCs w:val="32"/>
        </w:rPr>
        <w:t>Sandri</w:t>
      </w:r>
      <w:proofErr w:type="spellEnd"/>
      <w:r w:rsidR="000E27E8" w:rsidRPr="000E27E8">
        <w:rPr>
          <w:rFonts w:ascii="Calibri" w:hAnsi="Calibri" w:cs="Calibri"/>
          <w:sz w:val="32"/>
          <w:szCs w:val="32"/>
        </w:rPr>
        <w:t>.</w:t>
      </w:r>
      <w:bookmarkEnd w:id="0"/>
      <w:r w:rsidR="000E27E8" w:rsidRPr="000E27E8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 xml:space="preserve">ENCAMNIHA-SE CÓPIA AO EXECUTIVO. </w:t>
      </w:r>
      <w:r w:rsidR="002B0A4B">
        <w:rPr>
          <w:rFonts w:ascii="Calibri" w:hAnsi="Calibri" w:cs="Calibri"/>
          <w:sz w:val="32"/>
          <w:szCs w:val="32"/>
        </w:rPr>
        <w:t>VEREADORES INSCRITOS PARA O USO DA TRIBUNA:</w:t>
      </w:r>
      <w:r w:rsidR="00004A58">
        <w:rPr>
          <w:rFonts w:ascii="Calibri" w:hAnsi="Calibri" w:cs="Calibri"/>
          <w:sz w:val="32"/>
          <w:szCs w:val="32"/>
        </w:rPr>
        <w:t xml:space="preserve"> ALDO DE DAVID, EDUARDO DOS SANTOS e VALMIR CARDOSO</w:t>
      </w:r>
      <w:r w:rsidR="002B0A4B">
        <w:rPr>
          <w:rFonts w:ascii="Calibri" w:hAnsi="Calibri" w:cs="Calibri"/>
          <w:sz w:val="32"/>
          <w:szCs w:val="32"/>
        </w:rPr>
        <w:t xml:space="preserve">. </w:t>
      </w:r>
      <w:r w:rsidR="00947395">
        <w:rPr>
          <w:rFonts w:ascii="Calibri" w:hAnsi="Calibri" w:cs="Calibri"/>
          <w:sz w:val="32"/>
          <w:szCs w:val="32"/>
        </w:rPr>
        <w:t xml:space="preserve">Neste momento o senhor Presidente convidou o Vice-presidente, Ver. </w:t>
      </w:r>
      <w:proofErr w:type="spellStart"/>
      <w:r w:rsidR="00947395">
        <w:rPr>
          <w:rFonts w:ascii="Calibri" w:hAnsi="Calibri" w:cs="Calibri"/>
          <w:sz w:val="32"/>
          <w:szCs w:val="32"/>
        </w:rPr>
        <w:t>Luis</w:t>
      </w:r>
      <w:proofErr w:type="spellEnd"/>
      <w:r w:rsidR="00947395">
        <w:rPr>
          <w:rFonts w:ascii="Calibri" w:hAnsi="Calibri" w:cs="Calibri"/>
          <w:sz w:val="32"/>
          <w:szCs w:val="32"/>
        </w:rPr>
        <w:t xml:space="preserve"> Castanho para assumir por instantes a presidência para que pudesse se manifestar no uso da Tribuna. Em seguida ao retornar a Presidência </w:t>
      </w:r>
      <w:r w:rsidR="005B1750">
        <w:rPr>
          <w:rFonts w:ascii="Calibri" w:hAnsi="Calibri" w:cs="Calibri"/>
          <w:sz w:val="32"/>
          <w:szCs w:val="32"/>
        </w:rPr>
        <w:t>o Ver. Rodrigo Ribas convidou o Inscrito como popular Senhor Francisc</w:t>
      </w:r>
      <w:r w:rsidR="00C849D8">
        <w:rPr>
          <w:rFonts w:ascii="Calibri" w:hAnsi="Calibri" w:cs="Calibri"/>
          <w:sz w:val="32"/>
          <w:szCs w:val="32"/>
        </w:rPr>
        <w:t xml:space="preserve">o </w:t>
      </w:r>
      <w:proofErr w:type="spellStart"/>
      <w:r w:rsidR="00C849D8">
        <w:rPr>
          <w:rFonts w:ascii="Calibri" w:hAnsi="Calibri" w:cs="Calibri"/>
          <w:sz w:val="32"/>
          <w:szCs w:val="32"/>
        </w:rPr>
        <w:t>S</w:t>
      </w:r>
      <w:r w:rsidR="005B1750">
        <w:rPr>
          <w:rFonts w:ascii="Calibri" w:hAnsi="Calibri" w:cs="Calibri"/>
          <w:sz w:val="32"/>
          <w:szCs w:val="32"/>
        </w:rPr>
        <w:t>hapoo</w:t>
      </w:r>
      <w:proofErr w:type="spellEnd"/>
      <w:r w:rsidR="005B1750">
        <w:rPr>
          <w:rFonts w:ascii="Calibri" w:hAnsi="Calibri" w:cs="Calibri"/>
          <w:sz w:val="32"/>
          <w:szCs w:val="32"/>
        </w:rPr>
        <w:t>, para que fizesse a sua man</w:t>
      </w:r>
      <w:r w:rsidR="00C849D8">
        <w:rPr>
          <w:rFonts w:ascii="Calibri" w:hAnsi="Calibri" w:cs="Calibri"/>
          <w:sz w:val="32"/>
          <w:szCs w:val="32"/>
        </w:rPr>
        <w:t xml:space="preserve">ifestação. O Senhor Francisco </w:t>
      </w:r>
      <w:proofErr w:type="spellStart"/>
      <w:r w:rsidR="00C849D8">
        <w:rPr>
          <w:rFonts w:ascii="Calibri" w:hAnsi="Calibri" w:cs="Calibri"/>
          <w:sz w:val="32"/>
          <w:szCs w:val="32"/>
        </w:rPr>
        <w:t>S</w:t>
      </w:r>
      <w:r w:rsidR="005B1750">
        <w:rPr>
          <w:rFonts w:ascii="Calibri" w:hAnsi="Calibri" w:cs="Calibri"/>
          <w:sz w:val="32"/>
          <w:szCs w:val="32"/>
        </w:rPr>
        <w:t>hapoo</w:t>
      </w:r>
      <w:proofErr w:type="spellEnd"/>
      <w:r w:rsidR="005B1750">
        <w:rPr>
          <w:rFonts w:ascii="Calibri" w:hAnsi="Calibri" w:cs="Calibri"/>
          <w:sz w:val="32"/>
          <w:szCs w:val="32"/>
        </w:rPr>
        <w:t xml:space="preserve"> cumprimentou a todos e </w:t>
      </w:r>
      <w:r w:rsidR="00C849D8">
        <w:rPr>
          <w:rFonts w:ascii="Calibri" w:hAnsi="Calibri" w:cs="Calibri"/>
          <w:sz w:val="32"/>
          <w:szCs w:val="32"/>
        </w:rPr>
        <w:t xml:space="preserve">explanou sobre um encontro da ADHONEP, que será realizado de 20 a 21 de outubro de 2017, </w:t>
      </w:r>
      <w:r w:rsidR="00C36072">
        <w:rPr>
          <w:rFonts w:ascii="Calibri" w:hAnsi="Calibri" w:cs="Calibri"/>
          <w:sz w:val="32"/>
          <w:szCs w:val="32"/>
        </w:rPr>
        <w:t xml:space="preserve">no </w:t>
      </w:r>
      <w:r w:rsidR="00381598">
        <w:rPr>
          <w:rFonts w:ascii="Calibri" w:hAnsi="Calibri" w:cs="Calibri"/>
          <w:sz w:val="32"/>
          <w:szCs w:val="32"/>
        </w:rPr>
        <w:t>TENONDÉ</w:t>
      </w:r>
      <w:r w:rsidR="00C36072">
        <w:rPr>
          <w:rFonts w:ascii="Calibri" w:hAnsi="Calibri" w:cs="Calibri"/>
          <w:sz w:val="32"/>
          <w:szCs w:val="32"/>
        </w:rPr>
        <w:t xml:space="preserve"> em São Miguel das Missões</w:t>
      </w:r>
      <w:r w:rsidR="00381598">
        <w:rPr>
          <w:rFonts w:ascii="Calibri" w:hAnsi="Calibri" w:cs="Calibri"/>
          <w:sz w:val="32"/>
          <w:szCs w:val="32"/>
        </w:rPr>
        <w:t>, convidando a todos para participarem, dizendo da importância da entidade na vida da comunidade miguelina e do trabalho dos membros da ADHONEP fazem em prol do bem estear de todos, principalmente das famílias.</w:t>
      </w:r>
      <w:r w:rsidR="00C36072">
        <w:rPr>
          <w:rFonts w:ascii="Calibri" w:hAnsi="Calibri" w:cs="Calibri"/>
          <w:sz w:val="32"/>
          <w:szCs w:val="32"/>
        </w:rPr>
        <w:t xml:space="preserve"> </w:t>
      </w:r>
      <w:r w:rsidR="00C849D8">
        <w:rPr>
          <w:rFonts w:ascii="Calibri" w:hAnsi="Calibri" w:cs="Calibri"/>
          <w:sz w:val="32"/>
          <w:szCs w:val="32"/>
        </w:rPr>
        <w:t xml:space="preserve">  </w:t>
      </w:r>
      <w:r>
        <w:rPr>
          <w:rFonts w:ascii="Calibri" w:hAnsi="Calibri" w:cs="Calibri"/>
          <w:sz w:val="32"/>
          <w:szCs w:val="32"/>
        </w:rPr>
        <w:t>A Seguir o Senhor Presidente colocou em discussão e votação os seguintes expedientes da Ordem do Dia:</w:t>
      </w:r>
      <w:r w:rsidR="00D00291">
        <w:rPr>
          <w:rFonts w:ascii="Calibri" w:hAnsi="Calibri" w:cs="Calibri"/>
          <w:sz w:val="32"/>
          <w:szCs w:val="32"/>
        </w:rPr>
        <w:t xml:space="preserve"> Prot. nº 464/2017 Projeto de Lei que  Institui  o Código de Posturas do município de São Miguel das Missões – RS e dá outras providências. APROVADO POR MAIORIA 5X3.</w:t>
      </w:r>
      <w:r>
        <w:rPr>
          <w:rFonts w:ascii="Calibri" w:hAnsi="Calibri" w:cs="Calibri"/>
          <w:sz w:val="32"/>
          <w:szCs w:val="32"/>
        </w:rPr>
        <w:t xml:space="preserve"> Prot. nº 468/2017: Projeto de Lei que Autoriza ao Poder Executivo a abrir Crédito Especial de R$ 60.000,00 (sessenta mil reais) e dá Outras providências.</w:t>
      </w:r>
      <w:r w:rsidRPr="006F34C7">
        <w:rPr>
          <w:rFonts w:ascii="Calibri" w:hAnsi="Calibri" w:cs="Calibri"/>
          <w:sz w:val="32"/>
          <w:szCs w:val="32"/>
        </w:rPr>
        <w:t xml:space="preserve"> </w:t>
      </w:r>
      <w:r>
        <w:rPr>
          <w:rFonts w:ascii="Calibri" w:hAnsi="Calibri" w:cs="Calibri"/>
          <w:sz w:val="32"/>
          <w:szCs w:val="32"/>
        </w:rPr>
        <w:t xml:space="preserve">APROVADO POR UNANIMIDADE. Prot. nº 472/2017: Projeto de Lei que Inclui no Anexo I do Código Tributário Municipal ( Lei Municipal 2310 / 2004 – do Imposto sobre os Serviços de Qualquer  Natureza – ISS, os subitens 3.3, 3.4, 3.5, 3.6 e 3.7 ao item 3 ( da Pessoa Jurídica Receita Bruta). APROVADO POR UNANIMIDADE. Prot.  nº 475/2017: Projeto de Lei que Autoriza ao Poder Executivo a abrir Crédito Especial de R$ 95.000,00 ( </w:t>
      </w:r>
      <w:r>
        <w:rPr>
          <w:rFonts w:ascii="Calibri" w:hAnsi="Calibri" w:cs="Calibri"/>
          <w:sz w:val="32"/>
          <w:szCs w:val="32"/>
        </w:rPr>
        <w:lastRenderedPageBreak/>
        <w:t>noventa e cinco mil reais) e dá outras providências. APROVADO POR UNANIMIDADE.</w:t>
      </w:r>
      <w:r w:rsidR="000E27E8">
        <w:rPr>
          <w:rFonts w:ascii="Calibri" w:hAnsi="Calibri" w:cs="Calibri"/>
          <w:sz w:val="32"/>
          <w:szCs w:val="32"/>
        </w:rPr>
        <w:t xml:space="preserve"> </w:t>
      </w:r>
      <w:r w:rsidR="000E27E8" w:rsidRPr="000E27E8">
        <w:rPr>
          <w:rFonts w:ascii="Calibri" w:hAnsi="Calibri" w:cs="Calibri"/>
          <w:sz w:val="32"/>
          <w:szCs w:val="32"/>
        </w:rPr>
        <w:t>Prot. nº 480/2017: Requerimento  do Ver. Rodrigo Ribas que o Poder Legislativo de São Miguel das Missões realize Sessões Ordinárias nos dias 02 de outubro de 2017, no Assentamento Novo São Miguel e 13 de novembro no distrito de São José.</w:t>
      </w:r>
      <w:r w:rsidR="000E27E8">
        <w:rPr>
          <w:rFonts w:ascii="Calibri" w:hAnsi="Calibri" w:cs="Calibri"/>
          <w:sz w:val="32"/>
          <w:szCs w:val="32"/>
        </w:rPr>
        <w:t xml:space="preserve"> APROVADO POR UNANIMIDADE. </w:t>
      </w:r>
      <w:r>
        <w:rPr>
          <w:rFonts w:ascii="Calibri" w:hAnsi="Calibri" w:cs="Calibri"/>
          <w:sz w:val="32"/>
          <w:szCs w:val="32"/>
        </w:rPr>
        <w:t>A seguir o Senhor Presidente agradeceu a presença de todos e dizen</w:t>
      </w:r>
      <w:r w:rsidR="002B0A4B">
        <w:rPr>
          <w:rFonts w:ascii="Calibri" w:hAnsi="Calibri" w:cs="Calibri"/>
          <w:sz w:val="32"/>
          <w:szCs w:val="32"/>
        </w:rPr>
        <w:t>do nada mais ter a tratar, às 19</w:t>
      </w:r>
      <w:r>
        <w:rPr>
          <w:rFonts w:ascii="Calibri" w:hAnsi="Calibri" w:cs="Calibri"/>
          <w:sz w:val="32"/>
          <w:szCs w:val="32"/>
        </w:rPr>
        <w:t xml:space="preserve"> horas e 15 minutos deu por encerrada a presente sessão, marcando a próxima para dia e horário regimentais. </w:t>
      </w:r>
    </w:p>
    <w:p w:rsidR="006F34C7" w:rsidRDefault="006F34C7" w:rsidP="006F34C7">
      <w:pPr>
        <w:ind w:right="51"/>
        <w:jc w:val="both"/>
        <w:rPr>
          <w:rFonts w:ascii="Arial" w:hAnsi="Arial" w:cs="Arial"/>
          <w:bCs/>
        </w:rPr>
      </w:pPr>
    </w:p>
    <w:p w:rsidR="00947395" w:rsidRDefault="00947395" w:rsidP="006F34C7">
      <w:pPr>
        <w:ind w:right="51"/>
        <w:jc w:val="both"/>
        <w:rPr>
          <w:rFonts w:ascii="Arial" w:hAnsi="Arial" w:cs="Arial"/>
          <w:bCs/>
        </w:rPr>
      </w:pPr>
    </w:p>
    <w:p w:rsidR="006F34C7" w:rsidRDefault="006F34C7" w:rsidP="006F34C7">
      <w:pPr>
        <w:ind w:right="-1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            </w:t>
      </w:r>
      <w:r w:rsidR="002B0A4B">
        <w:rPr>
          <w:rFonts w:ascii="Calibri" w:hAnsi="Calibri" w:cs="Calibri"/>
          <w:sz w:val="32"/>
          <w:szCs w:val="32"/>
        </w:rPr>
        <w:t xml:space="preserve">   São Miguel das Missões, em 25</w:t>
      </w:r>
      <w:r>
        <w:rPr>
          <w:rFonts w:ascii="Calibri" w:hAnsi="Calibri" w:cs="Calibri"/>
          <w:sz w:val="32"/>
          <w:szCs w:val="32"/>
        </w:rPr>
        <w:t xml:space="preserve"> de setembro de 2017.</w:t>
      </w:r>
    </w:p>
    <w:p w:rsidR="006F34C7" w:rsidRDefault="006F34C7" w:rsidP="006F34C7">
      <w:pPr>
        <w:ind w:right="-1"/>
        <w:jc w:val="both"/>
        <w:rPr>
          <w:rFonts w:ascii="Calibri" w:hAnsi="Calibri" w:cs="Calibri"/>
          <w:sz w:val="32"/>
          <w:szCs w:val="32"/>
        </w:rPr>
      </w:pPr>
    </w:p>
    <w:p w:rsidR="006F34C7" w:rsidRDefault="006F34C7" w:rsidP="006F34C7">
      <w:pPr>
        <w:ind w:right="-1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  Ver. RODRIGO RIBAS                               Ver. EDUARDO DOS SANTOS</w:t>
      </w:r>
    </w:p>
    <w:p w:rsidR="006F34C7" w:rsidRDefault="006F34C7" w:rsidP="006F34C7">
      <w:pPr>
        <w:ind w:right="283"/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           Presidente da Câmara                                         1º Secretário</w:t>
      </w:r>
    </w:p>
    <w:p w:rsidR="006F34C7" w:rsidRDefault="006F34C7" w:rsidP="006F34C7"/>
    <w:p w:rsidR="006F34C7" w:rsidRDefault="006F34C7" w:rsidP="006F34C7"/>
    <w:p w:rsidR="006F34C7" w:rsidRDefault="006F34C7" w:rsidP="006F34C7"/>
    <w:p w:rsidR="0058309C" w:rsidRDefault="0058309C"/>
    <w:sectPr w:rsidR="0058309C" w:rsidSect="006F34C7">
      <w:pgSz w:w="11906" w:h="16838"/>
      <w:pgMar w:top="3261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4C7"/>
    <w:rsid w:val="00004A58"/>
    <w:rsid w:val="000E27E8"/>
    <w:rsid w:val="001D26EE"/>
    <w:rsid w:val="0022055C"/>
    <w:rsid w:val="00282BC1"/>
    <w:rsid w:val="002B0A4B"/>
    <w:rsid w:val="00381598"/>
    <w:rsid w:val="0058309C"/>
    <w:rsid w:val="005B1750"/>
    <w:rsid w:val="00606605"/>
    <w:rsid w:val="006A6E75"/>
    <w:rsid w:val="006F34C7"/>
    <w:rsid w:val="00766524"/>
    <w:rsid w:val="007C1564"/>
    <w:rsid w:val="008C7D57"/>
    <w:rsid w:val="00947395"/>
    <w:rsid w:val="00952A10"/>
    <w:rsid w:val="00BC1FF2"/>
    <w:rsid w:val="00C36072"/>
    <w:rsid w:val="00C849D8"/>
    <w:rsid w:val="00D00291"/>
    <w:rsid w:val="00EF0EDF"/>
    <w:rsid w:val="00F43EED"/>
    <w:rsid w:val="00FC0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4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8159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598"/>
    <w:rPr>
      <w:rFonts w:ascii="Tahoma" w:eastAsia="MS Mincho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4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8159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598"/>
    <w:rPr>
      <w:rFonts w:ascii="Tahoma" w:eastAsia="MS Mincho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01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1</Pages>
  <Words>777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CAMARA-Nice</dc:creator>
  <cp:lastModifiedBy>CAMARA-Nice</cp:lastModifiedBy>
  <cp:revision>12</cp:revision>
  <cp:lastPrinted>2017-09-27T18:38:00Z</cp:lastPrinted>
  <dcterms:created xsi:type="dcterms:W3CDTF">2017-09-26T18:10:00Z</dcterms:created>
  <dcterms:modified xsi:type="dcterms:W3CDTF">2017-09-28T20:12:00Z</dcterms:modified>
</cp:coreProperties>
</file>