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E3E" w:rsidRDefault="00B97E3E" w:rsidP="00B97E3E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ATA DA QUADRAGESIMA SEXTA SESSÃO ORDINÁRIA DA PRIMEIRA SESSÃO LEGISLATIVA DA OITAVA LEGISLATURA, EM 09 DE OUTUBRO DE DOIS MIL E DEZESSETE.</w:t>
      </w:r>
    </w:p>
    <w:p w:rsidR="00B97E3E" w:rsidRPr="00731D9B" w:rsidRDefault="00B97E3E" w:rsidP="00B97E3E">
      <w:pPr>
        <w:jc w:val="both"/>
        <w:rPr>
          <w:rFonts w:ascii="Arial" w:hAnsi="Arial" w:cs="Arial"/>
          <w:bCs/>
        </w:rPr>
      </w:pPr>
      <w:proofErr w:type="gramStart"/>
      <w:r>
        <w:rPr>
          <w:rFonts w:ascii="Calibri" w:hAnsi="Calibri" w:cs="Calibri"/>
          <w:sz w:val="32"/>
          <w:szCs w:val="32"/>
        </w:rPr>
        <w:t>Aos nove dias do mês de outubro de d</w:t>
      </w:r>
      <w:r w:rsidR="00586A61">
        <w:rPr>
          <w:rFonts w:ascii="Calibri" w:hAnsi="Calibri" w:cs="Calibri"/>
          <w:sz w:val="32"/>
          <w:szCs w:val="32"/>
        </w:rPr>
        <w:t>ois mil e dezessete, às dezessete horas e trinta e cinco</w:t>
      </w:r>
      <w:r>
        <w:rPr>
          <w:rFonts w:ascii="Calibri" w:hAnsi="Calibri" w:cs="Calibri"/>
          <w:sz w:val="32"/>
          <w:szCs w:val="32"/>
        </w:rPr>
        <w:t xml:space="preserve"> minutos, reuniu-se o Poder Legislativo de São Miguel das Missões, nas dependências do Plenário Vereador João de Oliveira Costa, da Câmara Municipal de Vereadores, sob a Presidência do Vereador RODRIGO RIBAS  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 LUIS CASTANHO  e VOLMIR VEDANA do PP; ALDO DE DAVID e VALMIR CARDOSO do PDT e </w:t>
      </w:r>
      <w:r w:rsidR="003F287F">
        <w:rPr>
          <w:rFonts w:ascii="Calibri" w:hAnsi="Calibri" w:cs="Calibri"/>
          <w:sz w:val="32"/>
          <w:szCs w:val="32"/>
        </w:rPr>
        <w:t>SILMAR MÜLLICH do PTB</w:t>
      </w:r>
      <w:r>
        <w:rPr>
          <w:rFonts w:ascii="Calibri" w:hAnsi="Calibri" w:cs="Calibri"/>
          <w:sz w:val="32"/>
          <w:szCs w:val="32"/>
        </w:rPr>
        <w:t xml:space="preserve">. Primeiramente disse: “SOB A PROTEÇÃO DE DEUS” e havendo número regimental declaro aberta a presente Sessão Ordinária,  </w:t>
      </w:r>
      <w:r w:rsidR="003F287F">
        <w:rPr>
          <w:rFonts w:ascii="Calibri" w:hAnsi="Calibri" w:cs="Calibri"/>
          <w:sz w:val="32"/>
          <w:szCs w:val="32"/>
        </w:rPr>
        <w:t>convidando</w:t>
      </w:r>
      <w:r>
        <w:rPr>
          <w:rFonts w:ascii="Calibri" w:hAnsi="Calibri" w:cs="Calibri"/>
          <w:sz w:val="32"/>
          <w:szCs w:val="32"/>
        </w:rPr>
        <w:t xml:space="preserve">  o Ver. </w:t>
      </w:r>
      <w:proofErr w:type="spellStart"/>
      <w:r w:rsidR="003F287F">
        <w:rPr>
          <w:rFonts w:ascii="Calibri" w:hAnsi="Calibri" w:cs="Calibri"/>
          <w:sz w:val="32"/>
          <w:szCs w:val="32"/>
        </w:rPr>
        <w:t>Silmar</w:t>
      </w:r>
      <w:proofErr w:type="spellEnd"/>
      <w:r w:rsidR="003F287F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3F287F">
        <w:rPr>
          <w:rFonts w:ascii="Calibri" w:hAnsi="Calibri" w:cs="Calibri"/>
          <w:sz w:val="32"/>
          <w:szCs w:val="32"/>
        </w:rPr>
        <w:t>Müllich</w:t>
      </w:r>
      <w:proofErr w:type="spellEnd"/>
      <w:r w:rsidR="003F287F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para fazer  a leitura de um trecho bíblico, solicitando um minuto de silêncio para reflexão. </w:t>
      </w:r>
      <w:r w:rsidR="000B144C">
        <w:rPr>
          <w:rFonts w:ascii="Calibri" w:hAnsi="Calibri" w:cs="Calibri"/>
          <w:sz w:val="32"/>
          <w:szCs w:val="32"/>
        </w:rPr>
        <w:t>A seguir solicitou que  o 2º S</w:t>
      </w:r>
      <w:r>
        <w:rPr>
          <w:rFonts w:ascii="Calibri" w:hAnsi="Calibri" w:cs="Calibri"/>
          <w:sz w:val="32"/>
          <w:szCs w:val="32"/>
        </w:rPr>
        <w:t xml:space="preserve">ecretário Ver. </w:t>
      </w:r>
      <w:r w:rsidR="003F287F">
        <w:rPr>
          <w:rFonts w:ascii="Calibri" w:hAnsi="Calibri" w:cs="Calibri"/>
          <w:sz w:val="32"/>
          <w:szCs w:val="32"/>
        </w:rPr>
        <w:t>Valmir Cardoso</w:t>
      </w:r>
      <w:r w:rsidR="0048452A">
        <w:rPr>
          <w:rFonts w:ascii="Calibri" w:hAnsi="Calibri" w:cs="Calibri"/>
          <w:sz w:val="32"/>
          <w:szCs w:val="32"/>
        </w:rPr>
        <w:t xml:space="preserve"> para que secretariasse</w:t>
      </w:r>
      <w:r>
        <w:rPr>
          <w:rFonts w:ascii="Calibri" w:hAnsi="Calibri" w:cs="Calibri"/>
          <w:sz w:val="32"/>
          <w:szCs w:val="32"/>
        </w:rPr>
        <w:t xml:space="preserve"> </w:t>
      </w:r>
      <w:r w:rsidR="0048452A">
        <w:rPr>
          <w:rFonts w:ascii="Calibri" w:hAnsi="Calibri" w:cs="Calibri"/>
          <w:sz w:val="32"/>
          <w:szCs w:val="32"/>
        </w:rPr>
        <w:t>os tra</w:t>
      </w:r>
      <w:r w:rsidR="00EB1FBF">
        <w:rPr>
          <w:rFonts w:ascii="Calibri" w:hAnsi="Calibri" w:cs="Calibri"/>
          <w:sz w:val="32"/>
          <w:szCs w:val="32"/>
        </w:rPr>
        <w:t>balhos naquela Sessão, pois o 1</w:t>
      </w:r>
      <w:r w:rsidR="0048452A">
        <w:rPr>
          <w:rFonts w:ascii="Calibri" w:hAnsi="Calibri" w:cs="Calibri"/>
          <w:sz w:val="32"/>
          <w:szCs w:val="32"/>
        </w:rPr>
        <w:t>º secretário Ver.</w:t>
      </w:r>
      <w:r w:rsidR="00EB1FBF">
        <w:rPr>
          <w:rFonts w:ascii="Calibri" w:hAnsi="Calibri" w:cs="Calibri"/>
          <w:sz w:val="32"/>
          <w:szCs w:val="32"/>
        </w:rPr>
        <w:t xml:space="preserve">  Eduardo dos Santos encontra </w:t>
      </w:r>
      <w:r w:rsidR="0048452A">
        <w:rPr>
          <w:rFonts w:ascii="Calibri" w:hAnsi="Calibri" w:cs="Calibri"/>
          <w:sz w:val="32"/>
          <w:szCs w:val="32"/>
        </w:rPr>
        <w:t>-</w:t>
      </w:r>
      <w:r w:rsidR="00EB1FBF">
        <w:rPr>
          <w:rFonts w:ascii="Calibri" w:hAnsi="Calibri" w:cs="Calibri"/>
          <w:sz w:val="32"/>
          <w:szCs w:val="32"/>
        </w:rPr>
        <w:t xml:space="preserve"> </w:t>
      </w:r>
      <w:r w:rsidR="0048452A">
        <w:rPr>
          <w:rFonts w:ascii="Calibri" w:hAnsi="Calibri" w:cs="Calibri"/>
          <w:sz w:val="32"/>
          <w:szCs w:val="32"/>
        </w:rPr>
        <w:t>se em vi</w:t>
      </w:r>
      <w:r w:rsidR="00EB1FBF">
        <w:rPr>
          <w:rFonts w:ascii="Calibri" w:hAnsi="Calibri" w:cs="Calibri"/>
          <w:sz w:val="32"/>
          <w:szCs w:val="32"/>
        </w:rPr>
        <w:t>a</w:t>
      </w:r>
      <w:r w:rsidR="0048452A">
        <w:rPr>
          <w:rFonts w:ascii="Calibri" w:hAnsi="Calibri" w:cs="Calibri"/>
          <w:sz w:val="32"/>
          <w:szCs w:val="32"/>
        </w:rPr>
        <w:t>gem</w:t>
      </w:r>
      <w:r w:rsidR="00EB1FBF">
        <w:rPr>
          <w:rFonts w:ascii="Calibri" w:hAnsi="Calibri" w:cs="Calibri"/>
          <w:sz w:val="32"/>
          <w:szCs w:val="32"/>
        </w:rPr>
        <w:t xml:space="preserve"> à Brasília - DF, juntament</w:t>
      </w:r>
      <w:r w:rsidR="00557BF8">
        <w:rPr>
          <w:rFonts w:ascii="Calibri" w:hAnsi="Calibri" w:cs="Calibri"/>
          <w:sz w:val="32"/>
          <w:szCs w:val="32"/>
        </w:rPr>
        <w:t xml:space="preserve">e </w:t>
      </w:r>
      <w:r w:rsidR="000B144C">
        <w:rPr>
          <w:rFonts w:ascii="Calibri" w:hAnsi="Calibri" w:cs="Calibri"/>
          <w:sz w:val="32"/>
          <w:szCs w:val="32"/>
        </w:rPr>
        <w:t>com o Prefeito Municipal. O 2º S</w:t>
      </w:r>
      <w:r w:rsidR="00EB1FBF">
        <w:rPr>
          <w:rFonts w:ascii="Calibri" w:hAnsi="Calibri" w:cs="Calibri"/>
          <w:sz w:val="32"/>
          <w:szCs w:val="32"/>
        </w:rPr>
        <w:t xml:space="preserve">ecretário </w:t>
      </w:r>
      <w:r w:rsidR="0048452A">
        <w:rPr>
          <w:rFonts w:ascii="Calibri" w:hAnsi="Calibri" w:cs="Calibri"/>
          <w:sz w:val="32"/>
          <w:szCs w:val="32"/>
        </w:rPr>
        <w:t xml:space="preserve"> </w:t>
      </w:r>
      <w:r w:rsidR="00EB1FBF">
        <w:rPr>
          <w:rFonts w:ascii="Calibri" w:hAnsi="Calibri" w:cs="Calibri"/>
          <w:sz w:val="32"/>
          <w:szCs w:val="32"/>
        </w:rPr>
        <w:t>fez</w:t>
      </w:r>
      <w:r>
        <w:rPr>
          <w:rFonts w:ascii="Calibri" w:hAnsi="Calibri" w:cs="Calibri"/>
          <w:sz w:val="32"/>
          <w:szCs w:val="32"/>
        </w:rPr>
        <w:t xml:space="preserve"> a leitura da Ata </w:t>
      </w:r>
      <w:r w:rsidR="00EB1FBF">
        <w:rPr>
          <w:rFonts w:ascii="Calibri" w:hAnsi="Calibri" w:cs="Calibri"/>
          <w:sz w:val="32"/>
          <w:szCs w:val="32"/>
        </w:rPr>
        <w:t>nº 045</w:t>
      </w:r>
      <w:r>
        <w:rPr>
          <w:rFonts w:ascii="Calibri" w:hAnsi="Calibri" w:cs="Calibri"/>
          <w:sz w:val="32"/>
          <w:szCs w:val="32"/>
        </w:rPr>
        <w:t>/2017 a qual foi Aprovada por Unanimidade, fazendo a seguir a leitura dos demais expedientes. EXPEDIENTE ENCAMINHADO PELO EXECUTIVO MUNICIPAL:</w:t>
      </w:r>
      <w:r w:rsidR="00C24647">
        <w:rPr>
          <w:rFonts w:ascii="Calibri" w:hAnsi="Calibri" w:cs="Calibri"/>
          <w:sz w:val="32"/>
          <w:szCs w:val="32"/>
        </w:rPr>
        <w:t xml:space="preserve"> Prot. </w:t>
      </w:r>
      <w:r w:rsidR="00C24647" w:rsidRPr="00C24647">
        <w:rPr>
          <w:rFonts w:ascii="Calibri" w:hAnsi="Calibri" w:cs="Calibri"/>
          <w:sz w:val="32"/>
          <w:szCs w:val="32"/>
        </w:rPr>
        <w:t>nº 508/2017: Projeto de Lei que Autoriza o Poder Executivo a abrir Crédito Especial de R$ 307.637,71 ( trezentos e sete mil, seiscentos e trinta e sete reais com setenta e um centavos) e dá outras providências.</w:t>
      </w:r>
      <w:r w:rsidR="00C24647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ENCAMINHA - SE CÓPIA AS COMISSÕES.</w:t>
      </w:r>
      <w:r w:rsidR="00731D9B">
        <w:rPr>
          <w:rFonts w:ascii="Calibri" w:hAnsi="Calibri" w:cs="Calibri"/>
          <w:sz w:val="32"/>
          <w:szCs w:val="32"/>
        </w:rPr>
        <w:t xml:space="preserve"> Prot. nº 511/515/2017: </w:t>
      </w:r>
      <w:proofErr w:type="spellStart"/>
      <w:r w:rsidR="00731D9B">
        <w:rPr>
          <w:rFonts w:ascii="Calibri" w:hAnsi="Calibri" w:cs="Calibri"/>
          <w:sz w:val="32"/>
          <w:szCs w:val="32"/>
        </w:rPr>
        <w:t>Oficios</w:t>
      </w:r>
      <w:proofErr w:type="spellEnd"/>
      <w:r w:rsidR="00731D9B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731D9B">
        <w:rPr>
          <w:rFonts w:ascii="Calibri" w:hAnsi="Calibri" w:cs="Calibri"/>
          <w:sz w:val="32"/>
          <w:szCs w:val="32"/>
        </w:rPr>
        <w:t>nºs</w:t>
      </w:r>
      <w:proofErr w:type="spellEnd"/>
      <w:r w:rsidR="00731D9B">
        <w:rPr>
          <w:rFonts w:ascii="Calibri" w:hAnsi="Calibri" w:cs="Calibri"/>
          <w:sz w:val="32"/>
          <w:szCs w:val="32"/>
        </w:rPr>
        <w:t xml:space="preserve"> 246/247/2017 do Gabinete do Prefeito Municipal.</w:t>
      </w:r>
      <w:r>
        <w:rPr>
          <w:rFonts w:ascii="Calibri" w:hAnsi="Calibri" w:cs="Calibri"/>
          <w:sz w:val="32"/>
          <w:szCs w:val="32"/>
        </w:rPr>
        <w:t xml:space="preserve"> EXP</w:t>
      </w:r>
      <w:r w:rsidR="000B144C">
        <w:rPr>
          <w:rFonts w:ascii="Calibri" w:hAnsi="Calibri" w:cs="Calibri"/>
          <w:sz w:val="32"/>
          <w:szCs w:val="32"/>
        </w:rPr>
        <w:t>EDIENTES  ENCAMINHADOS    POR</w:t>
      </w:r>
      <w:r w:rsidR="00D636F0">
        <w:rPr>
          <w:rFonts w:ascii="Calibri" w:hAnsi="Calibri" w:cs="Calibri"/>
          <w:sz w:val="32"/>
          <w:szCs w:val="32"/>
        </w:rPr>
        <w:t xml:space="preserve"> DIVERSOS: Prot. nº 502</w:t>
      </w:r>
      <w:r>
        <w:rPr>
          <w:rFonts w:ascii="Calibri" w:hAnsi="Calibri" w:cs="Calibri"/>
          <w:sz w:val="32"/>
          <w:szCs w:val="32"/>
        </w:rPr>
        <w:t>/2017:</w:t>
      </w:r>
      <w:r w:rsidR="00D636F0">
        <w:rPr>
          <w:rFonts w:ascii="Calibri" w:hAnsi="Calibri" w:cs="Calibri"/>
          <w:sz w:val="32"/>
          <w:szCs w:val="32"/>
        </w:rPr>
        <w:t xml:space="preserve"> Of. nº 007/2017 do Rotary Club de São Miguel das Missões; Prot. nº 503/2017: Convite da AMM; Prot. nº 504/2017: Convite do IPHAN; Prot. nº 506/2017: Of. Circ. nº 016/2017 do 7º Regimento de Polícia Montada </w:t>
      </w:r>
      <w:r w:rsidR="002325E6">
        <w:rPr>
          <w:rFonts w:ascii="Calibri" w:hAnsi="Calibri" w:cs="Calibri"/>
          <w:sz w:val="32"/>
          <w:szCs w:val="32"/>
        </w:rPr>
        <w:t>– CRPO/Missões; Prot. nº 507/2017: Convite do TRE-RS; Prot. nº 512/2017: Convite da Secretaria Municipal de Agricultura; Prot. nº 516/2017: Of. circ. nº 18/2017 da ALM</w:t>
      </w:r>
      <w:r>
        <w:rPr>
          <w:rFonts w:ascii="Calibri" w:hAnsi="Calibri" w:cs="Calibri"/>
          <w:sz w:val="32"/>
          <w:szCs w:val="32"/>
        </w:rPr>
        <w:t xml:space="preserve">. </w:t>
      </w:r>
      <w:r>
        <w:rPr>
          <w:rFonts w:ascii="Calibri" w:hAnsi="Calibri" w:cs="Calibri"/>
          <w:sz w:val="32"/>
          <w:szCs w:val="32"/>
        </w:rPr>
        <w:lastRenderedPageBreak/>
        <w:t xml:space="preserve">ENCAMINHA-SE AO ARQUIVO. </w:t>
      </w:r>
      <w:r w:rsidR="00731D9B">
        <w:rPr>
          <w:rFonts w:ascii="Calibri" w:hAnsi="Calibri" w:cs="Calibri"/>
          <w:sz w:val="32"/>
          <w:szCs w:val="32"/>
        </w:rPr>
        <w:t xml:space="preserve">EXPEDIENTES ENCAMINHADOS PELA MESA DIRETORA: Prot. nº 505/2017: Projeto de Lei que </w:t>
      </w:r>
      <w:r w:rsidR="00731D9B" w:rsidRPr="00731D9B">
        <w:rPr>
          <w:rFonts w:ascii="Calibri" w:hAnsi="Calibri" w:cs="Calibri"/>
          <w:sz w:val="32"/>
          <w:szCs w:val="32"/>
        </w:rPr>
        <w:t xml:space="preserve">Extingue o Cargo em Comissão de Diretor de Compras, Patrimônio e Almoxarifado, constante no quadro de cargos do art. 19 da Lei Municipal nº 2.076/2012, de 20 de março de 2012, alterado pela Lei Municipal nº 2.130/2012. Prot.  nº 496/2017: Demonstrativo de Despesas da Câmara de Vereadores,  referente ao mês de setembro de 2017. ENCAMINHA-SE ÀS COMISSÕES. Prot. nº 513/2017: Projeto de Decreto Legislativo que Concede Licença ao Prefeito para ausentar – se do município de São Miguel das Missões. ENCAMINHA-SE À ORDEM DO DIA PARA VOTAÇÃO. </w:t>
      </w:r>
      <w:r>
        <w:rPr>
          <w:rFonts w:ascii="Calibri" w:hAnsi="Calibri" w:cs="Calibri"/>
          <w:sz w:val="32"/>
          <w:szCs w:val="32"/>
        </w:rPr>
        <w:t xml:space="preserve">EXPEDIENTES ENCAMINHADOS PELOS SENHORES VEREADORES: </w:t>
      </w:r>
      <w:r w:rsidR="00C24647">
        <w:rPr>
          <w:rFonts w:ascii="Calibri" w:hAnsi="Calibri" w:cs="Calibri"/>
          <w:sz w:val="32"/>
          <w:szCs w:val="32"/>
        </w:rPr>
        <w:t>Prot.  nº  514</w:t>
      </w:r>
      <w:r>
        <w:rPr>
          <w:rFonts w:ascii="Calibri" w:hAnsi="Calibri" w:cs="Calibri"/>
          <w:sz w:val="32"/>
          <w:szCs w:val="32"/>
        </w:rPr>
        <w:t xml:space="preserve">/2017 Indicação do Ver. </w:t>
      </w:r>
      <w:proofErr w:type="spellStart"/>
      <w:r>
        <w:rPr>
          <w:rFonts w:ascii="Calibri" w:hAnsi="Calibri" w:cs="Calibri"/>
          <w:sz w:val="32"/>
          <w:szCs w:val="32"/>
        </w:rPr>
        <w:t>Luis</w:t>
      </w:r>
      <w:proofErr w:type="spellEnd"/>
      <w:r>
        <w:rPr>
          <w:rFonts w:ascii="Calibri" w:hAnsi="Calibri" w:cs="Calibri"/>
          <w:sz w:val="32"/>
          <w:szCs w:val="32"/>
        </w:rPr>
        <w:t xml:space="preserve"> Castanho: </w:t>
      </w:r>
      <w:r w:rsidR="00C24647" w:rsidRPr="00C24647">
        <w:rPr>
          <w:rFonts w:ascii="Calibri" w:hAnsi="Calibri" w:cs="Calibri"/>
          <w:sz w:val="32"/>
          <w:szCs w:val="32"/>
        </w:rPr>
        <w:t>Que o Executivo Municipal através do setor competente, efetue a colocação de algumas cargas de cascalho para recuperar trechos da estrada entre o  Rincão dos Castanhos e o distrito de  São José.</w:t>
      </w:r>
      <w:r w:rsidR="00586A61">
        <w:rPr>
          <w:rFonts w:ascii="Calibri" w:hAnsi="Calibri" w:cs="Calibri"/>
          <w:sz w:val="32"/>
          <w:szCs w:val="32"/>
        </w:rPr>
        <w:t xml:space="preserve"> </w:t>
      </w:r>
      <w:r w:rsidR="00AD482C">
        <w:rPr>
          <w:rFonts w:ascii="Calibri" w:hAnsi="Calibri" w:cs="Calibri"/>
          <w:sz w:val="32"/>
          <w:szCs w:val="32"/>
        </w:rPr>
        <w:t xml:space="preserve">ENCAMINHA-SE CÓPIA AO EXECUTIVO. Neste momento o Senhor Presidente convidou para fazer a sua manifestação a Senhora Maria Lucia Jaques de Oliveira, Governadora do Distrito 4660 Rotary Internacional, inscrita como popular. A Senhora Maria Lucia cumprimentou a todos e agradeceu o espaço concedido pelo Poder Legislativo, colocando sobre o trabalho desenvolvido pela entidade ao longo de sua existência, mostrando parte das ações que são realizadas pelo Rotary em todos os lugares que atuam, manifestando o seu agradecimento a todos os rotarianos. </w:t>
      </w:r>
      <w:r w:rsidR="00B67AFD">
        <w:rPr>
          <w:rFonts w:ascii="Calibri" w:hAnsi="Calibri" w:cs="Calibri"/>
          <w:sz w:val="32"/>
          <w:szCs w:val="32"/>
        </w:rPr>
        <w:t xml:space="preserve">O senhor presidente agradeceu a manifestação da Governadora do Rotary e passou a palavra à Prefeita em Exercício Senhora Jussara Bittencourt, a qual colocou sobre os diversos compromissos que o Senhor Prefeito estaria cumprindo em sua viagem, mostrando a importância de cada um. </w:t>
      </w:r>
      <w:r>
        <w:rPr>
          <w:rFonts w:ascii="Calibri" w:hAnsi="Calibri" w:cs="Calibri"/>
          <w:sz w:val="32"/>
          <w:szCs w:val="32"/>
        </w:rPr>
        <w:t xml:space="preserve">VEREADORES INSCRITOS PARA O USO DA TRIBUNA: AILTON NORO. </w:t>
      </w:r>
      <w:r w:rsidR="00586A61">
        <w:rPr>
          <w:rFonts w:ascii="Calibri" w:hAnsi="Calibri" w:cs="Calibri"/>
          <w:sz w:val="32"/>
          <w:szCs w:val="32"/>
        </w:rPr>
        <w:t xml:space="preserve">Neste momento solicitou ao Vice- presidente Ver. </w:t>
      </w:r>
      <w:proofErr w:type="spellStart"/>
      <w:r w:rsidR="00586A61">
        <w:rPr>
          <w:rFonts w:ascii="Calibri" w:hAnsi="Calibri" w:cs="Calibri"/>
          <w:sz w:val="32"/>
          <w:szCs w:val="32"/>
        </w:rPr>
        <w:t>Luis</w:t>
      </w:r>
      <w:proofErr w:type="spellEnd"/>
      <w:r w:rsidR="00586A61">
        <w:rPr>
          <w:rFonts w:ascii="Calibri" w:hAnsi="Calibri" w:cs="Calibri"/>
          <w:sz w:val="32"/>
          <w:szCs w:val="32"/>
        </w:rPr>
        <w:t xml:space="preserve"> Castanho que assumisse a presidência por instantes para que pudesse fazer uso da tribuna. Retornando à Presidência </w:t>
      </w:r>
      <w:r w:rsidR="000B144C">
        <w:rPr>
          <w:rFonts w:ascii="Calibri" w:hAnsi="Calibri" w:cs="Calibri"/>
          <w:sz w:val="32"/>
          <w:szCs w:val="32"/>
        </w:rPr>
        <w:t xml:space="preserve">o Ver. Rodrigo Ribas </w:t>
      </w:r>
      <w:r w:rsidR="00586A61">
        <w:rPr>
          <w:rFonts w:ascii="Calibri" w:hAnsi="Calibri" w:cs="Calibri"/>
          <w:sz w:val="32"/>
          <w:szCs w:val="32"/>
        </w:rPr>
        <w:t>colocou em discussão e votação os  e</w:t>
      </w:r>
      <w:r w:rsidR="00EB1FBF">
        <w:rPr>
          <w:rFonts w:ascii="Calibri" w:hAnsi="Calibri" w:cs="Calibri"/>
          <w:sz w:val="32"/>
          <w:szCs w:val="32"/>
        </w:rPr>
        <w:t xml:space="preserve">xpedientes constantes na </w:t>
      </w:r>
      <w:r w:rsidR="00EB1FBF">
        <w:rPr>
          <w:rFonts w:ascii="Calibri" w:hAnsi="Calibri" w:cs="Calibri"/>
          <w:sz w:val="32"/>
          <w:szCs w:val="32"/>
        </w:rPr>
        <w:lastRenderedPageBreak/>
        <w:t>Ordem do Dia:</w:t>
      </w:r>
      <w:r w:rsidR="00EB1FBF" w:rsidRPr="00EB1FBF">
        <w:rPr>
          <w:rFonts w:ascii="Calibri" w:hAnsi="Calibri" w:cs="Calibri"/>
          <w:sz w:val="32"/>
          <w:szCs w:val="32"/>
        </w:rPr>
        <w:t xml:space="preserve"> </w:t>
      </w:r>
      <w:r w:rsidR="00EB1FBF">
        <w:rPr>
          <w:rFonts w:ascii="Calibri" w:hAnsi="Calibri" w:cs="Calibri"/>
          <w:sz w:val="32"/>
          <w:szCs w:val="32"/>
        </w:rPr>
        <w:t>Prot. nº 490/2017: Projeto de Lei que  Cria Cargo Público de Farmacêutico(a), carga horária de 40 horas semanais, acrescentando – o ao quadro de cargos de provimento efetivo do município de São Miguel das Missões, estabelecido no artigo 3º da Lei Municipal n º 2.414, de 20 de outubro de 2015 e dá outras providências. APROVADO POR UNANIMIDADE. Prot. nº 491/2017: Projeto de Lei que Altera disposições das Leis Municipais nº 2.152/2013, 2.180/2013, 2.185/2013 e 2.414/2015 e dá outras providências. APROVADO POR UNANIMIDADE.</w:t>
      </w:r>
      <w:r w:rsidR="00C24647" w:rsidRPr="00C24647">
        <w:rPr>
          <w:rFonts w:ascii="Calibri" w:hAnsi="Calibri" w:cs="Calibri"/>
          <w:sz w:val="32"/>
          <w:szCs w:val="32"/>
        </w:rPr>
        <w:t xml:space="preserve"> </w:t>
      </w:r>
      <w:r w:rsidR="00C24647">
        <w:rPr>
          <w:rFonts w:ascii="Calibri" w:hAnsi="Calibri" w:cs="Calibri"/>
          <w:sz w:val="32"/>
          <w:szCs w:val="32"/>
        </w:rPr>
        <w:t xml:space="preserve">Prot. </w:t>
      </w:r>
      <w:r w:rsidR="00C24647" w:rsidRPr="00C24647">
        <w:rPr>
          <w:rFonts w:ascii="Calibri" w:hAnsi="Calibri" w:cs="Calibri"/>
          <w:sz w:val="32"/>
          <w:szCs w:val="32"/>
        </w:rPr>
        <w:t>nº 508/2017: Projeto de Lei que Autoriza o Poder Executivo a abrir Crédito Especial de R$ 307.637,71 ( trezentos e sete mil, seiscentos e trinta e sete reais com setenta e um centavos) e dá outras providências.</w:t>
      </w:r>
      <w:r w:rsidR="00C24647">
        <w:rPr>
          <w:rFonts w:ascii="Calibri" w:hAnsi="Calibri" w:cs="Calibri"/>
          <w:sz w:val="32"/>
          <w:szCs w:val="32"/>
        </w:rPr>
        <w:t xml:space="preserve"> APROVADO POR UNANIMIDADE.</w:t>
      </w:r>
      <w:r w:rsidR="00C24647" w:rsidRPr="00C24647">
        <w:rPr>
          <w:rFonts w:ascii="Calibri" w:hAnsi="Calibri" w:cs="Calibri"/>
          <w:sz w:val="32"/>
          <w:szCs w:val="32"/>
        </w:rPr>
        <w:t xml:space="preserve"> </w:t>
      </w:r>
      <w:r w:rsidR="00731D9B" w:rsidRPr="00731D9B">
        <w:rPr>
          <w:rFonts w:ascii="Calibri" w:hAnsi="Calibri" w:cs="Calibri"/>
          <w:sz w:val="32"/>
          <w:szCs w:val="32"/>
        </w:rPr>
        <w:t xml:space="preserve">Prot. nº 513/2017: Projeto de Decreto Legislativo que Concede Licença ao Prefeito para ausentar – se do município de São Miguel das Missões. </w:t>
      </w:r>
      <w:r w:rsidR="00731D9B">
        <w:rPr>
          <w:rFonts w:ascii="Calibri" w:hAnsi="Calibri" w:cs="Calibri"/>
          <w:sz w:val="32"/>
          <w:szCs w:val="32"/>
        </w:rPr>
        <w:t>APROVADO POR UNANIMIDADE.</w:t>
      </w:r>
      <w:r w:rsidR="00731D9B" w:rsidRPr="00C24647">
        <w:rPr>
          <w:rFonts w:ascii="Calibri" w:hAnsi="Calibri" w:cs="Calibri"/>
          <w:sz w:val="32"/>
          <w:szCs w:val="32"/>
        </w:rPr>
        <w:t xml:space="preserve"> </w:t>
      </w:r>
      <w:r w:rsidR="00C45F7A">
        <w:rPr>
          <w:rFonts w:ascii="Calibri" w:hAnsi="Calibri" w:cs="Calibri"/>
          <w:sz w:val="32"/>
          <w:szCs w:val="32"/>
        </w:rPr>
        <w:t xml:space="preserve"> VEREADOR INSCRITO PARA EXPLICAÇÕES GERAIS: SILMAR MÜLLICH. </w:t>
      </w:r>
      <w:r w:rsidR="00EB1FBF">
        <w:rPr>
          <w:rFonts w:ascii="Calibri" w:hAnsi="Calibri" w:cs="Calibri"/>
          <w:sz w:val="32"/>
          <w:szCs w:val="32"/>
        </w:rPr>
        <w:t xml:space="preserve">Neste momento </w:t>
      </w:r>
      <w:r>
        <w:rPr>
          <w:rFonts w:ascii="Calibri" w:hAnsi="Calibri" w:cs="Calibri"/>
          <w:sz w:val="32"/>
          <w:szCs w:val="32"/>
        </w:rPr>
        <w:t>o Senhor Presidente agradeceu a presença de todos e dizen</w:t>
      </w:r>
      <w:r w:rsidR="00EB1FBF">
        <w:rPr>
          <w:rFonts w:ascii="Calibri" w:hAnsi="Calibri" w:cs="Calibri"/>
          <w:sz w:val="32"/>
          <w:szCs w:val="32"/>
        </w:rPr>
        <w:t>do nada mais ter a tratar, às 18 horas e 55</w:t>
      </w:r>
      <w:r>
        <w:rPr>
          <w:rFonts w:ascii="Calibri" w:hAnsi="Calibri" w:cs="Calibri"/>
          <w:sz w:val="32"/>
          <w:szCs w:val="32"/>
        </w:rPr>
        <w:t xml:space="preserve"> minutos deu por encerrada a presente sessão, marcando a próxima para dia e horário regimentais. </w:t>
      </w:r>
    </w:p>
    <w:p w:rsidR="00B97E3E" w:rsidRDefault="00B97E3E" w:rsidP="00B97E3E">
      <w:pPr>
        <w:ind w:right="51"/>
        <w:jc w:val="both"/>
        <w:rPr>
          <w:rFonts w:ascii="Arial" w:hAnsi="Arial" w:cs="Arial"/>
          <w:bCs/>
        </w:rPr>
      </w:pPr>
    </w:p>
    <w:p w:rsidR="00B97E3E" w:rsidRDefault="00B97E3E" w:rsidP="00B97E3E">
      <w:pPr>
        <w:ind w:right="51"/>
        <w:jc w:val="both"/>
        <w:rPr>
          <w:rFonts w:ascii="Arial" w:hAnsi="Arial" w:cs="Arial"/>
          <w:bCs/>
        </w:rPr>
      </w:pPr>
    </w:p>
    <w:p w:rsidR="00B97E3E" w:rsidRDefault="00B97E3E" w:rsidP="00B97E3E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   </w:t>
      </w:r>
      <w:r w:rsidR="00EB1FBF">
        <w:rPr>
          <w:rFonts w:ascii="Calibri" w:hAnsi="Calibri" w:cs="Calibri"/>
          <w:sz w:val="32"/>
          <w:szCs w:val="32"/>
        </w:rPr>
        <w:t>São Miguel das Missões, em 09</w:t>
      </w:r>
      <w:r>
        <w:rPr>
          <w:rFonts w:ascii="Calibri" w:hAnsi="Calibri" w:cs="Calibri"/>
          <w:sz w:val="32"/>
          <w:szCs w:val="32"/>
        </w:rPr>
        <w:t xml:space="preserve"> de outubro de 2017.</w:t>
      </w:r>
    </w:p>
    <w:p w:rsidR="00B97E3E" w:rsidRDefault="00B97E3E" w:rsidP="00B97E3E">
      <w:pPr>
        <w:ind w:right="-1"/>
        <w:jc w:val="both"/>
        <w:rPr>
          <w:rFonts w:ascii="Calibri" w:hAnsi="Calibri" w:cs="Calibri"/>
          <w:sz w:val="32"/>
          <w:szCs w:val="32"/>
        </w:rPr>
      </w:pPr>
      <w:bookmarkStart w:id="0" w:name="_GoBack"/>
      <w:bookmarkEnd w:id="0"/>
    </w:p>
    <w:p w:rsidR="00B97E3E" w:rsidRDefault="00B97E3E" w:rsidP="00B97E3E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Ver. RODRIGO RIBAS                               Ver. </w:t>
      </w:r>
      <w:r w:rsidR="00C45F7A">
        <w:rPr>
          <w:rFonts w:ascii="Calibri" w:hAnsi="Calibri" w:cs="Calibri"/>
          <w:sz w:val="32"/>
          <w:szCs w:val="32"/>
        </w:rPr>
        <w:t xml:space="preserve">VALMIR CARDOSO </w:t>
      </w:r>
    </w:p>
    <w:p w:rsidR="00B97E3E" w:rsidRDefault="00B97E3E" w:rsidP="00B97E3E">
      <w:pPr>
        <w:ind w:right="283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</w:t>
      </w:r>
      <w:r w:rsidR="00B67AFD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 Presidente da Câ</w:t>
      </w:r>
      <w:r w:rsidR="00B67AFD">
        <w:rPr>
          <w:rFonts w:ascii="Calibri" w:hAnsi="Calibri" w:cs="Calibri"/>
          <w:sz w:val="32"/>
          <w:szCs w:val="32"/>
        </w:rPr>
        <w:t xml:space="preserve">mara                        </w:t>
      </w:r>
      <w:r>
        <w:rPr>
          <w:rFonts w:ascii="Calibri" w:hAnsi="Calibri" w:cs="Calibri"/>
          <w:sz w:val="32"/>
          <w:szCs w:val="32"/>
        </w:rPr>
        <w:t xml:space="preserve">             </w:t>
      </w:r>
      <w:r w:rsidR="00EB1FBF">
        <w:rPr>
          <w:rFonts w:ascii="Calibri" w:hAnsi="Calibri" w:cs="Calibri"/>
          <w:sz w:val="32"/>
          <w:szCs w:val="32"/>
        </w:rPr>
        <w:t>2</w:t>
      </w:r>
      <w:r>
        <w:rPr>
          <w:rFonts w:ascii="Calibri" w:hAnsi="Calibri" w:cs="Calibri"/>
          <w:sz w:val="32"/>
          <w:szCs w:val="32"/>
        </w:rPr>
        <w:t>º Secretário</w:t>
      </w:r>
    </w:p>
    <w:p w:rsidR="00B97E3E" w:rsidRDefault="00B97E3E" w:rsidP="00B97E3E"/>
    <w:p w:rsidR="00A05107" w:rsidRDefault="00A05107"/>
    <w:sectPr w:rsidR="00A05107" w:rsidSect="00BF598A">
      <w:pgSz w:w="11906" w:h="16838"/>
      <w:pgMar w:top="2977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E3E"/>
    <w:rsid w:val="0001153B"/>
    <w:rsid w:val="000B144C"/>
    <w:rsid w:val="002325E6"/>
    <w:rsid w:val="003F287F"/>
    <w:rsid w:val="0048452A"/>
    <w:rsid w:val="00557BF8"/>
    <w:rsid w:val="00586A61"/>
    <w:rsid w:val="005B758F"/>
    <w:rsid w:val="00731D9B"/>
    <w:rsid w:val="00A05107"/>
    <w:rsid w:val="00AD482C"/>
    <w:rsid w:val="00B67AFD"/>
    <w:rsid w:val="00B97E3E"/>
    <w:rsid w:val="00BF598A"/>
    <w:rsid w:val="00C24647"/>
    <w:rsid w:val="00C45F7A"/>
    <w:rsid w:val="00D636F0"/>
    <w:rsid w:val="00DD5319"/>
    <w:rsid w:val="00EB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3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E3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86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8E9DA-DC79-4918-BF4F-8640D67AC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877</Words>
  <Characters>4736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9</cp:revision>
  <cp:lastPrinted>2017-10-17T18:10:00Z</cp:lastPrinted>
  <dcterms:created xsi:type="dcterms:W3CDTF">2017-10-10T14:00:00Z</dcterms:created>
  <dcterms:modified xsi:type="dcterms:W3CDTF">2017-10-17T18:10:00Z</dcterms:modified>
</cp:coreProperties>
</file>