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89E" w:rsidRPr="00DB189E" w:rsidRDefault="00533068" w:rsidP="00DB189E">
      <w:pPr>
        <w:rPr>
          <w:rFonts w:asciiTheme="minorHAnsi" w:hAnsiTheme="minorHAnsi" w:cstheme="minorHAnsi"/>
          <w:szCs w:val="24"/>
          <w:lang w:bidi="he-IL"/>
        </w:rPr>
      </w:pPr>
      <w:r>
        <w:rPr>
          <w:rFonts w:asciiTheme="minorHAnsi" w:hAnsiTheme="minorHAnsi" w:cstheme="minorHAnsi"/>
          <w:b/>
          <w:szCs w:val="24"/>
          <w:lang w:bidi="he-IL"/>
        </w:rPr>
        <w:t>Lei</w:t>
      </w:r>
      <w:r w:rsidR="00DB189E" w:rsidRPr="00DB189E">
        <w:rPr>
          <w:rFonts w:asciiTheme="minorHAnsi" w:hAnsiTheme="minorHAnsi" w:cstheme="minorHAnsi"/>
          <w:b/>
          <w:szCs w:val="24"/>
          <w:lang w:bidi="he-IL"/>
        </w:rPr>
        <w:t xml:space="preserve"> nº </w:t>
      </w:r>
      <w:r>
        <w:rPr>
          <w:rFonts w:asciiTheme="minorHAnsi" w:hAnsiTheme="minorHAnsi" w:cstheme="minorHAnsi"/>
          <w:b/>
          <w:szCs w:val="24"/>
          <w:lang w:bidi="he-IL"/>
        </w:rPr>
        <w:t>3.563</w:t>
      </w:r>
      <w:r w:rsidR="00DB189E" w:rsidRPr="00DB189E">
        <w:rPr>
          <w:rFonts w:asciiTheme="minorHAnsi" w:hAnsiTheme="minorHAnsi" w:cstheme="minorHAnsi"/>
          <w:b/>
          <w:szCs w:val="24"/>
          <w:lang w:bidi="he-IL"/>
        </w:rPr>
        <w:t>/2026</w:t>
      </w:r>
    </w:p>
    <w:p w:rsidR="00DB189E" w:rsidRPr="00DB189E" w:rsidRDefault="00DB189E" w:rsidP="00DB189E">
      <w:pPr>
        <w:ind w:left="5046"/>
        <w:jc w:val="both"/>
        <w:rPr>
          <w:rFonts w:asciiTheme="minorHAnsi" w:hAnsiTheme="minorHAnsi" w:cstheme="minorHAnsi"/>
          <w:szCs w:val="24"/>
        </w:rPr>
      </w:pPr>
    </w:p>
    <w:p w:rsidR="00DB189E" w:rsidRPr="00DB189E" w:rsidRDefault="00DB189E" w:rsidP="00DB189E">
      <w:pPr>
        <w:ind w:left="5046"/>
        <w:jc w:val="both"/>
        <w:rPr>
          <w:rFonts w:asciiTheme="minorHAnsi" w:hAnsiTheme="minorHAnsi" w:cstheme="minorHAnsi"/>
          <w:bCs/>
          <w:i/>
          <w:iCs/>
          <w:szCs w:val="24"/>
        </w:rPr>
      </w:pPr>
      <w:r w:rsidRPr="00DB189E">
        <w:rPr>
          <w:rFonts w:asciiTheme="minorHAnsi" w:hAnsiTheme="minorHAnsi" w:cstheme="minorHAnsi"/>
          <w:bCs/>
          <w:i/>
          <w:iCs/>
          <w:szCs w:val="24"/>
        </w:rPr>
        <w:t xml:space="preserve">Autoriza o poder executivo a abrir crédito especial de </w:t>
      </w:r>
      <w:r w:rsidRPr="00DB189E">
        <w:rPr>
          <w:rFonts w:asciiTheme="minorHAnsi" w:hAnsiTheme="minorHAnsi" w:cstheme="minorHAnsi"/>
          <w:i/>
          <w:color w:val="000000"/>
          <w:szCs w:val="24"/>
        </w:rPr>
        <w:t>R$ 392.982,90 (Trezentos e noventa e dois mil novecentos e oitenta e dois reais e noventa centavos</w:t>
      </w:r>
      <w:r w:rsidRPr="00DB189E">
        <w:rPr>
          <w:rFonts w:asciiTheme="minorHAnsi" w:hAnsiTheme="minorHAnsi" w:cstheme="minorHAnsi"/>
          <w:i/>
          <w:szCs w:val="24"/>
        </w:rPr>
        <w:t>)</w:t>
      </w:r>
      <w:r w:rsidRPr="00DB189E">
        <w:rPr>
          <w:rFonts w:asciiTheme="minorHAnsi" w:hAnsiTheme="minorHAnsi" w:cstheme="minorHAnsi"/>
          <w:bCs/>
          <w:i/>
          <w:iCs/>
          <w:szCs w:val="24"/>
        </w:rPr>
        <w:t>, e dá outras providências.</w:t>
      </w:r>
    </w:p>
    <w:p w:rsidR="00DB189E" w:rsidRPr="00DB189E" w:rsidRDefault="00DB189E" w:rsidP="00DB189E">
      <w:pPr>
        <w:ind w:left="2106" w:hanging="86"/>
        <w:jc w:val="both"/>
        <w:rPr>
          <w:rFonts w:asciiTheme="minorHAnsi" w:hAnsiTheme="minorHAnsi" w:cstheme="minorHAnsi"/>
          <w:szCs w:val="24"/>
        </w:rPr>
      </w:pPr>
    </w:p>
    <w:p w:rsidR="00533068" w:rsidRPr="00CD38A3" w:rsidRDefault="00533068" w:rsidP="00533068">
      <w:pPr>
        <w:ind w:firstLine="1276"/>
        <w:jc w:val="both"/>
        <w:rPr>
          <w:rFonts w:asciiTheme="minorHAnsi" w:hAnsiTheme="minorHAnsi" w:cstheme="minorHAnsi"/>
          <w:szCs w:val="24"/>
        </w:rPr>
      </w:pPr>
      <w:r w:rsidRPr="00CD38A3">
        <w:rPr>
          <w:rFonts w:asciiTheme="minorHAnsi" w:hAnsiTheme="minorHAnsi" w:cstheme="minorHAnsi"/>
          <w:b/>
          <w:szCs w:val="24"/>
        </w:rPr>
        <w:t>Pedro Mothci do Nascimento,</w:t>
      </w:r>
      <w:r w:rsidRPr="00CD38A3">
        <w:rPr>
          <w:rFonts w:asciiTheme="minorHAnsi" w:hAnsiTheme="minorHAnsi" w:cstheme="minorHAnsi"/>
          <w:szCs w:val="24"/>
        </w:rPr>
        <w:t xml:space="preserve"> Vice-Prefeito em exercício de Prefeito de São Miguel das Missões, Estado do Rio Grande do Sul, no uso das atribuições que são conferidas por Lei Orgânica do Município, FAÇO SABER que a Câmara de Vereadores aprovou e eu sanciono a seguinte Lei: </w:t>
      </w:r>
    </w:p>
    <w:p w:rsidR="00DB189E" w:rsidRPr="00DB189E" w:rsidRDefault="00DB189E" w:rsidP="00DB189E">
      <w:pPr>
        <w:ind w:left="2106" w:hanging="86"/>
        <w:jc w:val="both"/>
        <w:rPr>
          <w:rFonts w:asciiTheme="minorHAnsi" w:hAnsiTheme="minorHAnsi" w:cstheme="minorHAnsi"/>
          <w:szCs w:val="24"/>
        </w:rPr>
      </w:pPr>
    </w:p>
    <w:p w:rsidR="00DB189E" w:rsidRPr="00DB189E" w:rsidRDefault="00DB189E" w:rsidP="00DB189E">
      <w:pPr>
        <w:ind w:firstLine="708"/>
        <w:jc w:val="both"/>
        <w:rPr>
          <w:rFonts w:asciiTheme="minorHAnsi" w:hAnsiTheme="minorHAnsi" w:cstheme="minorHAnsi"/>
          <w:szCs w:val="24"/>
        </w:rPr>
      </w:pPr>
      <w:r w:rsidRPr="00DB189E">
        <w:rPr>
          <w:rFonts w:asciiTheme="minorHAnsi" w:hAnsiTheme="minorHAnsi" w:cstheme="minorHAnsi"/>
          <w:bCs/>
          <w:szCs w:val="24"/>
        </w:rPr>
        <w:t xml:space="preserve">Art. 1º </w:t>
      </w:r>
      <w:r w:rsidRPr="00DB189E">
        <w:rPr>
          <w:rFonts w:asciiTheme="minorHAnsi" w:hAnsiTheme="minorHAnsi" w:cstheme="minorHAnsi"/>
          <w:szCs w:val="24"/>
        </w:rPr>
        <w:t>- Fica o Poder Executivo autorizado a abrir no orçamento 2026 - sob lei nº 3.496 16 de dezembro de 2025, crédito especial de R$ 392.982,90 (Trezentos e noventa e dois mil novecentos e oitenta e dois reais e noventa centavos)</w:t>
      </w:r>
      <w:r w:rsidRPr="00DB189E">
        <w:rPr>
          <w:rFonts w:asciiTheme="minorHAnsi" w:hAnsiTheme="minorHAnsi" w:cstheme="minorHAnsi"/>
          <w:bCs/>
          <w:iCs/>
          <w:szCs w:val="24"/>
        </w:rPr>
        <w:t xml:space="preserve">, </w:t>
      </w:r>
      <w:r w:rsidRPr="00DB189E">
        <w:rPr>
          <w:rFonts w:asciiTheme="minorHAnsi" w:hAnsiTheme="minorHAnsi" w:cstheme="minorHAnsi"/>
          <w:szCs w:val="24"/>
        </w:rPr>
        <w:t>de acordo com as seguintes especificações:</w:t>
      </w:r>
    </w:p>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 xml:space="preserve">             </w:t>
      </w:r>
    </w:p>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11 – SECRETARIA MUNICIPAL DE AÇÃO SOCIAL, TRABALHO, CIDADANIA E HABITAÇÃO</w:t>
      </w:r>
    </w:p>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11.01 FUNDO MUNICIPAL DE ASSISTENCIA SOCIAL</w:t>
      </w:r>
    </w:p>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 xml:space="preserve">08 0244 1700 1,263 </w:t>
      </w:r>
      <w:r w:rsidRPr="00DB189E">
        <w:rPr>
          <w:rFonts w:asciiTheme="minorHAnsi" w:hAnsiTheme="minorHAnsi" w:cstheme="minorHAnsi"/>
          <w:color w:val="000000"/>
          <w:szCs w:val="24"/>
          <w:lang w:bidi="he-IL"/>
        </w:rPr>
        <w:t>Construção Espaço Integração e Aquisição Equip. Aldeia Indígena Guarani</w:t>
      </w:r>
    </w:p>
    <w:tbl>
      <w:tblPr>
        <w:tblStyle w:val="Tabelacomgrade1"/>
        <w:tblW w:w="9039" w:type="dxa"/>
        <w:tblLook w:val="04A0"/>
      </w:tblPr>
      <w:tblGrid>
        <w:gridCol w:w="9039"/>
      </w:tblGrid>
      <w:tr w:rsidR="00DB189E" w:rsidRPr="00DB189E" w:rsidTr="002574DE">
        <w:tc>
          <w:tcPr>
            <w:tcW w:w="9039" w:type="dxa"/>
          </w:tcPr>
          <w:p w:rsidR="00DB189E" w:rsidRPr="00DB189E" w:rsidRDefault="00DB189E" w:rsidP="00DB189E">
            <w:pPr>
              <w:rPr>
                <w:rFonts w:asciiTheme="minorHAnsi" w:hAnsiTheme="minorHAnsi" w:cstheme="minorHAnsi"/>
                <w:color w:val="000000"/>
                <w:szCs w:val="24"/>
                <w:lang w:bidi="he-IL"/>
              </w:rPr>
            </w:pPr>
            <w:r w:rsidRPr="00DB189E">
              <w:rPr>
                <w:rFonts w:asciiTheme="minorHAnsi" w:hAnsiTheme="minorHAnsi" w:cstheme="minorHAnsi"/>
                <w:color w:val="000000"/>
                <w:szCs w:val="24"/>
                <w:lang w:bidi="he-IL"/>
              </w:rPr>
              <w:t>(         ) 4490 51 00 Obras e instalações (753)(01)(S)...........................................R$ 34.925,31</w:t>
            </w:r>
          </w:p>
        </w:tc>
      </w:tr>
    </w:tbl>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08 0244 1700 1,960 Projeto RS Qualificação</w:t>
      </w:r>
    </w:p>
    <w:tbl>
      <w:tblPr>
        <w:tblStyle w:val="Tabelacomgrade3"/>
        <w:tblW w:w="9039" w:type="dxa"/>
        <w:tblLook w:val="04A0"/>
      </w:tblPr>
      <w:tblGrid>
        <w:gridCol w:w="9039"/>
      </w:tblGrid>
      <w:tr w:rsidR="00DB189E" w:rsidRPr="00DB189E" w:rsidTr="002574DE">
        <w:tc>
          <w:tcPr>
            <w:tcW w:w="9039" w:type="dxa"/>
          </w:tcPr>
          <w:p w:rsidR="00DB189E" w:rsidRPr="00DB189E" w:rsidRDefault="00DB189E" w:rsidP="00DB189E">
            <w:pPr>
              <w:rPr>
                <w:rFonts w:asciiTheme="minorHAnsi" w:hAnsiTheme="minorHAnsi" w:cstheme="minorHAnsi"/>
                <w:szCs w:val="24"/>
                <w:lang w:bidi="he-IL"/>
              </w:rPr>
            </w:pPr>
            <w:r w:rsidRPr="00DB189E">
              <w:rPr>
                <w:rFonts w:asciiTheme="minorHAnsi" w:hAnsiTheme="minorHAnsi" w:cstheme="minorHAnsi"/>
                <w:szCs w:val="24"/>
                <w:lang w:bidi="he-IL"/>
              </w:rPr>
              <w:t xml:space="preserve">(        ) 3330 93 00 Rest. de convênios e </w:t>
            </w:r>
            <w:r>
              <w:rPr>
                <w:rFonts w:asciiTheme="minorHAnsi" w:hAnsiTheme="minorHAnsi" w:cstheme="minorHAnsi"/>
                <w:szCs w:val="24"/>
                <w:lang w:bidi="he-IL"/>
              </w:rPr>
              <w:t>transf</w:t>
            </w:r>
            <w:r w:rsidRPr="00DB189E">
              <w:rPr>
                <w:rFonts w:asciiTheme="minorHAnsi" w:hAnsiTheme="minorHAnsi" w:cstheme="minorHAnsi"/>
                <w:szCs w:val="24"/>
                <w:lang w:bidi="he-IL"/>
              </w:rPr>
              <w:t xml:space="preserve"> recebidas do Estado (701)(03)(S</w:t>
            </w:r>
            <w:r>
              <w:rPr>
                <w:rFonts w:asciiTheme="minorHAnsi" w:hAnsiTheme="minorHAnsi" w:cstheme="minorHAnsi"/>
                <w:szCs w:val="24"/>
                <w:lang w:bidi="he-IL"/>
              </w:rPr>
              <w:t>)...............</w:t>
            </w:r>
            <w:r w:rsidRPr="00DB189E">
              <w:rPr>
                <w:rFonts w:asciiTheme="minorHAnsi" w:hAnsiTheme="minorHAnsi" w:cstheme="minorHAnsi"/>
                <w:szCs w:val="24"/>
                <w:lang w:bidi="he-IL"/>
              </w:rPr>
              <w:t>R$ 13.158,04</w:t>
            </w:r>
          </w:p>
        </w:tc>
      </w:tr>
    </w:tbl>
    <w:p w:rsidR="00DB189E" w:rsidRPr="00DB189E" w:rsidRDefault="00DB189E" w:rsidP="00DB189E">
      <w:pPr>
        <w:ind w:hanging="56"/>
        <w:rPr>
          <w:rFonts w:asciiTheme="minorHAnsi" w:hAnsiTheme="minorHAnsi" w:cstheme="minorHAnsi"/>
          <w:szCs w:val="24"/>
          <w:lang w:bidi="he-IL"/>
        </w:rPr>
      </w:pPr>
    </w:p>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09 – SECRETARIA MUNICIPAL DE TURISMO</w:t>
      </w:r>
    </w:p>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09.01 UNIDADE ADMINISTRATIVA TURISMO</w:t>
      </w:r>
    </w:p>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13 0392 3400 1,965 Projeto Reestr. Casa de Passagem e Escola Indígena - 2202436660011</w:t>
      </w:r>
    </w:p>
    <w:tbl>
      <w:tblPr>
        <w:tblStyle w:val="Tabelacomgrade2"/>
        <w:tblW w:w="9039" w:type="dxa"/>
        <w:tblLook w:val="04A0"/>
      </w:tblPr>
      <w:tblGrid>
        <w:gridCol w:w="9039"/>
      </w:tblGrid>
      <w:tr w:rsidR="00DB189E" w:rsidRPr="00DB189E" w:rsidTr="002574DE">
        <w:tc>
          <w:tcPr>
            <w:tcW w:w="9039" w:type="dxa"/>
          </w:tcPr>
          <w:p w:rsidR="00DB189E" w:rsidRPr="00DB189E" w:rsidRDefault="00DB189E" w:rsidP="00DB189E">
            <w:pPr>
              <w:rPr>
                <w:rFonts w:asciiTheme="minorHAnsi" w:hAnsiTheme="minorHAnsi" w:cstheme="minorHAnsi"/>
                <w:szCs w:val="24"/>
                <w:lang w:bidi="he-IL"/>
              </w:rPr>
            </w:pPr>
            <w:r w:rsidRPr="00DB189E">
              <w:rPr>
                <w:rFonts w:asciiTheme="minorHAnsi" w:hAnsiTheme="minorHAnsi" w:cstheme="minorHAnsi"/>
                <w:szCs w:val="24"/>
                <w:lang w:bidi="he-IL"/>
              </w:rPr>
              <w:t>(         ) 4490 51 00 Obras e Instalações (706)(20)</w:t>
            </w:r>
            <w:r>
              <w:rPr>
                <w:rFonts w:asciiTheme="minorHAnsi" w:hAnsiTheme="minorHAnsi" w:cstheme="minorHAnsi"/>
                <w:szCs w:val="24"/>
                <w:lang w:bidi="he-IL"/>
              </w:rPr>
              <w:t>(S)....................</w:t>
            </w:r>
            <w:r w:rsidRPr="00DB189E">
              <w:rPr>
                <w:rFonts w:asciiTheme="minorHAnsi" w:hAnsiTheme="minorHAnsi" w:cstheme="minorHAnsi"/>
                <w:szCs w:val="24"/>
                <w:lang w:bidi="he-IL"/>
              </w:rPr>
              <w:t>.......................R$   7.628,14</w:t>
            </w:r>
          </w:p>
        </w:tc>
      </w:tr>
      <w:tr w:rsidR="00DB189E" w:rsidRPr="00DB189E" w:rsidTr="002574DE">
        <w:tc>
          <w:tcPr>
            <w:tcW w:w="9039" w:type="dxa"/>
          </w:tcPr>
          <w:p w:rsidR="00DB189E" w:rsidRPr="00DB189E" w:rsidRDefault="00DB189E" w:rsidP="00DB189E">
            <w:pPr>
              <w:rPr>
                <w:rFonts w:asciiTheme="minorHAnsi" w:hAnsiTheme="minorHAnsi" w:cstheme="minorHAnsi"/>
                <w:szCs w:val="24"/>
                <w:lang w:bidi="he-IL"/>
              </w:rPr>
            </w:pPr>
            <w:r w:rsidRPr="00DB189E">
              <w:rPr>
                <w:rFonts w:asciiTheme="minorHAnsi" w:hAnsiTheme="minorHAnsi" w:cstheme="minorHAnsi"/>
                <w:szCs w:val="24"/>
                <w:lang w:bidi="he-IL"/>
              </w:rPr>
              <w:t>(         ) 4490 51 00 Obras e Instalações (706)(20)(E)............</w:t>
            </w:r>
            <w:r>
              <w:rPr>
                <w:rFonts w:asciiTheme="minorHAnsi" w:hAnsiTheme="minorHAnsi" w:cstheme="minorHAnsi"/>
                <w:szCs w:val="24"/>
                <w:lang w:bidi="he-IL"/>
              </w:rPr>
              <w:t>............................</w:t>
            </w:r>
            <w:r w:rsidRPr="00DB189E">
              <w:rPr>
                <w:rFonts w:asciiTheme="minorHAnsi" w:hAnsiTheme="minorHAnsi" w:cstheme="minorHAnsi"/>
                <w:szCs w:val="24"/>
                <w:lang w:bidi="he-IL"/>
              </w:rPr>
              <w:t>...R$   3.778,18</w:t>
            </w:r>
          </w:p>
        </w:tc>
      </w:tr>
      <w:tr w:rsidR="00DB189E" w:rsidRPr="00DB189E" w:rsidTr="002574DE">
        <w:tc>
          <w:tcPr>
            <w:tcW w:w="9039" w:type="dxa"/>
          </w:tcPr>
          <w:p w:rsidR="00DB189E" w:rsidRPr="00DB189E" w:rsidRDefault="00DB189E" w:rsidP="00DB189E">
            <w:pPr>
              <w:rPr>
                <w:rFonts w:asciiTheme="minorHAnsi" w:hAnsiTheme="minorHAnsi" w:cstheme="minorHAnsi"/>
                <w:szCs w:val="24"/>
                <w:lang w:bidi="he-IL"/>
              </w:rPr>
            </w:pPr>
            <w:r w:rsidRPr="00DB189E">
              <w:rPr>
                <w:rFonts w:asciiTheme="minorHAnsi" w:hAnsiTheme="minorHAnsi" w:cstheme="minorHAnsi"/>
                <w:szCs w:val="24"/>
                <w:lang w:bidi="he-IL"/>
              </w:rPr>
              <w:t>(         ) 4490 51 00 Obras e Instalações (753)(01)(S)...........</w:t>
            </w:r>
            <w:r>
              <w:rPr>
                <w:rFonts w:asciiTheme="minorHAnsi" w:hAnsiTheme="minorHAnsi" w:cstheme="minorHAnsi"/>
                <w:szCs w:val="24"/>
                <w:lang w:bidi="he-IL"/>
              </w:rPr>
              <w:t>...............................</w:t>
            </w:r>
            <w:r w:rsidRPr="00DB189E">
              <w:rPr>
                <w:rFonts w:asciiTheme="minorHAnsi" w:hAnsiTheme="minorHAnsi" w:cstheme="minorHAnsi"/>
                <w:szCs w:val="24"/>
                <w:lang w:bidi="he-IL"/>
              </w:rPr>
              <w:t>.R$ 12.000,00</w:t>
            </w:r>
          </w:p>
        </w:tc>
      </w:tr>
    </w:tbl>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13 0695 2100 1,212 Projeto Ver. Infra. Turístico no Parque Hist. Nac. das Missões 11892/23</w:t>
      </w:r>
    </w:p>
    <w:tbl>
      <w:tblPr>
        <w:tblStyle w:val="Tabelacomgrade3"/>
        <w:tblW w:w="9039" w:type="dxa"/>
        <w:tblLook w:val="04A0"/>
      </w:tblPr>
      <w:tblGrid>
        <w:gridCol w:w="9039"/>
      </w:tblGrid>
      <w:tr w:rsidR="00DB189E" w:rsidRPr="00DB189E" w:rsidTr="002574DE">
        <w:tc>
          <w:tcPr>
            <w:tcW w:w="9039" w:type="dxa"/>
          </w:tcPr>
          <w:p w:rsidR="00DB189E" w:rsidRPr="00DB189E" w:rsidRDefault="00DB189E" w:rsidP="002574DE">
            <w:pPr>
              <w:rPr>
                <w:rFonts w:asciiTheme="minorHAnsi" w:hAnsiTheme="minorHAnsi" w:cstheme="minorHAnsi"/>
                <w:szCs w:val="24"/>
                <w:lang w:bidi="he-IL"/>
              </w:rPr>
            </w:pPr>
            <w:r w:rsidRPr="00DB189E">
              <w:rPr>
                <w:rFonts w:asciiTheme="minorHAnsi" w:hAnsiTheme="minorHAnsi" w:cstheme="minorHAnsi"/>
                <w:szCs w:val="24"/>
                <w:lang w:bidi="he-IL"/>
              </w:rPr>
              <w:t>(         ) 4420 93 00 Restituição de convênios e transf.  recebidas União (706)(12)(S)...R$  21.493,23</w:t>
            </w:r>
          </w:p>
        </w:tc>
      </w:tr>
    </w:tbl>
    <w:p w:rsidR="00DB189E" w:rsidRPr="00DB189E" w:rsidRDefault="00DB189E" w:rsidP="00DB189E">
      <w:pPr>
        <w:ind w:hanging="56"/>
        <w:rPr>
          <w:rFonts w:asciiTheme="minorHAnsi" w:hAnsiTheme="minorHAnsi" w:cstheme="minorHAnsi"/>
          <w:szCs w:val="24"/>
          <w:lang w:bidi="he-IL"/>
        </w:rPr>
      </w:pPr>
    </w:p>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06 – SECRETARIA MUNICIPAL DE EDUCAÇÃO</w:t>
      </w:r>
    </w:p>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06.01 MANUTENÇÃO E DESENVOLV. DO ENSINO FUNDAMENTAL MDE</w:t>
      </w:r>
    </w:p>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12 0365 1100 2,034 Manutenção educação infantil – creche</w:t>
      </w:r>
    </w:p>
    <w:tbl>
      <w:tblPr>
        <w:tblStyle w:val="Tabelacomgrade1"/>
        <w:tblW w:w="9039" w:type="dxa"/>
        <w:tblLook w:val="04A0"/>
      </w:tblPr>
      <w:tblGrid>
        <w:gridCol w:w="9039"/>
      </w:tblGrid>
      <w:tr w:rsidR="00DB189E" w:rsidRPr="00DB189E" w:rsidTr="002574DE">
        <w:tc>
          <w:tcPr>
            <w:tcW w:w="9039" w:type="dxa"/>
          </w:tcPr>
          <w:p w:rsidR="00DB189E" w:rsidRPr="00DB189E" w:rsidRDefault="00DB189E" w:rsidP="00DB189E">
            <w:pPr>
              <w:rPr>
                <w:rFonts w:asciiTheme="minorHAnsi" w:hAnsiTheme="minorHAnsi" w:cstheme="minorHAnsi"/>
                <w:color w:val="000000"/>
                <w:szCs w:val="24"/>
                <w:lang w:bidi="he-IL"/>
              </w:rPr>
            </w:pPr>
            <w:r w:rsidRPr="00DB189E">
              <w:rPr>
                <w:rFonts w:asciiTheme="minorHAnsi" w:hAnsiTheme="minorHAnsi" w:cstheme="minorHAnsi"/>
                <w:color w:val="000000"/>
                <w:szCs w:val="24"/>
                <w:lang w:bidi="he-IL"/>
              </w:rPr>
              <w:lastRenderedPageBreak/>
              <w:t>(         ) 4490 51 00 Obras e instalações (543)(CO 1071)(E)........................</w:t>
            </w:r>
            <w:r>
              <w:rPr>
                <w:rFonts w:asciiTheme="minorHAnsi" w:hAnsiTheme="minorHAnsi" w:cstheme="minorHAnsi"/>
                <w:color w:val="000000"/>
                <w:szCs w:val="24"/>
                <w:lang w:bidi="he-IL"/>
              </w:rPr>
              <w:t>.....</w:t>
            </w:r>
            <w:r w:rsidRPr="00DB189E">
              <w:rPr>
                <w:rFonts w:asciiTheme="minorHAnsi" w:hAnsiTheme="minorHAnsi" w:cstheme="minorHAnsi"/>
                <w:color w:val="000000"/>
                <w:szCs w:val="24"/>
                <w:lang w:bidi="he-IL"/>
              </w:rPr>
              <w:t>..R$ 300.000,00</w:t>
            </w:r>
          </w:p>
        </w:tc>
      </w:tr>
    </w:tbl>
    <w:p w:rsidR="00DB189E" w:rsidRPr="00DB189E" w:rsidRDefault="00DB189E" w:rsidP="00DB189E">
      <w:pPr>
        <w:ind w:hanging="56"/>
        <w:rPr>
          <w:rFonts w:asciiTheme="minorHAnsi" w:hAnsiTheme="minorHAnsi" w:cstheme="minorHAnsi"/>
          <w:szCs w:val="24"/>
          <w:lang w:bidi="he-IL"/>
        </w:rPr>
      </w:pPr>
      <w:r w:rsidRPr="00DB189E">
        <w:rPr>
          <w:rFonts w:asciiTheme="minorHAnsi" w:hAnsiTheme="minorHAnsi" w:cstheme="minorHAnsi"/>
          <w:szCs w:val="24"/>
          <w:lang w:bidi="he-IL"/>
        </w:rPr>
        <w:t xml:space="preserve">                                             </w:t>
      </w:r>
    </w:p>
    <w:p w:rsidR="00DB189E" w:rsidRPr="00DB189E" w:rsidRDefault="00DB189E" w:rsidP="00DB189E">
      <w:pPr>
        <w:ind w:firstLine="708"/>
        <w:jc w:val="both"/>
        <w:rPr>
          <w:rFonts w:asciiTheme="minorHAnsi" w:hAnsiTheme="minorHAnsi" w:cstheme="minorHAnsi"/>
          <w:szCs w:val="24"/>
          <w:lang w:bidi="he-IL"/>
        </w:rPr>
      </w:pPr>
      <w:r w:rsidRPr="00DB189E">
        <w:rPr>
          <w:rFonts w:asciiTheme="minorHAnsi" w:hAnsiTheme="minorHAnsi" w:cstheme="minorHAnsi"/>
          <w:szCs w:val="24"/>
          <w:lang w:bidi="he-IL"/>
        </w:rPr>
        <w:t xml:space="preserve">Art. 2º - O valor de </w:t>
      </w:r>
      <w:r w:rsidRPr="00DB189E">
        <w:rPr>
          <w:rFonts w:asciiTheme="minorHAnsi" w:hAnsiTheme="minorHAnsi" w:cstheme="minorHAnsi"/>
          <w:szCs w:val="24"/>
        </w:rPr>
        <w:t xml:space="preserve">R$ 89.204,72 </w:t>
      </w:r>
      <w:r w:rsidRPr="00DB189E">
        <w:rPr>
          <w:rFonts w:asciiTheme="minorHAnsi" w:hAnsiTheme="minorHAnsi" w:cstheme="minorHAnsi"/>
          <w:color w:val="000000"/>
          <w:szCs w:val="24"/>
        </w:rPr>
        <w:t>(Oitenta e nove mil duzentos e quatro reais e setenta e dois centavos</w:t>
      </w:r>
      <w:r w:rsidRPr="00DB189E">
        <w:rPr>
          <w:rFonts w:asciiTheme="minorHAnsi" w:hAnsiTheme="minorHAnsi" w:cstheme="minorHAnsi"/>
          <w:szCs w:val="24"/>
        </w:rPr>
        <w:t>)</w:t>
      </w:r>
      <w:r w:rsidRPr="00DB189E">
        <w:rPr>
          <w:rFonts w:asciiTheme="minorHAnsi" w:hAnsiTheme="minorHAnsi" w:cstheme="minorHAnsi"/>
          <w:szCs w:val="24"/>
          <w:lang w:bidi="he-IL"/>
        </w:rPr>
        <w:t xml:space="preserve">, será coberto através de SUPERÁVIT 2025, nos seguintes vínculos. </w:t>
      </w:r>
    </w:p>
    <w:tbl>
      <w:tblPr>
        <w:tblStyle w:val="Tabelacomgrade"/>
        <w:tblW w:w="9039" w:type="dxa"/>
        <w:tblLook w:val="04A0"/>
      </w:tblPr>
      <w:tblGrid>
        <w:gridCol w:w="9039"/>
      </w:tblGrid>
      <w:tr w:rsidR="00DB189E" w:rsidRPr="00DB189E" w:rsidTr="002574DE">
        <w:tc>
          <w:tcPr>
            <w:tcW w:w="9039" w:type="dxa"/>
          </w:tcPr>
          <w:p w:rsidR="00DB189E" w:rsidRPr="00DB189E" w:rsidRDefault="00DB189E" w:rsidP="00DB189E">
            <w:pPr>
              <w:rPr>
                <w:rFonts w:asciiTheme="minorHAnsi" w:hAnsiTheme="minorHAnsi" w:cstheme="minorHAnsi"/>
                <w:sz w:val="24"/>
                <w:szCs w:val="24"/>
                <w:lang w:bidi="he-IL"/>
              </w:rPr>
            </w:pPr>
            <w:r w:rsidRPr="00DB189E">
              <w:rPr>
                <w:rFonts w:asciiTheme="minorHAnsi" w:hAnsiTheme="minorHAnsi" w:cstheme="minorHAnsi"/>
                <w:sz w:val="24"/>
                <w:szCs w:val="24"/>
                <w:lang w:bidi="he-IL"/>
              </w:rPr>
              <w:t>SOM E LUZ (753)(01)(S).....................................................................................R$  46.925,31</w:t>
            </w:r>
          </w:p>
        </w:tc>
      </w:tr>
      <w:tr w:rsidR="00DB189E" w:rsidRPr="00DB189E" w:rsidTr="002574DE">
        <w:tc>
          <w:tcPr>
            <w:tcW w:w="9039" w:type="dxa"/>
          </w:tcPr>
          <w:p w:rsidR="00DB189E" w:rsidRPr="00DB189E" w:rsidRDefault="00DB189E" w:rsidP="00DB189E">
            <w:pPr>
              <w:rPr>
                <w:rFonts w:asciiTheme="minorHAnsi" w:hAnsiTheme="minorHAnsi" w:cstheme="minorHAnsi"/>
                <w:sz w:val="24"/>
                <w:szCs w:val="24"/>
                <w:lang w:bidi="he-IL"/>
              </w:rPr>
            </w:pPr>
            <w:r w:rsidRPr="00DB189E">
              <w:rPr>
                <w:rFonts w:asciiTheme="minorHAnsi" w:hAnsiTheme="minorHAnsi" w:cstheme="minorHAnsi"/>
                <w:sz w:val="24"/>
                <w:szCs w:val="24"/>
                <w:lang w:bidi="he-IL"/>
              </w:rPr>
              <w:t>QUALIFICA RS (701)(03)(S)........................................................................</w:t>
            </w:r>
            <w:r>
              <w:rPr>
                <w:rFonts w:asciiTheme="minorHAnsi" w:hAnsiTheme="minorHAnsi" w:cstheme="minorHAnsi"/>
                <w:sz w:val="24"/>
                <w:szCs w:val="24"/>
                <w:lang w:bidi="he-IL"/>
              </w:rPr>
              <w:t>...</w:t>
            </w:r>
            <w:r w:rsidRPr="00DB189E">
              <w:rPr>
                <w:rFonts w:asciiTheme="minorHAnsi" w:hAnsiTheme="minorHAnsi" w:cstheme="minorHAnsi"/>
                <w:sz w:val="24"/>
                <w:szCs w:val="24"/>
                <w:lang w:bidi="he-IL"/>
              </w:rPr>
              <w:t>......R$  13.158,04</w:t>
            </w:r>
          </w:p>
        </w:tc>
      </w:tr>
      <w:tr w:rsidR="00DB189E" w:rsidRPr="00DB189E" w:rsidTr="002574DE">
        <w:tc>
          <w:tcPr>
            <w:tcW w:w="9039" w:type="dxa"/>
          </w:tcPr>
          <w:p w:rsidR="00DB189E" w:rsidRPr="00DB189E" w:rsidRDefault="00DB189E" w:rsidP="00DB189E">
            <w:pPr>
              <w:rPr>
                <w:rFonts w:asciiTheme="minorHAnsi" w:hAnsiTheme="minorHAnsi" w:cstheme="minorHAnsi"/>
                <w:sz w:val="24"/>
                <w:szCs w:val="24"/>
                <w:lang w:bidi="he-IL"/>
              </w:rPr>
            </w:pPr>
            <w:r w:rsidRPr="00DB189E">
              <w:rPr>
                <w:rFonts w:asciiTheme="minorHAnsi" w:hAnsiTheme="minorHAnsi" w:cstheme="minorHAnsi"/>
                <w:sz w:val="24"/>
                <w:szCs w:val="24"/>
              </w:rPr>
              <w:t xml:space="preserve">TRANSF. ESP. POMPEODE MATOS 202436660011 </w:t>
            </w:r>
            <w:r w:rsidRPr="00DB189E">
              <w:rPr>
                <w:rFonts w:asciiTheme="minorHAnsi" w:hAnsiTheme="minorHAnsi" w:cstheme="minorHAnsi"/>
                <w:sz w:val="24"/>
                <w:szCs w:val="24"/>
                <w:lang w:bidi="he-IL"/>
              </w:rPr>
              <w:t xml:space="preserve">(701)(03)(S).......................R$ </w:t>
            </w:r>
            <w:r>
              <w:rPr>
                <w:rFonts w:asciiTheme="minorHAnsi" w:hAnsiTheme="minorHAnsi" w:cstheme="minorHAnsi"/>
                <w:sz w:val="24"/>
                <w:szCs w:val="24"/>
                <w:lang w:bidi="he-IL"/>
              </w:rPr>
              <w:t xml:space="preserve"> </w:t>
            </w:r>
            <w:r w:rsidRPr="00DB189E">
              <w:rPr>
                <w:rFonts w:asciiTheme="minorHAnsi" w:hAnsiTheme="minorHAnsi" w:cstheme="minorHAnsi"/>
                <w:sz w:val="24"/>
                <w:szCs w:val="24"/>
                <w:lang w:bidi="he-IL"/>
              </w:rPr>
              <w:t xml:space="preserve">   7.628,14</w:t>
            </w:r>
          </w:p>
        </w:tc>
      </w:tr>
      <w:tr w:rsidR="00DB189E" w:rsidRPr="00DB189E" w:rsidTr="002574DE">
        <w:tc>
          <w:tcPr>
            <w:tcW w:w="9039" w:type="dxa"/>
          </w:tcPr>
          <w:p w:rsidR="00DB189E" w:rsidRPr="00DB189E" w:rsidRDefault="00DB189E" w:rsidP="00DB189E">
            <w:pPr>
              <w:rPr>
                <w:rFonts w:asciiTheme="minorHAnsi" w:hAnsiTheme="minorHAnsi" w:cstheme="minorHAnsi"/>
                <w:sz w:val="24"/>
                <w:szCs w:val="24"/>
              </w:rPr>
            </w:pPr>
            <w:r w:rsidRPr="00DB189E">
              <w:rPr>
                <w:rFonts w:asciiTheme="minorHAnsi" w:hAnsiTheme="minorHAnsi" w:cstheme="minorHAnsi"/>
                <w:sz w:val="24"/>
                <w:szCs w:val="24"/>
              </w:rPr>
              <w:t>PROJ. REVITALIZAÇÃOINFRA. TURISTICA – PROP. 11892/23 (706)(12)(S).....</w:t>
            </w:r>
            <w:r>
              <w:rPr>
                <w:rFonts w:asciiTheme="minorHAnsi" w:hAnsiTheme="minorHAnsi" w:cstheme="minorHAnsi"/>
                <w:sz w:val="24"/>
                <w:szCs w:val="24"/>
              </w:rPr>
              <w:t>...</w:t>
            </w:r>
            <w:r w:rsidRPr="00DB189E">
              <w:rPr>
                <w:rFonts w:asciiTheme="minorHAnsi" w:hAnsiTheme="minorHAnsi" w:cstheme="minorHAnsi"/>
                <w:sz w:val="24"/>
                <w:szCs w:val="24"/>
              </w:rPr>
              <w:t>.R$</w:t>
            </w:r>
            <w:r>
              <w:rPr>
                <w:rFonts w:asciiTheme="minorHAnsi" w:hAnsiTheme="minorHAnsi" w:cstheme="minorHAnsi"/>
                <w:sz w:val="24"/>
                <w:szCs w:val="24"/>
              </w:rPr>
              <w:t xml:space="preserve"> </w:t>
            </w:r>
            <w:r w:rsidRPr="00DB189E">
              <w:rPr>
                <w:rFonts w:asciiTheme="minorHAnsi" w:hAnsiTheme="minorHAnsi" w:cstheme="minorHAnsi"/>
                <w:sz w:val="24"/>
                <w:szCs w:val="24"/>
              </w:rPr>
              <w:t xml:space="preserve"> 21.493,23</w:t>
            </w:r>
          </w:p>
        </w:tc>
      </w:tr>
    </w:tbl>
    <w:p w:rsidR="00DB189E" w:rsidRPr="00DB189E" w:rsidRDefault="00DB189E" w:rsidP="00DB189E">
      <w:pPr>
        <w:jc w:val="both"/>
        <w:rPr>
          <w:rFonts w:asciiTheme="minorHAnsi" w:hAnsiTheme="minorHAnsi" w:cstheme="minorHAnsi"/>
          <w:szCs w:val="24"/>
          <w:lang w:bidi="he-IL"/>
        </w:rPr>
      </w:pPr>
    </w:p>
    <w:p w:rsidR="00DB189E" w:rsidRPr="00DB189E" w:rsidRDefault="00DB189E" w:rsidP="00DB189E">
      <w:pPr>
        <w:ind w:firstLine="708"/>
        <w:jc w:val="both"/>
        <w:rPr>
          <w:rFonts w:asciiTheme="minorHAnsi" w:hAnsiTheme="minorHAnsi" w:cstheme="minorHAnsi"/>
          <w:szCs w:val="24"/>
          <w:lang w:bidi="he-IL"/>
        </w:rPr>
      </w:pPr>
      <w:r w:rsidRPr="00DB189E">
        <w:rPr>
          <w:rFonts w:asciiTheme="minorHAnsi" w:hAnsiTheme="minorHAnsi" w:cstheme="minorHAnsi"/>
          <w:szCs w:val="24"/>
          <w:lang w:bidi="he-IL"/>
        </w:rPr>
        <w:t xml:space="preserve">Art. 3º - O valor de </w:t>
      </w:r>
      <w:r w:rsidRPr="00DB189E">
        <w:rPr>
          <w:rFonts w:asciiTheme="minorHAnsi" w:hAnsiTheme="minorHAnsi" w:cstheme="minorHAnsi"/>
          <w:szCs w:val="24"/>
        </w:rPr>
        <w:t xml:space="preserve">R$ 303.778,18 </w:t>
      </w:r>
      <w:r w:rsidRPr="00DB189E">
        <w:rPr>
          <w:rFonts w:asciiTheme="minorHAnsi" w:hAnsiTheme="minorHAnsi" w:cstheme="minorHAnsi"/>
          <w:color w:val="000000"/>
          <w:szCs w:val="24"/>
        </w:rPr>
        <w:t>(Trezentos e três mil setecentos e setenta e oito reais e dezoito centavos</w:t>
      </w:r>
      <w:r w:rsidRPr="00DB189E">
        <w:rPr>
          <w:rFonts w:asciiTheme="minorHAnsi" w:hAnsiTheme="minorHAnsi" w:cstheme="minorHAnsi"/>
          <w:szCs w:val="24"/>
        </w:rPr>
        <w:t>)</w:t>
      </w:r>
      <w:r w:rsidRPr="00DB189E">
        <w:rPr>
          <w:rFonts w:asciiTheme="minorHAnsi" w:hAnsiTheme="minorHAnsi" w:cstheme="minorHAnsi"/>
          <w:szCs w:val="24"/>
          <w:lang w:bidi="he-IL"/>
        </w:rPr>
        <w:t xml:space="preserve">, será coberto através de EXCESSO DE ARRECADAÇÃO, no seguinte vínculo. </w:t>
      </w:r>
    </w:p>
    <w:tbl>
      <w:tblPr>
        <w:tblStyle w:val="Tabelacomgrade"/>
        <w:tblW w:w="9039" w:type="dxa"/>
        <w:tblLook w:val="04A0"/>
      </w:tblPr>
      <w:tblGrid>
        <w:gridCol w:w="9039"/>
      </w:tblGrid>
      <w:tr w:rsidR="00DB189E" w:rsidRPr="00DB189E" w:rsidTr="002574DE">
        <w:tc>
          <w:tcPr>
            <w:tcW w:w="9039" w:type="dxa"/>
          </w:tcPr>
          <w:p w:rsidR="00DB189E" w:rsidRPr="00DB189E" w:rsidRDefault="00DB189E" w:rsidP="00DB189E">
            <w:pPr>
              <w:rPr>
                <w:rFonts w:asciiTheme="minorHAnsi" w:hAnsiTheme="minorHAnsi" w:cstheme="minorHAnsi"/>
                <w:sz w:val="24"/>
                <w:szCs w:val="24"/>
                <w:lang w:bidi="he-IL"/>
              </w:rPr>
            </w:pPr>
            <w:r w:rsidRPr="00DB189E">
              <w:rPr>
                <w:rFonts w:asciiTheme="minorHAnsi" w:hAnsiTheme="minorHAnsi" w:cstheme="minorHAnsi"/>
                <w:sz w:val="24"/>
                <w:szCs w:val="24"/>
              </w:rPr>
              <w:t xml:space="preserve">TRANSF. ESP. POMPEODE MATOS 202436660011 </w:t>
            </w:r>
            <w:r w:rsidRPr="00DB189E">
              <w:rPr>
                <w:rFonts w:asciiTheme="minorHAnsi" w:hAnsiTheme="minorHAnsi" w:cstheme="minorHAnsi"/>
                <w:sz w:val="24"/>
                <w:szCs w:val="24"/>
                <w:lang w:bidi="he-IL"/>
              </w:rPr>
              <w:t>(701)(03)(E)...................</w:t>
            </w:r>
            <w:r>
              <w:rPr>
                <w:rFonts w:asciiTheme="minorHAnsi" w:hAnsiTheme="minorHAnsi" w:cstheme="minorHAnsi"/>
                <w:sz w:val="24"/>
                <w:szCs w:val="24"/>
                <w:lang w:bidi="he-IL"/>
              </w:rPr>
              <w:t>...</w:t>
            </w:r>
            <w:r w:rsidRPr="00DB189E">
              <w:rPr>
                <w:rFonts w:asciiTheme="minorHAnsi" w:hAnsiTheme="minorHAnsi" w:cstheme="minorHAnsi"/>
                <w:sz w:val="24"/>
                <w:szCs w:val="24"/>
                <w:lang w:bidi="he-IL"/>
              </w:rPr>
              <w:t>..R$    3.778,18</w:t>
            </w:r>
          </w:p>
        </w:tc>
      </w:tr>
      <w:tr w:rsidR="00DB189E" w:rsidRPr="00DB189E" w:rsidTr="002574DE">
        <w:tc>
          <w:tcPr>
            <w:tcW w:w="9039" w:type="dxa"/>
          </w:tcPr>
          <w:p w:rsidR="00DB189E" w:rsidRPr="00DB189E" w:rsidRDefault="00DB189E" w:rsidP="00DB189E">
            <w:pPr>
              <w:rPr>
                <w:rFonts w:asciiTheme="minorHAnsi" w:hAnsiTheme="minorHAnsi" w:cstheme="minorHAnsi"/>
                <w:sz w:val="24"/>
                <w:szCs w:val="24"/>
              </w:rPr>
            </w:pPr>
            <w:r w:rsidRPr="00DB189E">
              <w:rPr>
                <w:rFonts w:asciiTheme="minorHAnsi" w:hAnsiTheme="minorHAnsi" w:cstheme="minorHAnsi"/>
                <w:sz w:val="24"/>
                <w:szCs w:val="24"/>
              </w:rPr>
              <w:t>Transferências do FUNDEB –Compl. da União – VAAR</w:t>
            </w:r>
            <w:r>
              <w:rPr>
                <w:rFonts w:asciiTheme="minorHAnsi" w:hAnsiTheme="minorHAnsi" w:cstheme="minorHAnsi"/>
                <w:sz w:val="24"/>
                <w:szCs w:val="24"/>
              </w:rPr>
              <w:t xml:space="preserve"> (543) CO 1071 (E)......</w:t>
            </w:r>
            <w:r w:rsidRPr="00DB189E">
              <w:rPr>
                <w:rFonts w:asciiTheme="minorHAnsi" w:hAnsiTheme="minorHAnsi" w:cstheme="minorHAnsi"/>
                <w:sz w:val="24"/>
                <w:szCs w:val="24"/>
              </w:rPr>
              <w:t>..R$ 300.000,00</w:t>
            </w:r>
          </w:p>
        </w:tc>
      </w:tr>
    </w:tbl>
    <w:p w:rsidR="00DB189E" w:rsidRPr="00DB189E" w:rsidRDefault="00DB189E" w:rsidP="00DB189E">
      <w:pPr>
        <w:jc w:val="both"/>
        <w:rPr>
          <w:rFonts w:asciiTheme="minorHAnsi" w:hAnsiTheme="minorHAnsi" w:cstheme="minorHAnsi"/>
          <w:szCs w:val="24"/>
          <w:lang w:bidi="he-IL"/>
        </w:rPr>
      </w:pPr>
    </w:p>
    <w:p w:rsidR="00DB189E" w:rsidRPr="00DB189E" w:rsidRDefault="00DB189E" w:rsidP="00DB189E">
      <w:pPr>
        <w:ind w:firstLine="708"/>
        <w:jc w:val="both"/>
        <w:rPr>
          <w:rFonts w:asciiTheme="minorHAnsi" w:hAnsiTheme="minorHAnsi" w:cstheme="minorHAnsi"/>
          <w:szCs w:val="24"/>
        </w:rPr>
      </w:pPr>
      <w:r w:rsidRPr="00DB189E">
        <w:rPr>
          <w:rFonts w:asciiTheme="minorHAnsi" w:hAnsiTheme="minorHAnsi" w:cstheme="minorHAnsi"/>
          <w:bCs/>
          <w:szCs w:val="24"/>
        </w:rPr>
        <w:t xml:space="preserve">Art. 4º </w:t>
      </w:r>
      <w:r w:rsidRPr="00DB189E">
        <w:rPr>
          <w:rFonts w:asciiTheme="minorHAnsi" w:hAnsiTheme="minorHAnsi" w:cstheme="minorHAnsi"/>
          <w:szCs w:val="24"/>
        </w:rPr>
        <w:t>- Esta Lei entra em vigor na data de sua publicação.</w:t>
      </w:r>
    </w:p>
    <w:p w:rsidR="00DB189E" w:rsidRPr="00DB189E" w:rsidRDefault="00DB189E" w:rsidP="00DB189E">
      <w:pPr>
        <w:tabs>
          <w:tab w:val="center" w:pos="6864"/>
        </w:tabs>
        <w:rPr>
          <w:rFonts w:asciiTheme="minorHAnsi" w:hAnsiTheme="minorHAnsi" w:cstheme="minorHAnsi"/>
          <w:bCs/>
          <w:szCs w:val="24"/>
        </w:rPr>
      </w:pPr>
    </w:p>
    <w:p w:rsidR="00DB189E" w:rsidRPr="00DB189E" w:rsidRDefault="00DB189E" w:rsidP="00DB189E">
      <w:pPr>
        <w:tabs>
          <w:tab w:val="center" w:pos="6864"/>
        </w:tabs>
        <w:rPr>
          <w:rFonts w:asciiTheme="minorHAnsi" w:hAnsiTheme="minorHAnsi" w:cstheme="minorHAnsi"/>
          <w:bCs/>
          <w:szCs w:val="24"/>
        </w:rPr>
      </w:pPr>
    </w:p>
    <w:p w:rsidR="00DB189E" w:rsidRPr="00DB189E" w:rsidRDefault="00DB189E" w:rsidP="00DB189E">
      <w:pPr>
        <w:tabs>
          <w:tab w:val="center" w:pos="6864"/>
        </w:tabs>
        <w:jc w:val="both"/>
        <w:rPr>
          <w:rFonts w:asciiTheme="minorHAnsi" w:hAnsiTheme="minorHAnsi" w:cstheme="minorHAnsi"/>
          <w:bCs/>
          <w:szCs w:val="24"/>
        </w:rPr>
      </w:pPr>
      <w:r w:rsidRPr="00DB189E">
        <w:rPr>
          <w:rFonts w:asciiTheme="minorHAnsi" w:hAnsiTheme="minorHAnsi" w:cstheme="minorHAnsi"/>
          <w:bCs/>
          <w:szCs w:val="24"/>
        </w:rPr>
        <w:t xml:space="preserve">Gabinete do Prefeito Municipal de São Miguel das Missões, </w:t>
      </w:r>
      <w:r w:rsidR="00533068">
        <w:rPr>
          <w:rFonts w:asciiTheme="minorHAnsi" w:hAnsiTheme="minorHAnsi" w:cstheme="minorHAnsi"/>
          <w:bCs/>
          <w:szCs w:val="24"/>
        </w:rPr>
        <w:t>19 de maio de 2026.</w:t>
      </w:r>
    </w:p>
    <w:p w:rsidR="00DB189E" w:rsidRPr="00DB189E" w:rsidRDefault="00DB189E" w:rsidP="00DB189E">
      <w:pPr>
        <w:tabs>
          <w:tab w:val="center" w:pos="6864"/>
        </w:tabs>
        <w:jc w:val="both"/>
        <w:rPr>
          <w:rFonts w:asciiTheme="minorHAnsi" w:hAnsiTheme="minorHAnsi" w:cstheme="minorHAnsi"/>
          <w:szCs w:val="24"/>
        </w:rPr>
      </w:pPr>
    </w:p>
    <w:p w:rsidR="0043589A" w:rsidRPr="00DB189E" w:rsidRDefault="0043589A" w:rsidP="0043589A">
      <w:pPr>
        <w:tabs>
          <w:tab w:val="center" w:pos="6864"/>
        </w:tabs>
        <w:jc w:val="both"/>
        <w:rPr>
          <w:rFonts w:asciiTheme="minorHAnsi" w:hAnsiTheme="minorHAnsi" w:cstheme="minorHAnsi"/>
          <w:szCs w:val="24"/>
        </w:rPr>
      </w:pPr>
    </w:p>
    <w:p w:rsidR="0043589A" w:rsidRPr="00DB189E" w:rsidRDefault="0043589A" w:rsidP="0043589A">
      <w:pPr>
        <w:tabs>
          <w:tab w:val="center" w:pos="6864"/>
        </w:tabs>
        <w:jc w:val="both"/>
        <w:rPr>
          <w:rFonts w:asciiTheme="minorHAnsi" w:hAnsiTheme="minorHAnsi" w:cstheme="minorHAnsi"/>
          <w:szCs w:val="24"/>
        </w:rPr>
      </w:pPr>
    </w:p>
    <w:p w:rsidR="0043589A" w:rsidRPr="00DB189E" w:rsidRDefault="0043589A" w:rsidP="0043589A">
      <w:pPr>
        <w:tabs>
          <w:tab w:val="center" w:pos="6864"/>
        </w:tabs>
        <w:jc w:val="both"/>
        <w:rPr>
          <w:rFonts w:asciiTheme="minorHAnsi" w:hAnsiTheme="minorHAnsi" w:cstheme="minorHAnsi"/>
          <w:szCs w:val="24"/>
        </w:rPr>
      </w:pPr>
    </w:p>
    <w:p w:rsidR="0043589A" w:rsidRPr="00DB189E" w:rsidRDefault="00533068" w:rsidP="00533068">
      <w:pPr>
        <w:jc w:val="center"/>
        <w:rPr>
          <w:rFonts w:asciiTheme="minorHAnsi" w:hAnsiTheme="minorHAnsi" w:cstheme="minorHAnsi"/>
          <w:szCs w:val="24"/>
        </w:rPr>
      </w:pPr>
      <w:r w:rsidRPr="00CD38A3">
        <w:rPr>
          <w:rFonts w:asciiTheme="minorHAnsi" w:hAnsiTheme="minorHAnsi" w:cstheme="minorHAnsi"/>
          <w:b/>
          <w:szCs w:val="24"/>
        </w:rPr>
        <w:t>Pedro Mothci do Nascimento,</w:t>
      </w:r>
      <w:r>
        <w:rPr>
          <w:rFonts w:asciiTheme="minorHAnsi" w:hAnsiTheme="minorHAnsi" w:cstheme="minorHAnsi"/>
          <w:b/>
          <w:szCs w:val="24"/>
        </w:rPr>
        <w:br/>
      </w:r>
      <w:r w:rsidRPr="00CD38A3">
        <w:rPr>
          <w:rFonts w:asciiTheme="minorHAnsi" w:hAnsiTheme="minorHAnsi" w:cstheme="minorHAnsi"/>
          <w:szCs w:val="24"/>
        </w:rPr>
        <w:t xml:space="preserve"> Vice-Prefeito em exercício de Prefeito</w:t>
      </w:r>
    </w:p>
    <w:p w:rsidR="0043589A" w:rsidRPr="00DB189E" w:rsidRDefault="0043589A" w:rsidP="00D862C3">
      <w:pPr>
        <w:rPr>
          <w:rFonts w:asciiTheme="minorHAnsi" w:hAnsiTheme="minorHAnsi" w:cstheme="minorHAnsi"/>
          <w:szCs w:val="24"/>
        </w:rPr>
      </w:pPr>
    </w:p>
    <w:p w:rsidR="00D862C3" w:rsidRPr="00DB189E" w:rsidRDefault="00D862C3" w:rsidP="00D862C3">
      <w:pPr>
        <w:rPr>
          <w:rFonts w:asciiTheme="minorHAnsi" w:hAnsiTheme="minorHAnsi" w:cstheme="minorHAnsi"/>
          <w:szCs w:val="24"/>
        </w:rPr>
      </w:pPr>
    </w:p>
    <w:sectPr w:rsidR="00D862C3" w:rsidRPr="00DB189E"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53B" w:rsidRDefault="0056053B" w:rsidP="00E80BE3">
      <w:r>
        <w:separator/>
      </w:r>
    </w:p>
  </w:endnote>
  <w:endnote w:type="continuationSeparator" w:id="0">
    <w:p w:rsidR="0056053B" w:rsidRDefault="0056053B"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53B" w:rsidRDefault="0056053B" w:rsidP="00E80BE3">
      <w:r>
        <w:separator/>
      </w:r>
    </w:p>
  </w:footnote>
  <w:footnote w:type="continuationSeparator" w:id="0">
    <w:p w:rsidR="0056053B" w:rsidRDefault="0056053B"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C33ABF">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15225" cy="1503045"/>
                  </a:xfrm>
                  <a:prstGeom prst="rect">
                    <a:avLst/>
                  </a:prstGeom>
                </pic:spPr>
              </pic:pic>
            </a:graphicData>
          </a:graphic>
        </wp:anchor>
      </w:drawing>
    </w:r>
    <w:r w:rsidR="00C33ABF" w:rsidRPr="00C33ABF">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C33ABF">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157AC"/>
    <w:rsid w:val="000517B4"/>
    <w:rsid w:val="00052810"/>
    <w:rsid w:val="00083362"/>
    <w:rsid w:val="0009004C"/>
    <w:rsid w:val="000C21BD"/>
    <w:rsid w:val="000F1C09"/>
    <w:rsid w:val="000F5259"/>
    <w:rsid w:val="00103BCF"/>
    <w:rsid w:val="001045D1"/>
    <w:rsid w:val="00111A83"/>
    <w:rsid w:val="001131B9"/>
    <w:rsid w:val="00132428"/>
    <w:rsid w:val="00161248"/>
    <w:rsid w:val="0016191F"/>
    <w:rsid w:val="00186468"/>
    <w:rsid w:val="001907B6"/>
    <w:rsid w:val="001A6D5A"/>
    <w:rsid w:val="001A70BE"/>
    <w:rsid w:val="001B11BC"/>
    <w:rsid w:val="001C1BF4"/>
    <w:rsid w:val="001C758E"/>
    <w:rsid w:val="001D35C7"/>
    <w:rsid w:val="00203F49"/>
    <w:rsid w:val="00215591"/>
    <w:rsid w:val="002159B8"/>
    <w:rsid w:val="002604BE"/>
    <w:rsid w:val="002701C5"/>
    <w:rsid w:val="0027340A"/>
    <w:rsid w:val="002803AC"/>
    <w:rsid w:val="002B7E2D"/>
    <w:rsid w:val="002F294B"/>
    <w:rsid w:val="00315BF1"/>
    <w:rsid w:val="00316668"/>
    <w:rsid w:val="00325A3F"/>
    <w:rsid w:val="00352D50"/>
    <w:rsid w:val="00371529"/>
    <w:rsid w:val="0039263D"/>
    <w:rsid w:val="003A45AF"/>
    <w:rsid w:val="003B5211"/>
    <w:rsid w:val="003D463C"/>
    <w:rsid w:val="003E2B34"/>
    <w:rsid w:val="0043589A"/>
    <w:rsid w:val="00437BBB"/>
    <w:rsid w:val="004875EF"/>
    <w:rsid w:val="004961B9"/>
    <w:rsid w:val="004C25C2"/>
    <w:rsid w:val="004D4283"/>
    <w:rsid w:val="004E2459"/>
    <w:rsid w:val="004F005E"/>
    <w:rsid w:val="004F2578"/>
    <w:rsid w:val="004F7D90"/>
    <w:rsid w:val="00505983"/>
    <w:rsid w:val="005061FD"/>
    <w:rsid w:val="00511994"/>
    <w:rsid w:val="00515503"/>
    <w:rsid w:val="00530277"/>
    <w:rsid w:val="00533068"/>
    <w:rsid w:val="005373AB"/>
    <w:rsid w:val="00542AEF"/>
    <w:rsid w:val="0056053B"/>
    <w:rsid w:val="005645E5"/>
    <w:rsid w:val="00565414"/>
    <w:rsid w:val="00574A53"/>
    <w:rsid w:val="005968C6"/>
    <w:rsid w:val="005E460D"/>
    <w:rsid w:val="005E6952"/>
    <w:rsid w:val="00610147"/>
    <w:rsid w:val="00612ADB"/>
    <w:rsid w:val="00614940"/>
    <w:rsid w:val="0061716E"/>
    <w:rsid w:val="006246AF"/>
    <w:rsid w:val="006662B2"/>
    <w:rsid w:val="006A24F1"/>
    <w:rsid w:val="006B2829"/>
    <w:rsid w:val="006B4F1F"/>
    <w:rsid w:val="006F6695"/>
    <w:rsid w:val="00713B01"/>
    <w:rsid w:val="00716B31"/>
    <w:rsid w:val="007B1ADC"/>
    <w:rsid w:val="007B5702"/>
    <w:rsid w:val="007C345F"/>
    <w:rsid w:val="007F6926"/>
    <w:rsid w:val="008336E0"/>
    <w:rsid w:val="0088478A"/>
    <w:rsid w:val="008C1CD8"/>
    <w:rsid w:val="008E2FC7"/>
    <w:rsid w:val="008F2207"/>
    <w:rsid w:val="008F2326"/>
    <w:rsid w:val="0091617D"/>
    <w:rsid w:val="0094186B"/>
    <w:rsid w:val="00970321"/>
    <w:rsid w:val="009715DB"/>
    <w:rsid w:val="009717B6"/>
    <w:rsid w:val="00975695"/>
    <w:rsid w:val="00975C99"/>
    <w:rsid w:val="009848F8"/>
    <w:rsid w:val="00992F95"/>
    <w:rsid w:val="009A194F"/>
    <w:rsid w:val="009B15D2"/>
    <w:rsid w:val="009E5711"/>
    <w:rsid w:val="00A33DB7"/>
    <w:rsid w:val="00A71BE0"/>
    <w:rsid w:val="00A83B9F"/>
    <w:rsid w:val="00AA5FD9"/>
    <w:rsid w:val="00AE7542"/>
    <w:rsid w:val="00B27509"/>
    <w:rsid w:val="00B434F7"/>
    <w:rsid w:val="00B83D9C"/>
    <w:rsid w:val="00B970A1"/>
    <w:rsid w:val="00BD790B"/>
    <w:rsid w:val="00BE4FBE"/>
    <w:rsid w:val="00BF2A53"/>
    <w:rsid w:val="00BF62AD"/>
    <w:rsid w:val="00C27953"/>
    <w:rsid w:val="00C32C28"/>
    <w:rsid w:val="00C33ABF"/>
    <w:rsid w:val="00C54AA2"/>
    <w:rsid w:val="00C67D62"/>
    <w:rsid w:val="00C83978"/>
    <w:rsid w:val="00CC4B76"/>
    <w:rsid w:val="00CD1B62"/>
    <w:rsid w:val="00CE4AD5"/>
    <w:rsid w:val="00CF24F8"/>
    <w:rsid w:val="00D54747"/>
    <w:rsid w:val="00D774D1"/>
    <w:rsid w:val="00D862C3"/>
    <w:rsid w:val="00DB189E"/>
    <w:rsid w:val="00DD41F0"/>
    <w:rsid w:val="00DD597D"/>
    <w:rsid w:val="00DE1714"/>
    <w:rsid w:val="00DF4EC5"/>
    <w:rsid w:val="00E13ADD"/>
    <w:rsid w:val="00E63519"/>
    <w:rsid w:val="00E80BE3"/>
    <w:rsid w:val="00E80EF2"/>
    <w:rsid w:val="00EA676A"/>
    <w:rsid w:val="00EB4C02"/>
    <w:rsid w:val="00EB6FB5"/>
    <w:rsid w:val="00EC6FB8"/>
    <w:rsid w:val="00F1487E"/>
    <w:rsid w:val="00F52AC6"/>
    <w:rsid w:val="00F8273D"/>
    <w:rsid w:val="00F84504"/>
    <w:rsid w:val="00F84F2F"/>
    <w:rsid w:val="00F924DA"/>
    <w:rsid w:val="00F93865"/>
    <w:rsid w:val="00FC3026"/>
    <w:rsid w:val="00FD1150"/>
    <w:rsid w:val="00FE79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uiPriority w:val="99"/>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semiHidden/>
    <w:unhideWhenUsed/>
    <w:rsid w:val="002F294B"/>
    <w:rPr>
      <w:color w:val="0000FF"/>
      <w:u w:val="single"/>
    </w:rPr>
  </w:style>
  <w:style w:type="character" w:styleId="nfase">
    <w:name w:val="Emphasis"/>
    <w:basedOn w:val="Fontepargpadro"/>
    <w:uiPriority w:val="20"/>
    <w:qFormat/>
    <w:rsid w:val="00052810"/>
    <w:rPr>
      <w:i/>
      <w:iCs/>
    </w:rPr>
  </w:style>
  <w:style w:type="table" w:customStyle="1" w:styleId="Tabelacomgrade1">
    <w:name w:val="Tabela com grade1"/>
    <w:basedOn w:val="Tabelanormal"/>
    <w:next w:val="Tabelacomgrade"/>
    <w:uiPriority w:val="99"/>
    <w:rsid w:val="009715DB"/>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5">
    <w:name w:val="Tabela com grade5"/>
    <w:basedOn w:val="Tabelanormal"/>
    <w:next w:val="Tabelacomgrade"/>
    <w:uiPriority w:val="99"/>
    <w:rsid w:val="00F1487E"/>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99"/>
    <w:rsid w:val="00316668"/>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99"/>
    <w:rsid w:val="00DB189E"/>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D498D-8E96-40EA-A0BC-094723516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534</Words>
  <Characters>2884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2026-05-19T13:49:00Z</cp:lastPrinted>
  <dcterms:created xsi:type="dcterms:W3CDTF">2026-05-19T13:51:00Z</dcterms:created>
  <dcterms:modified xsi:type="dcterms:W3CDTF">2026-05-19T13:51:00Z</dcterms:modified>
</cp:coreProperties>
</file>