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86" w:rsidRPr="00060286" w:rsidRDefault="00E84B3B" w:rsidP="00060286">
      <w:pPr>
        <w:rPr>
          <w:rFonts w:asciiTheme="minorHAnsi" w:hAnsiTheme="minorHAnsi" w:cstheme="minorHAnsi"/>
          <w:szCs w:val="24"/>
          <w:lang w:bidi="he-IL"/>
        </w:rPr>
      </w:pPr>
      <w:r>
        <w:rPr>
          <w:rFonts w:asciiTheme="minorHAnsi" w:hAnsiTheme="minorHAnsi" w:cstheme="minorHAnsi"/>
          <w:b/>
          <w:szCs w:val="24"/>
          <w:lang w:bidi="he-IL"/>
        </w:rPr>
        <w:t>Lei nº 3.564</w:t>
      </w:r>
      <w:r w:rsidR="00060286" w:rsidRPr="00060286">
        <w:rPr>
          <w:rFonts w:asciiTheme="minorHAnsi" w:hAnsiTheme="minorHAnsi" w:cstheme="minorHAnsi"/>
          <w:b/>
          <w:szCs w:val="24"/>
          <w:lang w:bidi="he-IL"/>
        </w:rPr>
        <w:t>/2026</w:t>
      </w:r>
    </w:p>
    <w:p w:rsidR="00060286" w:rsidRPr="00060286" w:rsidRDefault="00060286" w:rsidP="00060286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060286" w:rsidRPr="00060286" w:rsidRDefault="00060286" w:rsidP="00060286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060286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060286">
        <w:rPr>
          <w:rFonts w:asciiTheme="minorHAnsi" w:hAnsiTheme="minorHAnsi" w:cstheme="minorHAnsi"/>
          <w:i/>
          <w:szCs w:val="24"/>
        </w:rPr>
        <w:t xml:space="preserve">R$ </w:t>
      </w:r>
      <w:r w:rsidRPr="00060286">
        <w:rPr>
          <w:rFonts w:asciiTheme="minorHAnsi" w:hAnsiTheme="minorHAnsi" w:cstheme="minorHAnsi"/>
          <w:szCs w:val="24"/>
        </w:rPr>
        <w:t>660.000,00 (seiscentos e mil reais</w:t>
      </w:r>
      <w:r w:rsidRPr="00060286">
        <w:rPr>
          <w:rFonts w:asciiTheme="minorHAnsi" w:hAnsiTheme="minorHAnsi" w:cstheme="minorHAnsi"/>
          <w:i/>
          <w:szCs w:val="24"/>
        </w:rPr>
        <w:t>)</w:t>
      </w:r>
      <w:r w:rsidRPr="00060286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060286" w:rsidRDefault="00060286" w:rsidP="00060286">
      <w:pPr>
        <w:jc w:val="both"/>
        <w:rPr>
          <w:rFonts w:asciiTheme="minorHAnsi" w:hAnsiTheme="minorHAnsi" w:cstheme="minorHAnsi"/>
          <w:i/>
          <w:szCs w:val="24"/>
        </w:rPr>
      </w:pPr>
      <w:bookmarkStart w:id="0" w:name="_GoBack"/>
      <w:bookmarkEnd w:id="0"/>
    </w:p>
    <w:p w:rsidR="00E84B3B" w:rsidRPr="00060286" w:rsidRDefault="00E84B3B" w:rsidP="00060286">
      <w:pPr>
        <w:jc w:val="both"/>
        <w:rPr>
          <w:rFonts w:asciiTheme="minorHAnsi" w:hAnsiTheme="minorHAnsi" w:cstheme="minorHAnsi"/>
          <w:i/>
          <w:szCs w:val="24"/>
        </w:rPr>
      </w:pPr>
    </w:p>
    <w:p w:rsidR="00E84B3B" w:rsidRPr="00BA3F3D" w:rsidRDefault="00E84B3B" w:rsidP="00E84B3B">
      <w:pPr>
        <w:ind w:firstLine="1134"/>
        <w:jc w:val="both"/>
        <w:rPr>
          <w:rFonts w:asciiTheme="minorHAnsi" w:hAnsiTheme="minorHAnsi" w:cstheme="minorHAnsi"/>
          <w:szCs w:val="24"/>
        </w:rPr>
      </w:pPr>
      <w:r w:rsidRPr="00BA3F3D">
        <w:rPr>
          <w:rFonts w:asciiTheme="minorHAnsi" w:hAnsiTheme="minorHAnsi" w:cstheme="minorHAnsi"/>
          <w:b/>
          <w:szCs w:val="24"/>
        </w:rPr>
        <w:t>LUIZ RODRIGO RIBAS,</w:t>
      </w:r>
      <w:r w:rsidRPr="00BA3F3D">
        <w:rPr>
          <w:rFonts w:asciiTheme="minorHAnsi" w:hAnsiTheme="minorHAnsi" w:cstheme="minorHAnsi"/>
          <w:szCs w:val="24"/>
        </w:rPr>
        <w:t xml:space="preserve"> Prefeito de São Miguel das Missões, Estado do Rio Grande do Sul, no uso das atribuições que são conferidas por Lei Orgânica do Município, FAÇO SABER que a Câmara de Vereadores aprovou e eu sanciono a seguinte Lei</w:t>
      </w:r>
    </w:p>
    <w:p w:rsidR="00060286" w:rsidRPr="00060286" w:rsidRDefault="00060286" w:rsidP="00060286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060286" w:rsidRPr="00060286" w:rsidRDefault="00060286" w:rsidP="00060286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060286">
        <w:rPr>
          <w:rFonts w:asciiTheme="minorHAnsi" w:hAnsiTheme="minorHAnsi" w:cstheme="minorHAnsi"/>
          <w:bCs/>
          <w:szCs w:val="24"/>
        </w:rPr>
        <w:t xml:space="preserve">Art. 1º </w:t>
      </w:r>
      <w:r w:rsidRPr="00060286">
        <w:rPr>
          <w:rFonts w:asciiTheme="minorHAnsi" w:hAnsiTheme="minorHAnsi" w:cstheme="minorHAnsi"/>
          <w:szCs w:val="24"/>
        </w:rPr>
        <w:t xml:space="preserve">- Fica o Poder Executivo autorizado a abrir no orçamento 2026 - sob lei nº 3.496 de 16 de dezembro de 2025, crédito especial de R$ 660.000,00 (Seiscentos e </w:t>
      </w:r>
      <w:r w:rsidR="00010947">
        <w:rPr>
          <w:rFonts w:asciiTheme="minorHAnsi" w:hAnsiTheme="minorHAnsi" w:cstheme="minorHAnsi"/>
          <w:szCs w:val="24"/>
        </w:rPr>
        <w:t xml:space="preserve">sessenta </w:t>
      </w:r>
      <w:r w:rsidRPr="00060286">
        <w:rPr>
          <w:rFonts w:asciiTheme="minorHAnsi" w:hAnsiTheme="minorHAnsi" w:cstheme="minorHAnsi"/>
          <w:szCs w:val="24"/>
        </w:rPr>
        <w:t>mil reais)</w:t>
      </w:r>
      <w:r w:rsidRPr="00060286">
        <w:rPr>
          <w:rFonts w:asciiTheme="minorHAnsi" w:hAnsiTheme="minorHAnsi" w:cstheme="minorHAnsi"/>
          <w:bCs/>
          <w:iCs/>
          <w:szCs w:val="24"/>
        </w:rPr>
        <w:t>,</w:t>
      </w:r>
      <w:r w:rsidRPr="00060286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060286" w:rsidRPr="00060286" w:rsidRDefault="00060286" w:rsidP="0006028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060286">
        <w:rPr>
          <w:rFonts w:asciiTheme="minorHAnsi" w:hAnsiTheme="minorHAnsi" w:cstheme="minorHAnsi"/>
          <w:szCs w:val="24"/>
          <w:lang w:bidi="he-IL"/>
        </w:rPr>
        <w:t xml:space="preserve">        </w:t>
      </w:r>
    </w:p>
    <w:p w:rsidR="00060286" w:rsidRPr="00060286" w:rsidRDefault="00060286" w:rsidP="00060286">
      <w:pPr>
        <w:spacing w:line="276" w:lineRule="auto"/>
        <w:ind w:hanging="56"/>
        <w:rPr>
          <w:rFonts w:asciiTheme="minorHAnsi" w:eastAsia="Calibri" w:hAnsiTheme="minorHAnsi" w:cstheme="minorHAnsi"/>
          <w:szCs w:val="24"/>
          <w:lang w:eastAsia="en-US" w:bidi="he-IL"/>
        </w:rPr>
      </w:pPr>
      <w:r w:rsidRPr="00060286">
        <w:rPr>
          <w:rFonts w:asciiTheme="minorHAnsi" w:eastAsia="Calibri" w:hAnsiTheme="minorHAnsi" w:cstheme="minorHAnsi"/>
          <w:szCs w:val="24"/>
          <w:lang w:eastAsia="en-US" w:bidi="he-IL"/>
        </w:rPr>
        <w:t>20 – FUNDO DE APOSENTADORIA E BENEFÍCIOS DO SERVIDOR</w:t>
      </w:r>
    </w:p>
    <w:p w:rsidR="00060286" w:rsidRPr="00060286" w:rsidRDefault="00060286" w:rsidP="00060286">
      <w:pPr>
        <w:spacing w:line="276" w:lineRule="auto"/>
        <w:ind w:hanging="56"/>
        <w:rPr>
          <w:rFonts w:asciiTheme="minorHAnsi" w:eastAsia="Calibri" w:hAnsiTheme="minorHAnsi" w:cstheme="minorHAnsi"/>
          <w:szCs w:val="24"/>
          <w:lang w:eastAsia="en-US" w:bidi="he-IL"/>
        </w:rPr>
      </w:pPr>
      <w:r w:rsidRPr="00060286">
        <w:rPr>
          <w:rFonts w:asciiTheme="minorHAnsi" w:eastAsia="Calibri" w:hAnsiTheme="minorHAnsi" w:cstheme="minorHAnsi"/>
          <w:szCs w:val="24"/>
          <w:lang w:eastAsia="en-US" w:bidi="he-IL"/>
        </w:rPr>
        <w:t>20.01 MANUTENÇÃO RPPS</w:t>
      </w:r>
    </w:p>
    <w:p w:rsidR="00060286" w:rsidRPr="00060286" w:rsidRDefault="00060286" w:rsidP="00060286">
      <w:pPr>
        <w:spacing w:line="276" w:lineRule="auto"/>
        <w:ind w:hanging="56"/>
        <w:rPr>
          <w:rFonts w:asciiTheme="minorHAnsi" w:eastAsia="Calibri" w:hAnsiTheme="minorHAnsi" w:cstheme="minorHAnsi"/>
          <w:szCs w:val="24"/>
          <w:lang w:eastAsia="en-US" w:bidi="he-IL"/>
        </w:rPr>
      </w:pPr>
      <w:r w:rsidRPr="00060286">
        <w:rPr>
          <w:rFonts w:asciiTheme="minorHAnsi" w:eastAsia="Calibri" w:hAnsiTheme="minorHAnsi" w:cstheme="minorHAnsi"/>
          <w:szCs w:val="24"/>
          <w:lang w:eastAsia="en-US" w:bidi="he-IL"/>
        </w:rPr>
        <w:t>09 0272 9999 0024 Pagamento de Inativos e Pensionistas – Fundo em Repartição</w:t>
      </w:r>
    </w:p>
    <w:tbl>
      <w:tblPr>
        <w:tblStyle w:val="Tabelacomgrade3"/>
        <w:tblW w:w="9039" w:type="dxa"/>
        <w:tblLook w:val="04A0"/>
      </w:tblPr>
      <w:tblGrid>
        <w:gridCol w:w="9039"/>
      </w:tblGrid>
      <w:tr w:rsidR="00060286" w:rsidRPr="00060286" w:rsidTr="002574DE">
        <w:tc>
          <w:tcPr>
            <w:tcW w:w="9039" w:type="dxa"/>
          </w:tcPr>
          <w:p w:rsidR="00060286" w:rsidRPr="00060286" w:rsidRDefault="00060286" w:rsidP="002574DE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(       ) 3190 01 00 Aposentadorias e reformas (802)(S</w:t>
            </w:r>
            <w:r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)..................</w:t>
            </w: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.................R$  650.000,00</w:t>
            </w:r>
          </w:p>
        </w:tc>
      </w:tr>
      <w:tr w:rsidR="00060286" w:rsidRPr="00060286" w:rsidTr="002574DE">
        <w:tc>
          <w:tcPr>
            <w:tcW w:w="9039" w:type="dxa"/>
          </w:tcPr>
          <w:p w:rsidR="00060286" w:rsidRPr="00060286" w:rsidRDefault="00060286" w:rsidP="00060286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(       ) 3190 03 00 Indenizações e restituições (802)(S).............................</w:t>
            </w:r>
            <w:r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</w:t>
            </w: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..R$    10.000,00</w:t>
            </w:r>
          </w:p>
        </w:tc>
      </w:tr>
    </w:tbl>
    <w:p w:rsidR="00060286" w:rsidRPr="00060286" w:rsidRDefault="00060286" w:rsidP="0006028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060286">
        <w:rPr>
          <w:rFonts w:asciiTheme="minorHAnsi" w:hAnsiTheme="minorHAnsi" w:cstheme="minorHAnsi"/>
          <w:szCs w:val="24"/>
          <w:lang w:bidi="he-IL"/>
        </w:rPr>
        <w:t xml:space="preserve">                          </w:t>
      </w:r>
    </w:p>
    <w:p w:rsidR="00060286" w:rsidRPr="00060286" w:rsidRDefault="00060286" w:rsidP="00060286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060286">
        <w:rPr>
          <w:rFonts w:asciiTheme="minorHAnsi" w:hAnsiTheme="minorHAnsi" w:cstheme="minorHAnsi"/>
          <w:szCs w:val="24"/>
          <w:lang w:bidi="he-IL"/>
        </w:rPr>
        <w:t xml:space="preserve">Art. 2º - O valor </w:t>
      </w:r>
      <w:r w:rsidRPr="00060286">
        <w:rPr>
          <w:rFonts w:asciiTheme="minorHAnsi" w:hAnsiTheme="minorHAnsi" w:cstheme="minorHAnsi"/>
          <w:szCs w:val="24"/>
        </w:rPr>
        <w:t xml:space="preserve">R$ 660.000,00 (Seiscentos e </w:t>
      </w:r>
      <w:r w:rsidR="00010947">
        <w:rPr>
          <w:rFonts w:asciiTheme="minorHAnsi" w:hAnsiTheme="minorHAnsi" w:cstheme="minorHAnsi"/>
          <w:szCs w:val="24"/>
        </w:rPr>
        <w:t xml:space="preserve">sessenta </w:t>
      </w:r>
      <w:r w:rsidRPr="00060286">
        <w:rPr>
          <w:rFonts w:asciiTheme="minorHAnsi" w:hAnsiTheme="minorHAnsi" w:cstheme="minorHAnsi"/>
          <w:szCs w:val="24"/>
        </w:rPr>
        <w:t>mil reais)</w:t>
      </w:r>
      <w:r w:rsidRPr="00060286">
        <w:rPr>
          <w:rFonts w:asciiTheme="minorHAnsi" w:hAnsiTheme="minorHAnsi" w:cstheme="minorHAnsi"/>
          <w:szCs w:val="24"/>
          <w:lang w:bidi="he-IL"/>
        </w:rPr>
        <w:t>, será coberto através de SUPERÁVIT 2025, na seguinte vinculação.</w:t>
      </w:r>
    </w:p>
    <w:p w:rsidR="00060286" w:rsidRPr="00060286" w:rsidRDefault="00060286" w:rsidP="00060286">
      <w:pPr>
        <w:spacing w:line="276" w:lineRule="auto"/>
        <w:rPr>
          <w:rFonts w:asciiTheme="minorHAnsi" w:eastAsia="Calibri" w:hAnsiTheme="minorHAnsi" w:cstheme="minorHAnsi"/>
          <w:szCs w:val="24"/>
          <w:lang w:eastAsia="en-US" w:bidi="he-IL"/>
        </w:rPr>
      </w:pPr>
    </w:p>
    <w:tbl>
      <w:tblPr>
        <w:tblStyle w:val="Tabelacomgrade3"/>
        <w:tblW w:w="9039" w:type="dxa"/>
        <w:tblLook w:val="04A0"/>
      </w:tblPr>
      <w:tblGrid>
        <w:gridCol w:w="9039"/>
      </w:tblGrid>
      <w:tr w:rsidR="00060286" w:rsidRPr="00060286" w:rsidTr="002574DE">
        <w:tc>
          <w:tcPr>
            <w:tcW w:w="9039" w:type="dxa"/>
          </w:tcPr>
          <w:p w:rsidR="00060286" w:rsidRPr="00060286" w:rsidRDefault="00060286" w:rsidP="00060286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Recursos Vinculados ao RPPS - Taxa de Administração (802)(S)..</w:t>
            </w:r>
            <w:r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...................</w:t>
            </w: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.R$ 660.000,00</w:t>
            </w:r>
          </w:p>
        </w:tc>
      </w:tr>
    </w:tbl>
    <w:p w:rsidR="00060286" w:rsidRPr="00060286" w:rsidRDefault="00060286" w:rsidP="00060286">
      <w:pPr>
        <w:rPr>
          <w:rFonts w:asciiTheme="minorHAnsi" w:hAnsiTheme="minorHAnsi" w:cstheme="minorHAnsi"/>
          <w:szCs w:val="24"/>
          <w:lang w:bidi="he-IL"/>
        </w:rPr>
      </w:pPr>
      <w:r w:rsidRPr="00060286">
        <w:rPr>
          <w:rFonts w:asciiTheme="minorHAnsi" w:hAnsiTheme="minorHAnsi" w:cstheme="minorHAnsi"/>
          <w:szCs w:val="24"/>
          <w:lang w:bidi="he-IL"/>
        </w:rPr>
        <w:t xml:space="preserve">                    </w:t>
      </w:r>
    </w:p>
    <w:p w:rsidR="00060286" w:rsidRPr="00060286" w:rsidRDefault="00060286" w:rsidP="00060286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060286">
        <w:rPr>
          <w:rFonts w:asciiTheme="minorHAnsi" w:hAnsiTheme="minorHAnsi" w:cstheme="minorHAnsi"/>
          <w:bCs/>
          <w:szCs w:val="24"/>
        </w:rPr>
        <w:t xml:space="preserve">Art.   3º </w:t>
      </w:r>
      <w:r w:rsidRPr="00060286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060286" w:rsidRPr="00060286" w:rsidRDefault="00060286" w:rsidP="00060286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060286" w:rsidRPr="00060286" w:rsidRDefault="00060286" w:rsidP="00060286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060286" w:rsidRPr="00060286" w:rsidRDefault="00060286" w:rsidP="0006028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060286">
        <w:rPr>
          <w:rFonts w:asciiTheme="minorHAnsi" w:hAnsiTheme="minorHAnsi" w:cstheme="minorHAnsi"/>
          <w:bCs/>
          <w:szCs w:val="24"/>
        </w:rPr>
        <w:t xml:space="preserve">Gabinete do Prefeito Municipal de São Miguel das Missões, </w:t>
      </w:r>
      <w:r w:rsidR="00E84B3B">
        <w:rPr>
          <w:rFonts w:asciiTheme="minorHAnsi" w:hAnsiTheme="minorHAnsi" w:cstheme="minorHAnsi"/>
          <w:bCs/>
          <w:szCs w:val="24"/>
        </w:rPr>
        <w:t>26 de maio de 2026.</w:t>
      </w:r>
    </w:p>
    <w:p w:rsidR="00060286" w:rsidRPr="00060286" w:rsidRDefault="00060286" w:rsidP="00060286">
      <w:pPr>
        <w:rPr>
          <w:rFonts w:asciiTheme="minorHAnsi" w:hAnsiTheme="minorHAnsi" w:cstheme="minorHAnsi"/>
          <w:szCs w:val="24"/>
        </w:rPr>
      </w:pPr>
    </w:p>
    <w:p w:rsidR="00DB189E" w:rsidRPr="00060286" w:rsidRDefault="00DB189E" w:rsidP="00DB189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E84B3B" w:rsidRDefault="0043589A" w:rsidP="0043589A">
      <w:pPr>
        <w:tabs>
          <w:tab w:val="center" w:pos="6864"/>
        </w:tabs>
        <w:rPr>
          <w:rFonts w:asciiTheme="minorHAnsi" w:hAnsiTheme="minorHAnsi" w:cstheme="minorHAnsi"/>
          <w:b/>
          <w:szCs w:val="24"/>
        </w:rPr>
      </w:pPr>
    </w:p>
    <w:p w:rsidR="0043589A" w:rsidRPr="00E84B3B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E84B3B">
        <w:rPr>
          <w:rFonts w:asciiTheme="minorHAnsi" w:hAnsiTheme="minorHAnsi" w:cstheme="minorHAnsi"/>
          <w:b/>
          <w:szCs w:val="24"/>
        </w:rPr>
        <w:t>LUIZ RODRIGO RIBAS</w:t>
      </w:r>
    </w:p>
    <w:p w:rsidR="0043589A" w:rsidRPr="00DB189E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Prefeito</w:t>
      </w:r>
    </w:p>
    <w:p w:rsidR="0043589A" w:rsidRPr="00DB189E" w:rsidRDefault="0043589A" w:rsidP="0043589A">
      <w:pPr>
        <w:rPr>
          <w:rFonts w:asciiTheme="minorHAnsi" w:hAnsiTheme="minorHAnsi" w:cstheme="minorHAnsi"/>
          <w:szCs w:val="24"/>
        </w:rPr>
      </w:pPr>
    </w:p>
    <w:p w:rsidR="0043589A" w:rsidRPr="00DB189E" w:rsidRDefault="0043589A" w:rsidP="00D862C3">
      <w:pPr>
        <w:rPr>
          <w:rFonts w:asciiTheme="minorHAnsi" w:hAnsiTheme="minorHAnsi" w:cstheme="minorHAnsi"/>
          <w:szCs w:val="24"/>
        </w:rPr>
      </w:pPr>
    </w:p>
    <w:p w:rsidR="00D862C3" w:rsidRPr="00DB189E" w:rsidRDefault="00D862C3" w:rsidP="00D862C3">
      <w:pPr>
        <w:rPr>
          <w:rFonts w:asciiTheme="minorHAnsi" w:hAnsiTheme="minorHAnsi" w:cstheme="minorHAnsi"/>
          <w:szCs w:val="24"/>
        </w:rPr>
      </w:pPr>
    </w:p>
    <w:sectPr w:rsidR="00D862C3" w:rsidRPr="00DB189E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53B" w:rsidRDefault="0056053B" w:rsidP="00E80BE3">
      <w:r>
        <w:separator/>
      </w:r>
    </w:p>
  </w:endnote>
  <w:endnote w:type="continuationSeparator" w:id="0">
    <w:p w:rsidR="0056053B" w:rsidRDefault="0056053B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53B" w:rsidRDefault="0056053B" w:rsidP="00E80BE3">
      <w:r>
        <w:separator/>
      </w:r>
    </w:p>
  </w:footnote>
  <w:footnote w:type="continuationSeparator" w:id="0">
    <w:p w:rsidR="0056053B" w:rsidRDefault="0056053B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569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6988" w:rsidRPr="00B56988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569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0947"/>
    <w:rsid w:val="000157AC"/>
    <w:rsid w:val="000517B4"/>
    <w:rsid w:val="00052810"/>
    <w:rsid w:val="00060286"/>
    <w:rsid w:val="00083362"/>
    <w:rsid w:val="0009004C"/>
    <w:rsid w:val="000C21BD"/>
    <w:rsid w:val="000F1C09"/>
    <w:rsid w:val="000F5259"/>
    <w:rsid w:val="00103BCF"/>
    <w:rsid w:val="001045D1"/>
    <w:rsid w:val="00111A83"/>
    <w:rsid w:val="001131B9"/>
    <w:rsid w:val="00132428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591"/>
    <w:rsid w:val="002159B8"/>
    <w:rsid w:val="002604BE"/>
    <w:rsid w:val="002701C5"/>
    <w:rsid w:val="0027340A"/>
    <w:rsid w:val="002803AC"/>
    <w:rsid w:val="002B7E2D"/>
    <w:rsid w:val="002F294B"/>
    <w:rsid w:val="00315BF1"/>
    <w:rsid w:val="00316668"/>
    <w:rsid w:val="00325A3F"/>
    <w:rsid w:val="00352D50"/>
    <w:rsid w:val="00371529"/>
    <w:rsid w:val="0038337C"/>
    <w:rsid w:val="0039263D"/>
    <w:rsid w:val="003A45AF"/>
    <w:rsid w:val="003B5211"/>
    <w:rsid w:val="003D463C"/>
    <w:rsid w:val="003E2B34"/>
    <w:rsid w:val="0043589A"/>
    <w:rsid w:val="00437BBB"/>
    <w:rsid w:val="004875EF"/>
    <w:rsid w:val="004961B9"/>
    <w:rsid w:val="004C25C2"/>
    <w:rsid w:val="004D4283"/>
    <w:rsid w:val="004E2459"/>
    <w:rsid w:val="004F005E"/>
    <w:rsid w:val="004F2578"/>
    <w:rsid w:val="004F7D90"/>
    <w:rsid w:val="00505983"/>
    <w:rsid w:val="005061FD"/>
    <w:rsid w:val="00511994"/>
    <w:rsid w:val="00515503"/>
    <w:rsid w:val="00530277"/>
    <w:rsid w:val="005373AB"/>
    <w:rsid w:val="00542AEF"/>
    <w:rsid w:val="0056053B"/>
    <w:rsid w:val="005645E5"/>
    <w:rsid w:val="00565414"/>
    <w:rsid w:val="00574A53"/>
    <w:rsid w:val="005968C6"/>
    <w:rsid w:val="005E460D"/>
    <w:rsid w:val="005E6952"/>
    <w:rsid w:val="00610147"/>
    <w:rsid w:val="00612ADB"/>
    <w:rsid w:val="00614940"/>
    <w:rsid w:val="0061716E"/>
    <w:rsid w:val="006246AF"/>
    <w:rsid w:val="006662B2"/>
    <w:rsid w:val="006A24F1"/>
    <w:rsid w:val="006B2829"/>
    <w:rsid w:val="006B4F1F"/>
    <w:rsid w:val="006F6695"/>
    <w:rsid w:val="00713B01"/>
    <w:rsid w:val="00716B31"/>
    <w:rsid w:val="007A179E"/>
    <w:rsid w:val="007B1ADC"/>
    <w:rsid w:val="007B5702"/>
    <w:rsid w:val="007C345F"/>
    <w:rsid w:val="007F6926"/>
    <w:rsid w:val="008336E0"/>
    <w:rsid w:val="0088478A"/>
    <w:rsid w:val="008C1CD8"/>
    <w:rsid w:val="008E2FC7"/>
    <w:rsid w:val="008F2207"/>
    <w:rsid w:val="008F2326"/>
    <w:rsid w:val="0091617D"/>
    <w:rsid w:val="0094186B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71BE0"/>
    <w:rsid w:val="00A83B9F"/>
    <w:rsid w:val="00AA5FD9"/>
    <w:rsid w:val="00AE7542"/>
    <w:rsid w:val="00B27509"/>
    <w:rsid w:val="00B434F7"/>
    <w:rsid w:val="00B56988"/>
    <w:rsid w:val="00B83D9C"/>
    <w:rsid w:val="00B970A1"/>
    <w:rsid w:val="00BD790B"/>
    <w:rsid w:val="00BE4FBE"/>
    <w:rsid w:val="00BF2A53"/>
    <w:rsid w:val="00BF62AD"/>
    <w:rsid w:val="00C27953"/>
    <w:rsid w:val="00C32C28"/>
    <w:rsid w:val="00C54AA2"/>
    <w:rsid w:val="00C67D62"/>
    <w:rsid w:val="00C83978"/>
    <w:rsid w:val="00CC4B76"/>
    <w:rsid w:val="00CD1B62"/>
    <w:rsid w:val="00CE4AD5"/>
    <w:rsid w:val="00CF24F8"/>
    <w:rsid w:val="00D54747"/>
    <w:rsid w:val="00D774D1"/>
    <w:rsid w:val="00D862C3"/>
    <w:rsid w:val="00DB189E"/>
    <w:rsid w:val="00DD41F0"/>
    <w:rsid w:val="00DD597D"/>
    <w:rsid w:val="00DE1714"/>
    <w:rsid w:val="00DF4EC5"/>
    <w:rsid w:val="00E13ADD"/>
    <w:rsid w:val="00E63519"/>
    <w:rsid w:val="00E80BE3"/>
    <w:rsid w:val="00E80EF2"/>
    <w:rsid w:val="00E84B3B"/>
    <w:rsid w:val="00EA676A"/>
    <w:rsid w:val="00EB4C02"/>
    <w:rsid w:val="00EB6FB5"/>
    <w:rsid w:val="00EC6FB8"/>
    <w:rsid w:val="00F1487E"/>
    <w:rsid w:val="00F52AC6"/>
    <w:rsid w:val="00F8273D"/>
    <w:rsid w:val="00F84504"/>
    <w:rsid w:val="00F84F2F"/>
    <w:rsid w:val="00F924DA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1487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1666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99"/>
    <w:rsid w:val="00DB189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EB97B-7FC6-40A4-B2E0-57400F95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2026-05-26T13:49:00Z</cp:lastPrinted>
  <dcterms:created xsi:type="dcterms:W3CDTF">2026-05-26T13:49:00Z</dcterms:created>
  <dcterms:modified xsi:type="dcterms:W3CDTF">2026-05-26T13:49:00Z</dcterms:modified>
</cp:coreProperties>
</file>