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574" w:rsidRPr="008A7287" w:rsidRDefault="00E97574" w:rsidP="00E97574">
      <w:pPr>
        <w:rPr>
          <w:sz w:val="28"/>
          <w:szCs w:val="28"/>
        </w:rPr>
      </w:pPr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E97574" w:rsidRPr="008A7287" w:rsidRDefault="00E97574" w:rsidP="00E97574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E97574" w:rsidRPr="008A7287" w:rsidRDefault="00E97574" w:rsidP="00E97574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E97574" w:rsidRDefault="00E97574" w:rsidP="00E97574">
      <w:pPr>
        <w:rPr>
          <w:sz w:val="28"/>
          <w:szCs w:val="28"/>
        </w:rPr>
      </w:pPr>
    </w:p>
    <w:p w:rsidR="00E97574" w:rsidRDefault="00E97574" w:rsidP="00E97574">
      <w:pPr>
        <w:rPr>
          <w:sz w:val="28"/>
          <w:szCs w:val="28"/>
        </w:rPr>
      </w:pPr>
    </w:p>
    <w:p w:rsidR="00E97574" w:rsidRPr="008A7287" w:rsidRDefault="00E97574" w:rsidP="00E97574">
      <w:pPr>
        <w:rPr>
          <w:sz w:val="24"/>
          <w:szCs w:val="24"/>
        </w:rPr>
      </w:pPr>
    </w:p>
    <w:p w:rsidR="00E97574" w:rsidRPr="008A7287" w:rsidRDefault="00E97574" w:rsidP="00E97574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E97574" w:rsidRPr="008A7287" w:rsidRDefault="00E97574" w:rsidP="00E97574">
      <w:pPr>
        <w:rPr>
          <w:sz w:val="24"/>
          <w:szCs w:val="24"/>
        </w:rPr>
      </w:pPr>
    </w:p>
    <w:p w:rsidR="00E97574" w:rsidRPr="008A7287" w:rsidRDefault="00E97574" w:rsidP="00E97574">
      <w:pPr>
        <w:rPr>
          <w:sz w:val="28"/>
          <w:szCs w:val="28"/>
        </w:rPr>
      </w:pPr>
    </w:p>
    <w:p w:rsidR="00E97574" w:rsidRPr="00B86184" w:rsidRDefault="00E97574" w:rsidP="00E975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Projeto Sugestão</w:t>
      </w:r>
    </w:p>
    <w:p w:rsidR="00E97574" w:rsidRPr="008A7287" w:rsidRDefault="00E97574" w:rsidP="00E97574">
      <w:pPr>
        <w:ind w:firstLine="994"/>
        <w:rPr>
          <w:sz w:val="28"/>
          <w:szCs w:val="28"/>
        </w:rPr>
      </w:pPr>
    </w:p>
    <w:p w:rsidR="00E97574" w:rsidRDefault="00E97574" w:rsidP="00E97574">
      <w:pPr>
        <w:tabs>
          <w:tab w:val="left" w:pos="8662"/>
          <w:tab w:val="left" w:pos="8946"/>
        </w:tabs>
        <w:ind w:firstLine="1701"/>
        <w:jc w:val="both"/>
        <w:rPr>
          <w:b/>
          <w:sz w:val="28"/>
          <w:szCs w:val="28"/>
        </w:rPr>
      </w:pPr>
      <w:r w:rsidRPr="008A7287">
        <w:rPr>
          <w:sz w:val="24"/>
          <w:szCs w:val="24"/>
        </w:rPr>
        <w:t>Que o Executivo Municipal, através do setor compe</w:t>
      </w:r>
      <w:r>
        <w:rPr>
          <w:sz w:val="24"/>
          <w:szCs w:val="24"/>
        </w:rPr>
        <w:t xml:space="preserve">tente estude a possibilidade de projetar um projeto de calçamento ou Pavimentação asfáltica na Avenida Boa Ventura Braga passando em frente à residência da Senhora Sueli </w:t>
      </w:r>
      <w:proofErr w:type="spellStart"/>
      <w:r>
        <w:rPr>
          <w:sz w:val="24"/>
          <w:szCs w:val="24"/>
        </w:rPr>
        <w:t>Reck</w:t>
      </w:r>
      <w:proofErr w:type="spellEnd"/>
      <w:r>
        <w:rPr>
          <w:sz w:val="24"/>
          <w:szCs w:val="24"/>
        </w:rPr>
        <w:t xml:space="preserve"> e Sergio </w:t>
      </w:r>
      <w:proofErr w:type="spellStart"/>
      <w:r>
        <w:rPr>
          <w:sz w:val="24"/>
          <w:szCs w:val="24"/>
        </w:rPr>
        <w:t>Reck</w:t>
      </w:r>
      <w:proofErr w:type="spellEnd"/>
      <w:r>
        <w:rPr>
          <w:sz w:val="24"/>
          <w:szCs w:val="24"/>
        </w:rPr>
        <w:t>.</w:t>
      </w:r>
    </w:p>
    <w:p w:rsidR="00E97574" w:rsidRDefault="00E97574" w:rsidP="00E97574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B86184">
        <w:rPr>
          <w:b/>
          <w:sz w:val="28"/>
          <w:szCs w:val="28"/>
        </w:rPr>
        <w:t xml:space="preserve">  </w:t>
      </w:r>
    </w:p>
    <w:p w:rsidR="00E97574" w:rsidRPr="00B86184" w:rsidRDefault="00E97574" w:rsidP="00E97574">
      <w:pPr>
        <w:tabs>
          <w:tab w:val="left" w:pos="8662"/>
          <w:tab w:val="left" w:pos="8946"/>
        </w:tabs>
        <w:ind w:firstLine="1701"/>
        <w:jc w:val="center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>JUSTIFICATIVA</w:t>
      </w:r>
    </w:p>
    <w:p w:rsidR="00E97574" w:rsidRPr="008A7287" w:rsidRDefault="00E97574" w:rsidP="00E97574">
      <w:pPr>
        <w:ind w:left="708" w:firstLine="994"/>
        <w:jc w:val="center"/>
        <w:rPr>
          <w:sz w:val="28"/>
          <w:szCs w:val="28"/>
        </w:rPr>
      </w:pPr>
    </w:p>
    <w:p w:rsidR="00E97574" w:rsidRDefault="00E97574" w:rsidP="00E97574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proofErr w:type="gramStart"/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proofErr w:type="gramEnd"/>
      <w:r>
        <w:rPr>
          <w:sz w:val="24"/>
          <w:szCs w:val="24"/>
        </w:rPr>
        <w:t xml:space="preserve"> do Vereador Eduardo dos Santos e dos contribuintes</w:t>
      </w:r>
      <w:r w:rsidRPr="008A7287">
        <w:rPr>
          <w:sz w:val="24"/>
          <w:szCs w:val="24"/>
        </w:rPr>
        <w:t>,</w:t>
      </w:r>
      <w:r>
        <w:rPr>
          <w:sz w:val="24"/>
          <w:szCs w:val="24"/>
        </w:rPr>
        <w:t xml:space="preserve"> pois os mesmos alegam que residem a mais de 30 anos e gostariam que o poder executivo se sensibilizasse e olhasse para aqueles moradores atendendo a sua reivindicação.</w:t>
      </w:r>
    </w:p>
    <w:p w:rsidR="00E97574" w:rsidRDefault="00E97574" w:rsidP="00E97574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E97574" w:rsidRPr="008A7287" w:rsidRDefault="00E97574" w:rsidP="00E97574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E97574" w:rsidRPr="00B50D24" w:rsidRDefault="00E97574" w:rsidP="00E97574">
      <w:pPr>
        <w:ind w:firstLine="994"/>
        <w:jc w:val="center"/>
        <w:rPr>
          <w:b/>
          <w:sz w:val="24"/>
          <w:szCs w:val="24"/>
        </w:rPr>
      </w:pPr>
      <w:r w:rsidRPr="00B50D2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>11</w:t>
      </w:r>
      <w:r w:rsidRPr="00B50D2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Maio</w:t>
      </w:r>
      <w:r w:rsidRPr="00B50D24">
        <w:rPr>
          <w:b/>
          <w:sz w:val="24"/>
          <w:szCs w:val="24"/>
        </w:rPr>
        <w:t xml:space="preserve"> de 2017.</w:t>
      </w:r>
    </w:p>
    <w:p w:rsidR="00E97574" w:rsidRPr="008A7287" w:rsidRDefault="00E97574" w:rsidP="00E97574">
      <w:pPr>
        <w:rPr>
          <w:sz w:val="24"/>
          <w:szCs w:val="24"/>
        </w:rPr>
      </w:pPr>
    </w:p>
    <w:p w:rsidR="00E97574" w:rsidRDefault="00E97574" w:rsidP="00E97574">
      <w:pPr>
        <w:rPr>
          <w:b/>
          <w:sz w:val="28"/>
          <w:szCs w:val="28"/>
        </w:rPr>
      </w:pPr>
    </w:p>
    <w:p w:rsidR="00E97574" w:rsidRPr="008A7287" w:rsidRDefault="00E97574" w:rsidP="00E97574">
      <w:pPr>
        <w:rPr>
          <w:b/>
          <w:sz w:val="28"/>
          <w:szCs w:val="28"/>
        </w:rPr>
      </w:pPr>
    </w:p>
    <w:p w:rsidR="00E97574" w:rsidRPr="008A7287" w:rsidRDefault="00E97574" w:rsidP="00E97574">
      <w:pPr>
        <w:jc w:val="center"/>
        <w:rPr>
          <w:b/>
          <w:sz w:val="28"/>
          <w:szCs w:val="28"/>
        </w:rPr>
      </w:pPr>
    </w:p>
    <w:p w:rsidR="00E97574" w:rsidRPr="008A7287" w:rsidRDefault="00E97574" w:rsidP="00E97574">
      <w:pPr>
        <w:jc w:val="center"/>
        <w:rPr>
          <w:b/>
          <w:sz w:val="28"/>
          <w:szCs w:val="28"/>
        </w:rPr>
      </w:pPr>
    </w:p>
    <w:p w:rsidR="00E97574" w:rsidRPr="008A7287" w:rsidRDefault="00E97574" w:rsidP="00E97574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E97574" w:rsidRPr="008A7287" w:rsidRDefault="00E97574" w:rsidP="00E97574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E12B34" w:rsidRDefault="00E12B34">
      <w:bookmarkStart w:id="0" w:name="_GoBack"/>
      <w:bookmarkEnd w:id="0"/>
    </w:p>
    <w:sectPr w:rsidR="00E12B34" w:rsidSect="00E9757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74"/>
    <w:rsid w:val="00E12B34"/>
    <w:rsid w:val="00E9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2017-05-15T17:37:00Z</dcterms:created>
  <dcterms:modified xsi:type="dcterms:W3CDTF">2017-05-15T17:38:00Z</dcterms:modified>
</cp:coreProperties>
</file>