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BB" w:rsidRDefault="00757ABB" w:rsidP="00882850">
      <w:pPr>
        <w:jc w:val="both"/>
        <w:rPr>
          <w:rFonts w:ascii="Arial" w:hAnsi="Arial" w:cs="Arial"/>
          <w:sz w:val="28"/>
          <w:szCs w:val="28"/>
        </w:rPr>
      </w:pPr>
    </w:p>
    <w:p w:rsidR="00757ABB" w:rsidRDefault="00757ABB" w:rsidP="00882850">
      <w:pPr>
        <w:jc w:val="both"/>
        <w:rPr>
          <w:rFonts w:ascii="Arial" w:hAnsi="Arial" w:cs="Arial"/>
          <w:sz w:val="28"/>
          <w:szCs w:val="28"/>
        </w:rPr>
      </w:pPr>
    </w:p>
    <w:p w:rsidR="00757ABB" w:rsidRDefault="00757ABB" w:rsidP="00882850">
      <w:pPr>
        <w:jc w:val="both"/>
        <w:rPr>
          <w:rFonts w:ascii="Arial" w:hAnsi="Arial" w:cs="Arial"/>
          <w:sz w:val="28"/>
          <w:szCs w:val="28"/>
        </w:rPr>
      </w:pPr>
    </w:p>
    <w:p w:rsidR="00757ABB" w:rsidRDefault="00757ABB" w:rsidP="00882850">
      <w:pPr>
        <w:jc w:val="both"/>
        <w:rPr>
          <w:rFonts w:ascii="Arial" w:hAnsi="Arial" w:cs="Arial"/>
          <w:sz w:val="28"/>
          <w:szCs w:val="28"/>
        </w:rPr>
      </w:pPr>
    </w:p>
    <w:p w:rsidR="00757ABB" w:rsidRPr="00757ABB" w:rsidRDefault="00757ABB" w:rsidP="00882850">
      <w:pPr>
        <w:jc w:val="both"/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jc w:val="both"/>
        <w:rPr>
          <w:rFonts w:ascii="Arial" w:hAnsi="Arial" w:cs="Arial"/>
          <w:sz w:val="24"/>
          <w:szCs w:val="24"/>
        </w:rPr>
      </w:pPr>
      <w:r w:rsidRPr="00757ABB">
        <w:rPr>
          <w:rFonts w:ascii="Arial" w:hAnsi="Arial" w:cs="Arial"/>
          <w:sz w:val="24"/>
          <w:szCs w:val="24"/>
        </w:rPr>
        <w:t>EXMO SR:</w:t>
      </w:r>
    </w:p>
    <w:p w:rsidR="00882850" w:rsidRPr="00757ABB" w:rsidRDefault="00882850" w:rsidP="00882850">
      <w:pPr>
        <w:jc w:val="both"/>
        <w:rPr>
          <w:rFonts w:ascii="Arial" w:hAnsi="Arial" w:cs="Arial"/>
          <w:sz w:val="24"/>
          <w:szCs w:val="24"/>
        </w:rPr>
      </w:pPr>
      <w:r w:rsidRPr="00757ABB">
        <w:rPr>
          <w:rFonts w:ascii="Arial" w:hAnsi="Arial" w:cs="Arial"/>
          <w:sz w:val="24"/>
          <w:szCs w:val="24"/>
        </w:rPr>
        <w:t>PRESIDENTE DO PODER LEGISLATIVO</w:t>
      </w:r>
    </w:p>
    <w:p w:rsidR="00882850" w:rsidRPr="00757ABB" w:rsidRDefault="00882850" w:rsidP="00882850">
      <w:pPr>
        <w:jc w:val="both"/>
        <w:rPr>
          <w:rFonts w:ascii="Arial" w:hAnsi="Arial" w:cs="Arial"/>
          <w:sz w:val="24"/>
          <w:szCs w:val="24"/>
        </w:rPr>
      </w:pPr>
      <w:r w:rsidRPr="00757ABB">
        <w:rPr>
          <w:rFonts w:ascii="Arial" w:hAnsi="Arial" w:cs="Arial"/>
          <w:sz w:val="24"/>
          <w:szCs w:val="24"/>
        </w:rPr>
        <w:t>SENHORES (as) VEREADORES (AS):</w:t>
      </w:r>
    </w:p>
    <w:p w:rsidR="00882850" w:rsidRPr="00757ABB" w:rsidRDefault="00882850" w:rsidP="00882850">
      <w:pPr>
        <w:jc w:val="both"/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ind w:firstLine="1700"/>
        <w:jc w:val="both"/>
        <w:rPr>
          <w:rFonts w:ascii="Arial" w:hAnsi="Arial" w:cs="Arial"/>
          <w:sz w:val="24"/>
          <w:szCs w:val="24"/>
        </w:rPr>
      </w:pPr>
      <w:r w:rsidRPr="00757ABB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757ABB">
        <w:rPr>
          <w:rFonts w:ascii="Arial" w:hAnsi="Arial" w:cs="Arial"/>
          <w:sz w:val="24"/>
          <w:szCs w:val="24"/>
          <w:u w:val="single"/>
        </w:rPr>
        <w:t>INDICAÇÃO</w:t>
      </w:r>
    </w:p>
    <w:p w:rsidR="00882850" w:rsidRPr="00757ABB" w:rsidRDefault="00882850" w:rsidP="00882850">
      <w:pPr>
        <w:jc w:val="center"/>
        <w:rPr>
          <w:rFonts w:ascii="Arial" w:hAnsi="Arial" w:cs="Arial"/>
          <w:sz w:val="24"/>
          <w:szCs w:val="24"/>
        </w:rPr>
      </w:pPr>
    </w:p>
    <w:p w:rsidR="00882850" w:rsidRPr="00757ABB" w:rsidRDefault="00757ABB" w:rsidP="00757AB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882850" w:rsidRPr="00757ABB">
        <w:rPr>
          <w:rFonts w:ascii="Arial" w:hAnsi="Arial" w:cs="Arial"/>
          <w:sz w:val="24"/>
          <w:szCs w:val="24"/>
        </w:rPr>
        <w:t xml:space="preserve">Que o Executivo Municipal, através do setor competente </w:t>
      </w:r>
      <w:r>
        <w:rPr>
          <w:rFonts w:ascii="Arial" w:hAnsi="Arial" w:cs="Arial"/>
          <w:sz w:val="24"/>
          <w:szCs w:val="24"/>
        </w:rPr>
        <w:t>e</w:t>
      </w:r>
      <w:r w:rsidR="00882850" w:rsidRPr="00757ABB">
        <w:rPr>
          <w:rFonts w:ascii="Arial" w:hAnsi="Arial" w:cs="Arial"/>
          <w:sz w:val="24"/>
          <w:szCs w:val="24"/>
        </w:rPr>
        <w:t>fetue o mais bre</w:t>
      </w:r>
      <w:r>
        <w:rPr>
          <w:rFonts w:ascii="Arial" w:hAnsi="Arial" w:cs="Arial"/>
          <w:sz w:val="24"/>
          <w:szCs w:val="24"/>
        </w:rPr>
        <w:t>ve possível reparos no telhado d</w:t>
      </w:r>
      <w:r w:rsidR="004F36E3">
        <w:rPr>
          <w:rFonts w:ascii="Arial" w:hAnsi="Arial" w:cs="Arial"/>
          <w:sz w:val="24"/>
          <w:szCs w:val="24"/>
        </w:rPr>
        <w:t xml:space="preserve">o prédio onde funcionava a Escola </w:t>
      </w:r>
      <w:proofErr w:type="spellStart"/>
      <w:r w:rsidR="004F36E3">
        <w:rPr>
          <w:rFonts w:ascii="Arial" w:hAnsi="Arial" w:cs="Arial"/>
          <w:sz w:val="24"/>
          <w:szCs w:val="24"/>
        </w:rPr>
        <w:t>Sepé</w:t>
      </w:r>
      <w:proofErr w:type="spellEnd"/>
      <w:r w:rsidR="004F36E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F36E3">
        <w:rPr>
          <w:rFonts w:ascii="Arial" w:hAnsi="Arial" w:cs="Arial"/>
          <w:sz w:val="24"/>
          <w:szCs w:val="24"/>
        </w:rPr>
        <w:t>Tiarajú</w:t>
      </w:r>
      <w:proofErr w:type="spellEnd"/>
      <w:r w:rsidR="004F36E3">
        <w:rPr>
          <w:rFonts w:ascii="Arial" w:hAnsi="Arial" w:cs="Arial"/>
          <w:sz w:val="24"/>
          <w:szCs w:val="24"/>
        </w:rPr>
        <w:t>, atualmente desativada, localizada no Rincão dos Castanhos.</w:t>
      </w: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757ABB">
        <w:rPr>
          <w:rFonts w:ascii="Arial" w:hAnsi="Arial" w:cs="Arial"/>
          <w:sz w:val="24"/>
          <w:szCs w:val="24"/>
          <w:u w:val="single"/>
        </w:rPr>
        <w:t>JUSTIFICATIVA</w:t>
      </w:r>
    </w:p>
    <w:p w:rsidR="00757ABB" w:rsidRPr="00757ABB" w:rsidRDefault="00757ABB" w:rsidP="00882850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882850" w:rsidRPr="00757ABB" w:rsidRDefault="00757ABB" w:rsidP="00757AB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proofErr w:type="gramStart"/>
      <w:r w:rsidR="00882850" w:rsidRPr="00757ABB">
        <w:rPr>
          <w:rFonts w:ascii="Arial" w:hAnsi="Arial" w:cs="Arial"/>
          <w:sz w:val="24"/>
          <w:szCs w:val="24"/>
        </w:rPr>
        <w:t>A pedido</w:t>
      </w:r>
      <w:proofErr w:type="gramEnd"/>
      <w:r w:rsidR="00882850" w:rsidRPr="00757ABB">
        <w:rPr>
          <w:rFonts w:ascii="Arial" w:hAnsi="Arial" w:cs="Arial"/>
          <w:sz w:val="24"/>
          <w:szCs w:val="24"/>
        </w:rPr>
        <w:t xml:space="preserve"> da comunidade,</w:t>
      </w:r>
      <w:r w:rsidR="004F36E3">
        <w:rPr>
          <w:rFonts w:ascii="Arial" w:hAnsi="Arial" w:cs="Arial"/>
          <w:sz w:val="24"/>
          <w:szCs w:val="24"/>
        </w:rPr>
        <w:t xml:space="preserve"> pois desde as últimas chuvas o telhado encontra-se descoberto, e o local é utilizado para depósito de materiais da Prefeitura municipal.</w:t>
      </w: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882850" w:rsidRPr="00757ABB" w:rsidRDefault="004F36E3" w:rsidP="00882850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em 06 de novem</w:t>
      </w:r>
      <w:r w:rsidR="00882850" w:rsidRPr="00757ABB">
        <w:rPr>
          <w:rFonts w:ascii="Arial" w:hAnsi="Arial" w:cs="Arial"/>
          <w:sz w:val="24"/>
          <w:szCs w:val="24"/>
        </w:rPr>
        <w:t>bro de 2017.</w:t>
      </w:r>
    </w:p>
    <w:p w:rsidR="00882850" w:rsidRPr="00757ABB" w:rsidRDefault="00882850" w:rsidP="00882850">
      <w:pPr>
        <w:rPr>
          <w:rFonts w:ascii="Arial" w:hAnsi="Arial" w:cs="Arial"/>
          <w:b/>
          <w:sz w:val="24"/>
          <w:szCs w:val="24"/>
        </w:rPr>
      </w:pPr>
    </w:p>
    <w:p w:rsidR="00882850" w:rsidRPr="00757ABB" w:rsidRDefault="00882850" w:rsidP="00882850">
      <w:pPr>
        <w:jc w:val="center"/>
        <w:rPr>
          <w:rFonts w:ascii="Arial" w:hAnsi="Arial" w:cs="Arial"/>
          <w:b/>
          <w:sz w:val="24"/>
          <w:szCs w:val="24"/>
        </w:rPr>
      </w:pPr>
    </w:p>
    <w:p w:rsidR="00882850" w:rsidRPr="00757ABB" w:rsidRDefault="00882850" w:rsidP="00882850">
      <w:pPr>
        <w:jc w:val="center"/>
        <w:rPr>
          <w:rFonts w:ascii="Arial" w:hAnsi="Arial" w:cs="Arial"/>
          <w:b/>
          <w:sz w:val="24"/>
          <w:szCs w:val="24"/>
        </w:rPr>
      </w:pPr>
    </w:p>
    <w:p w:rsidR="00882850" w:rsidRPr="004F36E3" w:rsidRDefault="00882850" w:rsidP="004F36E3">
      <w:pPr>
        <w:jc w:val="center"/>
        <w:rPr>
          <w:rFonts w:ascii="Arial" w:hAnsi="Arial" w:cs="Arial"/>
          <w:sz w:val="24"/>
          <w:szCs w:val="24"/>
        </w:rPr>
      </w:pPr>
      <w:r w:rsidRPr="004F36E3">
        <w:rPr>
          <w:rFonts w:ascii="Arial" w:hAnsi="Arial" w:cs="Arial"/>
          <w:sz w:val="24"/>
          <w:szCs w:val="24"/>
        </w:rPr>
        <w:t>_______________________</w:t>
      </w:r>
    </w:p>
    <w:p w:rsidR="00882850" w:rsidRPr="004F36E3" w:rsidRDefault="00882850" w:rsidP="004F36E3">
      <w:pPr>
        <w:jc w:val="center"/>
        <w:rPr>
          <w:rFonts w:ascii="Arial" w:hAnsi="Arial" w:cs="Arial"/>
          <w:sz w:val="24"/>
          <w:szCs w:val="24"/>
        </w:rPr>
      </w:pPr>
      <w:r w:rsidRPr="004F36E3">
        <w:rPr>
          <w:rFonts w:ascii="Arial" w:hAnsi="Arial" w:cs="Arial"/>
          <w:sz w:val="24"/>
          <w:szCs w:val="24"/>
        </w:rPr>
        <w:t>Ver. Luis Castanho</w:t>
      </w:r>
    </w:p>
    <w:p w:rsidR="00882850" w:rsidRPr="004F36E3" w:rsidRDefault="00882850" w:rsidP="004F36E3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4F36E3">
        <w:rPr>
          <w:rFonts w:ascii="Arial" w:hAnsi="Arial" w:cs="Arial"/>
          <w:sz w:val="24"/>
          <w:szCs w:val="24"/>
        </w:rPr>
        <w:t>Banc</w:t>
      </w:r>
      <w:proofErr w:type="spellEnd"/>
      <w:r w:rsidRPr="004F36E3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4F36E3">
        <w:rPr>
          <w:rFonts w:ascii="Arial" w:hAnsi="Arial" w:cs="Arial"/>
          <w:sz w:val="24"/>
          <w:szCs w:val="24"/>
        </w:rPr>
        <w:t>do</w:t>
      </w:r>
      <w:proofErr w:type="gramEnd"/>
      <w:r w:rsidRPr="004F36E3">
        <w:rPr>
          <w:rFonts w:ascii="Arial" w:hAnsi="Arial" w:cs="Arial"/>
          <w:sz w:val="24"/>
          <w:szCs w:val="24"/>
        </w:rPr>
        <w:t xml:space="preserve"> PP</w:t>
      </w:r>
    </w:p>
    <w:p w:rsidR="00882850" w:rsidRPr="004F36E3" w:rsidRDefault="00882850" w:rsidP="004F36E3">
      <w:pPr>
        <w:jc w:val="center"/>
        <w:rPr>
          <w:rFonts w:ascii="Arial" w:hAnsi="Arial" w:cs="Arial"/>
          <w:sz w:val="24"/>
          <w:szCs w:val="24"/>
        </w:rPr>
      </w:pPr>
    </w:p>
    <w:p w:rsidR="00882850" w:rsidRPr="004F36E3" w:rsidRDefault="00882850" w:rsidP="004F36E3">
      <w:pPr>
        <w:jc w:val="center"/>
        <w:rPr>
          <w:rFonts w:ascii="Arial" w:hAnsi="Arial" w:cs="Arial"/>
          <w:sz w:val="24"/>
          <w:szCs w:val="24"/>
        </w:rPr>
      </w:pPr>
    </w:p>
    <w:p w:rsidR="00882850" w:rsidRPr="00757ABB" w:rsidRDefault="00882850" w:rsidP="00882850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882850" w:rsidRPr="00757ABB" w:rsidRDefault="00882850" w:rsidP="00882850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882850" w:rsidRPr="00757ABB" w:rsidRDefault="00882850" w:rsidP="00882850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882850" w:rsidRPr="00757ABB" w:rsidRDefault="00882850" w:rsidP="00882850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882850" w:rsidRPr="00757ABB" w:rsidRDefault="00882850" w:rsidP="00882850">
      <w:pPr>
        <w:rPr>
          <w:rFonts w:ascii="Arial" w:hAnsi="Arial" w:cs="Arial"/>
          <w:sz w:val="24"/>
          <w:szCs w:val="24"/>
        </w:rPr>
      </w:pPr>
    </w:p>
    <w:p w:rsidR="003340B7" w:rsidRPr="00757ABB" w:rsidRDefault="003340B7">
      <w:pPr>
        <w:rPr>
          <w:rFonts w:ascii="Arial" w:hAnsi="Arial" w:cs="Arial"/>
          <w:sz w:val="24"/>
          <w:szCs w:val="24"/>
        </w:rPr>
      </w:pPr>
    </w:p>
    <w:sectPr w:rsidR="003340B7" w:rsidRPr="00757ABB" w:rsidSect="003340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2850"/>
    <w:rsid w:val="003340B7"/>
    <w:rsid w:val="004F36E3"/>
    <w:rsid w:val="006406D3"/>
    <w:rsid w:val="00757ABB"/>
    <w:rsid w:val="00882850"/>
    <w:rsid w:val="00AB1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640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CamaraAux</cp:lastModifiedBy>
  <cp:revision>2</cp:revision>
  <dcterms:created xsi:type="dcterms:W3CDTF">2017-11-06T16:10:00Z</dcterms:created>
  <dcterms:modified xsi:type="dcterms:W3CDTF">2017-11-06T16:10:00Z</dcterms:modified>
</cp:coreProperties>
</file>