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5F3" w:rsidRPr="0075300D" w:rsidRDefault="005B65F3" w:rsidP="005B65F3">
      <w:pPr>
        <w:pStyle w:val="Cabealho"/>
        <w:jc w:val="center"/>
        <w:rPr>
          <w:rFonts w:ascii="Times New Roman" w:hAnsi="Times New Roman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-474345</wp:posOffset>
            </wp:positionH>
            <wp:positionV relativeFrom="paragraph">
              <wp:posOffset>-172720</wp:posOffset>
            </wp:positionV>
            <wp:extent cx="977900" cy="1191895"/>
            <wp:effectExtent l="0" t="0" r="0" b="8255"/>
            <wp:wrapNone/>
            <wp:docPr id="2" name="Imagem 2" descr="Descrição: http://www.saomiguel-rs.com.br/Arquivos/420/Conte%C3%BAdos/503/Bras%C3%A3o%20-%20Prefeitura%20Municipal%20de%20S%C3%A3o%20Miguel%20das%20Miss%C3%B5es_2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8" descr="Descrição: http://www.saomiguel-rs.com.br/Arquivos/420/Conte%C3%BAdos/503/Bras%C3%A3o%20-%20Prefeitura%20Municipal%20de%20S%C3%A3o%20Miguel%20das%20Miss%C3%B5es_270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19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4898390</wp:posOffset>
            </wp:positionH>
            <wp:positionV relativeFrom="paragraph">
              <wp:posOffset>-41910</wp:posOffset>
            </wp:positionV>
            <wp:extent cx="1001395" cy="1001395"/>
            <wp:effectExtent l="0" t="0" r="8255" b="8255"/>
            <wp:wrapNone/>
            <wp:docPr id="1" name="Imagem 1" descr="Descrição: https://upload.wikimedia.org/wikipedia/commons/thumb/2/24/Welterbe.svg/2000px-Welterb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7" descr="Descrição: https://upload.wikimedia.org/wikipedia/commons/thumb/2/24/Welterbe.svg/2000px-Welterbe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300D">
        <w:rPr>
          <w:rFonts w:ascii="Times New Roman" w:hAnsi="Times New Roman"/>
        </w:rPr>
        <w:t>ESTADO DO RIO GRANDE DO SUL</w:t>
      </w:r>
    </w:p>
    <w:p w:rsidR="005B65F3" w:rsidRPr="0075300D" w:rsidRDefault="005B65F3" w:rsidP="005B65F3">
      <w:pPr>
        <w:pStyle w:val="Cabealh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CÂMARA</w:t>
      </w:r>
      <w:r w:rsidRPr="0075300D">
        <w:rPr>
          <w:rFonts w:ascii="Times New Roman" w:hAnsi="Times New Roman"/>
          <w:b/>
        </w:rPr>
        <w:t xml:space="preserve"> MUNICIPAL</w:t>
      </w:r>
      <w:r>
        <w:rPr>
          <w:rFonts w:ascii="Times New Roman" w:hAnsi="Times New Roman"/>
          <w:b/>
        </w:rPr>
        <w:t xml:space="preserve"> DE VEREADORES</w:t>
      </w:r>
    </w:p>
    <w:p w:rsidR="005B65F3" w:rsidRPr="0075300D" w:rsidRDefault="005B65F3" w:rsidP="005B65F3">
      <w:pPr>
        <w:pStyle w:val="Cabealho"/>
        <w:jc w:val="center"/>
        <w:rPr>
          <w:rFonts w:ascii="Times New Roman" w:hAnsi="Times New Roman"/>
          <w:b/>
          <w:sz w:val="44"/>
          <w:szCs w:val="44"/>
        </w:rPr>
      </w:pPr>
      <w:r w:rsidRPr="0075300D">
        <w:rPr>
          <w:rFonts w:ascii="Times New Roman" w:hAnsi="Times New Roman"/>
          <w:b/>
          <w:sz w:val="44"/>
          <w:szCs w:val="44"/>
        </w:rPr>
        <w:t>SÃO MIGUEL DAS MISSÕES</w:t>
      </w:r>
    </w:p>
    <w:p w:rsidR="00B948D0" w:rsidRDefault="005B65F3" w:rsidP="005B65F3">
      <w:pPr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                                  </w:t>
      </w:r>
      <w:r w:rsidRPr="0075300D">
        <w:rPr>
          <w:rFonts w:ascii="Times New Roman" w:hAnsi="Times New Roman"/>
          <w:b/>
          <w:i/>
          <w:sz w:val="32"/>
          <w:szCs w:val="32"/>
        </w:rPr>
        <w:t>Patrimônio Cultural</w:t>
      </w:r>
    </w:p>
    <w:p w:rsidR="005B65F3" w:rsidRPr="002C5BF2" w:rsidRDefault="005B65F3" w:rsidP="005B65F3">
      <w:pPr>
        <w:rPr>
          <w:rFonts w:asciiTheme="minorHAnsi" w:hAnsiTheme="minorHAnsi" w:cstheme="minorHAnsi"/>
          <w:b/>
          <w:i/>
          <w:sz w:val="28"/>
          <w:szCs w:val="28"/>
        </w:rPr>
      </w:pPr>
    </w:p>
    <w:p w:rsidR="005B65F3" w:rsidRPr="002C5BF2" w:rsidRDefault="005B65F3" w:rsidP="005B65F3">
      <w:pPr>
        <w:pStyle w:val="SemEspaamento"/>
        <w:rPr>
          <w:rFonts w:asciiTheme="minorHAnsi" w:hAnsiTheme="minorHAnsi" w:cstheme="minorHAnsi"/>
          <w:b/>
          <w:sz w:val="28"/>
          <w:szCs w:val="28"/>
        </w:rPr>
      </w:pPr>
      <w:r w:rsidRPr="002C5BF2">
        <w:rPr>
          <w:rFonts w:asciiTheme="minorHAnsi" w:hAnsiTheme="minorHAnsi" w:cstheme="minorHAnsi"/>
          <w:b/>
          <w:sz w:val="28"/>
          <w:szCs w:val="28"/>
        </w:rPr>
        <w:t>EXMO SR:</w:t>
      </w:r>
    </w:p>
    <w:p w:rsidR="005B65F3" w:rsidRPr="002C5BF2" w:rsidRDefault="005B65F3" w:rsidP="005B65F3">
      <w:pPr>
        <w:pStyle w:val="SemEspaamento"/>
        <w:rPr>
          <w:rFonts w:asciiTheme="minorHAnsi" w:hAnsiTheme="minorHAnsi" w:cstheme="minorHAnsi"/>
          <w:b/>
          <w:sz w:val="28"/>
          <w:szCs w:val="28"/>
        </w:rPr>
      </w:pPr>
      <w:r w:rsidRPr="002C5BF2">
        <w:rPr>
          <w:rFonts w:asciiTheme="minorHAnsi" w:hAnsiTheme="minorHAnsi" w:cstheme="minorHAnsi"/>
          <w:b/>
          <w:sz w:val="28"/>
          <w:szCs w:val="28"/>
        </w:rPr>
        <w:t xml:space="preserve">PRESIDENTE DO PODER LEGISLLATIVO </w:t>
      </w:r>
    </w:p>
    <w:p w:rsidR="005B65F3" w:rsidRPr="002C5BF2" w:rsidRDefault="005B65F3" w:rsidP="005B65F3">
      <w:pPr>
        <w:pStyle w:val="SemEspaamento"/>
        <w:rPr>
          <w:rFonts w:asciiTheme="minorHAnsi" w:hAnsiTheme="minorHAnsi" w:cstheme="minorHAnsi"/>
          <w:b/>
          <w:sz w:val="28"/>
          <w:szCs w:val="28"/>
        </w:rPr>
      </w:pPr>
      <w:r w:rsidRPr="002C5BF2">
        <w:rPr>
          <w:rFonts w:asciiTheme="minorHAnsi" w:hAnsiTheme="minorHAnsi" w:cstheme="minorHAnsi"/>
          <w:b/>
          <w:sz w:val="28"/>
          <w:szCs w:val="28"/>
        </w:rPr>
        <w:t>SENHORES (A) VEREADORES (A)</w:t>
      </w:r>
    </w:p>
    <w:p w:rsidR="005B65F3" w:rsidRPr="002C5BF2" w:rsidRDefault="005B65F3" w:rsidP="005B65F3">
      <w:pPr>
        <w:pStyle w:val="SemEspaamento"/>
        <w:rPr>
          <w:rFonts w:asciiTheme="minorHAnsi" w:hAnsiTheme="minorHAnsi" w:cstheme="minorHAnsi"/>
          <w:b/>
          <w:sz w:val="28"/>
          <w:szCs w:val="28"/>
        </w:rPr>
      </w:pPr>
    </w:p>
    <w:p w:rsidR="005B65F3" w:rsidRPr="002C5BF2" w:rsidRDefault="005B65F3" w:rsidP="005B65F3">
      <w:pPr>
        <w:pStyle w:val="SemEspaamento"/>
        <w:rPr>
          <w:rFonts w:asciiTheme="minorHAnsi" w:hAnsiTheme="minorHAnsi" w:cstheme="minorHAnsi"/>
          <w:b/>
          <w:sz w:val="28"/>
          <w:szCs w:val="28"/>
        </w:rPr>
      </w:pPr>
    </w:p>
    <w:p w:rsidR="005B65F3" w:rsidRPr="002C5BF2" w:rsidRDefault="005B65F3" w:rsidP="005B65F3">
      <w:pPr>
        <w:pStyle w:val="SemEspaamento"/>
        <w:jc w:val="both"/>
        <w:rPr>
          <w:rFonts w:asciiTheme="minorHAnsi" w:hAnsiTheme="minorHAnsi" w:cstheme="minorHAnsi"/>
          <w:sz w:val="28"/>
          <w:szCs w:val="28"/>
        </w:rPr>
      </w:pPr>
      <w:r w:rsidRPr="002C5BF2">
        <w:rPr>
          <w:rFonts w:asciiTheme="minorHAnsi" w:hAnsiTheme="minorHAnsi" w:cstheme="minorHAnsi"/>
          <w:sz w:val="28"/>
          <w:szCs w:val="28"/>
        </w:rPr>
        <w:tab/>
      </w:r>
      <w:r w:rsidRPr="002C5BF2">
        <w:rPr>
          <w:rFonts w:asciiTheme="minorHAnsi" w:hAnsiTheme="minorHAnsi" w:cstheme="minorHAnsi"/>
          <w:sz w:val="28"/>
          <w:szCs w:val="28"/>
        </w:rPr>
        <w:tab/>
        <w:t>O Vereador que abaixo subscreve, vem nos termos regimentais, apresentar para a apreciação do Colendo Plenário, a seguinte indicação:</w:t>
      </w:r>
    </w:p>
    <w:p w:rsidR="005B65F3" w:rsidRPr="002C5BF2" w:rsidRDefault="005B65F3" w:rsidP="005B65F3">
      <w:pPr>
        <w:pStyle w:val="SemEspaamento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5B65F3" w:rsidRPr="002C5BF2" w:rsidRDefault="005B65F3" w:rsidP="005B65F3">
      <w:pPr>
        <w:pStyle w:val="SemEspaamento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5B65F3" w:rsidRPr="002C5BF2" w:rsidRDefault="005B65F3" w:rsidP="005B65F3">
      <w:pPr>
        <w:pStyle w:val="SemEspaamen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C5BF2">
        <w:rPr>
          <w:rFonts w:asciiTheme="minorHAnsi" w:hAnsiTheme="minorHAnsi" w:cstheme="minorHAnsi"/>
          <w:b/>
          <w:sz w:val="28"/>
          <w:szCs w:val="28"/>
        </w:rPr>
        <w:t>INDICAÇÃO</w:t>
      </w:r>
    </w:p>
    <w:p w:rsidR="005B65F3" w:rsidRPr="002C5BF2" w:rsidRDefault="005B65F3" w:rsidP="005B65F3">
      <w:pPr>
        <w:pStyle w:val="SemEspaamen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5B65F3" w:rsidRPr="002C5BF2" w:rsidRDefault="005B65F3" w:rsidP="005B65F3">
      <w:pPr>
        <w:pStyle w:val="SemEspaamen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C5BF2">
        <w:rPr>
          <w:rFonts w:asciiTheme="minorHAnsi" w:hAnsiTheme="minorHAnsi" w:cstheme="minorHAnsi"/>
          <w:sz w:val="28"/>
          <w:szCs w:val="28"/>
        </w:rPr>
        <w:t xml:space="preserve">Que o Executivo através do setor competente, </w:t>
      </w:r>
      <w:r w:rsidR="002C5BF2">
        <w:rPr>
          <w:rFonts w:asciiTheme="minorHAnsi" w:hAnsiTheme="minorHAnsi" w:cstheme="minorHAnsi"/>
          <w:sz w:val="28"/>
          <w:szCs w:val="28"/>
        </w:rPr>
        <w:t xml:space="preserve">planeje melhorias </w:t>
      </w:r>
      <w:r w:rsidR="00CC78F9" w:rsidRPr="002C5BF2">
        <w:rPr>
          <w:rFonts w:asciiTheme="minorHAnsi" w:hAnsiTheme="minorHAnsi" w:cstheme="minorHAnsi"/>
          <w:sz w:val="28"/>
          <w:szCs w:val="28"/>
        </w:rPr>
        <w:t xml:space="preserve"> </w:t>
      </w:r>
      <w:r w:rsidR="002C5BF2">
        <w:rPr>
          <w:rFonts w:asciiTheme="minorHAnsi" w:hAnsiTheme="minorHAnsi" w:cstheme="minorHAnsi"/>
          <w:sz w:val="28"/>
          <w:szCs w:val="28"/>
        </w:rPr>
        <w:t xml:space="preserve">entre a </w:t>
      </w:r>
      <w:proofErr w:type="gramStart"/>
      <w:r w:rsidR="002C5BF2">
        <w:rPr>
          <w:rFonts w:asciiTheme="minorHAnsi" w:hAnsiTheme="minorHAnsi" w:cstheme="minorHAnsi"/>
          <w:sz w:val="28"/>
          <w:szCs w:val="28"/>
        </w:rPr>
        <w:t>rua</w:t>
      </w:r>
      <w:proofErr w:type="gramEnd"/>
      <w:r w:rsidR="002C5BF2">
        <w:rPr>
          <w:rFonts w:asciiTheme="minorHAnsi" w:hAnsiTheme="minorHAnsi" w:cstheme="minorHAnsi"/>
          <w:sz w:val="28"/>
          <w:szCs w:val="28"/>
        </w:rPr>
        <w:t xml:space="preserve"> São João e a Avenida dos Jesuítas, com </w:t>
      </w:r>
      <w:r w:rsidR="00CC78F9" w:rsidRPr="002C5BF2">
        <w:rPr>
          <w:rFonts w:asciiTheme="minorHAnsi" w:hAnsiTheme="minorHAnsi" w:cstheme="minorHAnsi"/>
          <w:sz w:val="28"/>
          <w:szCs w:val="28"/>
        </w:rPr>
        <w:t>uma operação tapa buracos.</w:t>
      </w:r>
    </w:p>
    <w:p w:rsidR="005B65F3" w:rsidRPr="002C5BF2" w:rsidRDefault="005B65F3" w:rsidP="005B65F3">
      <w:pPr>
        <w:pStyle w:val="SemEspaamen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5B65F3" w:rsidRPr="002C5BF2" w:rsidRDefault="005B65F3" w:rsidP="005B65F3">
      <w:pPr>
        <w:pStyle w:val="SemEspaamen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5B65F3" w:rsidRPr="002C5BF2" w:rsidRDefault="005B65F3" w:rsidP="005B65F3">
      <w:pPr>
        <w:pStyle w:val="SemEspaamento"/>
        <w:ind w:firstLine="708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C5BF2">
        <w:rPr>
          <w:rFonts w:asciiTheme="minorHAnsi" w:hAnsiTheme="minorHAnsi" w:cstheme="minorHAnsi"/>
          <w:b/>
          <w:sz w:val="28"/>
          <w:szCs w:val="28"/>
        </w:rPr>
        <w:t>JUSTIFICATIVA</w:t>
      </w:r>
    </w:p>
    <w:p w:rsidR="005B65F3" w:rsidRPr="002C5BF2" w:rsidRDefault="005B65F3" w:rsidP="005B65F3">
      <w:pPr>
        <w:pStyle w:val="SemEspaamento"/>
        <w:ind w:firstLine="708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5B65F3" w:rsidRPr="002C5BF2" w:rsidRDefault="00B006F7" w:rsidP="005B65F3">
      <w:pPr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>
        <w:rPr>
          <w:rFonts w:asciiTheme="minorHAnsi" w:hAnsiTheme="minorHAnsi" w:cstheme="minorHAnsi"/>
          <w:sz w:val="28"/>
          <w:szCs w:val="28"/>
        </w:rPr>
        <w:t>A pedido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da comunidade, pois</w:t>
      </w:r>
      <w:r w:rsidR="00CC78F9" w:rsidRPr="002C5BF2">
        <w:rPr>
          <w:rFonts w:asciiTheme="minorHAnsi" w:hAnsiTheme="minorHAnsi" w:cstheme="minorHAnsi"/>
          <w:sz w:val="28"/>
          <w:szCs w:val="28"/>
        </w:rPr>
        <w:t xml:space="preserve"> </w:t>
      </w:r>
      <w:r w:rsidR="002C5BF2">
        <w:rPr>
          <w:rFonts w:asciiTheme="minorHAnsi" w:hAnsiTheme="minorHAnsi" w:cstheme="minorHAnsi"/>
          <w:sz w:val="28"/>
          <w:szCs w:val="28"/>
        </w:rPr>
        <w:t>neste local há</w:t>
      </w:r>
      <w:r w:rsidR="00CC78F9" w:rsidRPr="002C5BF2">
        <w:rPr>
          <w:rFonts w:asciiTheme="minorHAnsi" w:hAnsiTheme="minorHAnsi" w:cstheme="minorHAnsi"/>
          <w:sz w:val="28"/>
          <w:szCs w:val="28"/>
        </w:rPr>
        <w:t xml:space="preserve"> bastante </w:t>
      </w:r>
      <w:r>
        <w:rPr>
          <w:rFonts w:asciiTheme="minorHAnsi" w:hAnsiTheme="minorHAnsi" w:cstheme="minorHAnsi"/>
          <w:sz w:val="28"/>
          <w:szCs w:val="28"/>
        </w:rPr>
        <w:t>trá</w:t>
      </w:r>
      <w:r w:rsidR="002C5BF2">
        <w:rPr>
          <w:rFonts w:asciiTheme="minorHAnsi" w:hAnsiTheme="minorHAnsi" w:cstheme="minorHAnsi"/>
          <w:sz w:val="28"/>
          <w:szCs w:val="28"/>
        </w:rPr>
        <w:t>fego</w:t>
      </w:r>
      <w:r>
        <w:rPr>
          <w:rFonts w:asciiTheme="minorHAnsi" w:hAnsiTheme="minorHAnsi" w:cstheme="minorHAnsi"/>
          <w:sz w:val="28"/>
          <w:szCs w:val="28"/>
        </w:rPr>
        <w:t xml:space="preserve"> de </w:t>
      </w:r>
      <w:proofErr w:type="spellStart"/>
      <w:r>
        <w:rPr>
          <w:rFonts w:asciiTheme="minorHAnsi" w:hAnsiTheme="minorHAnsi" w:cstheme="minorHAnsi"/>
          <w:sz w:val="28"/>
          <w:szCs w:val="28"/>
        </w:rPr>
        <w:t>veiculos</w:t>
      </w:r>
      <w:proofErr w:type="spellEnd"/>
      <w:r w:rsidR="002C5BF2">
        <w:rPr>
          <w:rFonts w:asciiTheme="minorHAnsi" w:hAnsiTheme="minorHAnsi" w:cstheme="minorHAnsi"/>
          <w:sz w:val="28"/>
          <w:szCs w:val="28"/>
        </w:rPr>
        <w:t xml:space="preserve">, </w:t>
      </w:r>
      <w:r w:rsidR="00CC78F9" w:rsidRPr="002C5BF2">
        <w:rPr>
          <w:rFonts w:asciiTheme="minorHAnsi" w:hAnsiTheme="minorHAnsi" w:cstheme="minorHAnsi"/>
          <w:sz w:val="28"/>
          <w:szCs w:val="28"/>
        </w:rPr>
        <w:t xml:space="preserve">sem falar que </w:t>
      </w:r>
      <w:r w:rsidR="002C5BF2">
        <w:rPr>
          <w:rFonts w:asciiTheme="minorHAnsi" w:hAnsiTheme="minorHAnsi" w:cstheme="minorHAnsi"/>
          <w:sz w:val="28"/>
          <w:szCs w:val="28"/>
        </w:rPr>
        <w:t xml:space="preserve">há </w:t>
      </w:r>
      <w:r w:rsidR="00CC78F9" w:rsidRPr="002C5BF2">
        <w:rPr>
          <w:rFonts w:asciiTheme="minorHAnsi" w:hAnsiTheme="minorHAnsi" w:cstheme="minorHAnsi"/>
          <w:sz w:val="28"/>
          <w:szCs w:val="28"/>
        </w:rPr>
        <w:t>empresas</w:t>
      </w:r>
      <w:r w:rsidR="002C5BF2">
        <w:rPr>
          <w:rFonts w:asciiTheme="minorHAnsi" w:hAnsiTheme="minorHAnsi" w:cstheme="minorHAnsi"/>
          <w:sz w:val="28"/>
          <w:szCs w:val="28"/>
        </w:rPr>
        <w:t xml:space="preserve"> localizadas</w:t>
      </w:r>
      <w:r w:rsidR="00CC78F9" w:rsidRPr="002C5BF2">
        <w:rPr>
          <w:rFonts w:asciiTheme="minorHAnsi" w:hAnsiTheme="minorHAnsi" w:cstheme="minorHAnsi"/>
          <w:sz w:val="28"/>
          <w:szCs w:val="28"/>
        </w:rPr>
        <w:t xml:space="preserve"> nas proximidades. </w:t>
      </w:r>
    </w:p>
    <w:p w:rsidR="005B65F3" w:rsidRDefault="005B65F3" w:rsidP="00CC78F9">
      <w:pPr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C5BF2">
        <w:rPr>
          <w:rFonts w:asciiTheme="minorHAnsi" w:hAnsiTheme="minorHAnsi" w:cstheme="minorHAnsi"/>
          <w:sz w:val="28"/>
          <w:szCs w:val="28"/>
        </w:rPr>
        <w:t>Sendo assim agradecemos a atenção di</w:t>
      </w:r>
      <w:r w:rsidR="00CC78F9" w:rsidRPr="002C5BF2">
        <w:rPr>
          <w:rFonts w:asciiTheme="minorHAnsi" w:hAnsiTheme="minorHAnsi" w:cstheme="minorHAnsi"/>
          <w:sz w:val="28"/>
          <w:szCs w:val="28"/>
        </w:rPr>
        <w:t>spensada e ficamos certos de contar</w:t>
      </w:r>
      <w:r w:rsidR="002C5BF2">
        <w:rPr>
          <w:rFonts w:asciiTheme="minorHAnsi" w:hAnsiTheme="minorHAnsi" w:cstheme="minorHAnsi"/>
          <w:sz w:val="28"/>
          <w:szCs w:val="28"/>
        </w:rPr>
        <w:t xml:space="preserve">mos </w:t>
      </w:r>
      <w:r w:rsidR="00CC78F9" w:rsidRPr="002C5BF2">
        <w:rPr>
          <w:rFonts w:asciiTheme="minorHAnsi" w:hAnsiTheme="minorHAnsi" w:cstheme="minorHAnsi"/>
          <w:sz w:val="28"/>
          <w:szCs w:val="28"/>
        </w:rPr>
        <w:t>com a sua compreensão.</w:t>
      </w:r>
    </w:p>
    <w:p w:rsidR="002C5BF2" w:rsidRPr="002C5BF2" w:rsidRDefault="002C5BF2" w:rsidP="00CC78F9">
      <w:pPr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5B65F3" w:rsidRPr="002C5BF2" w:rsidRDefault="005B65F3" w:rsidP="005B65F3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C5BF2">
        <w:rPr>
          <w:rFonts w:asciiTheme="minorHAnsi" w:hAnsiTheme="minorHAnsi" w:cstheme="minorHAnsi"/>
          <w:b/>
          <w:sz w:val="28"/>
          <w:szCs w:val="28"/>
        </w:rPr>
        <w:t>Sala das sessões, 17 de outubro de 2022.</w:t>
      </w:r>
    </w:p>
    <w:p w:rsidR="005B65F3" w:rsidRPr="002C5BF2" w:rsidRDefault="005B65F3" w:rsidP="005B65F3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5B65F3" w:rsidRPr="002C5BF2" w:rsidRDefault="005B65F3" w:rsidP="005B65F3">
      <w:pPr>
        <w:pStyle w:val="SemEspaamen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C5BF2">
        <w:rPr>
          <w:rFonts w:asciiTheme="minorHAnsi" w:hAnsiTheme="minorHAnsi" w:cstheme="minorHAnsi"/>
          <w:b/>
          <w:sz w:val="28"/>
          <w:szCs w:val="28"/>
        </w:rPr>
        <w:t>Ver. Eduardo Santos</w:t>
      </w:r>
    </w:p>
    <w:p w:rsidR="00CC78F9" w:rsidRPr="00B006F7" w:rsidRDefault="005B65F3" w:rsidP="00B006F7">
      <w:pPr>
        <w:pStyle w:val="SemEspaamen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C5BF2">
        <w:rPr>
          <w:rFonts w:asciiTheme="minorHAnsi" w:hAnsiTheme="minorHAnsi" w:cstheme="minorHAnsi"/>
          <w:b/>
          <w:sz w:val="28"/>
          <w:szCs w:val="28"/>
        </w:rPr>
        <w:t xml:space="preserve">Líder </w:t>
      </w:r>
      <w:proofErr w:type="gramStart"/>
      <w:r w:rsidRPr="002C5BF2">
        <w:rPr>
          <w:rFonts w:asciiTheme="minorHAnsi" w:hAnsiTheme="minorHAnsi" w:cstheme="minorHAnsi"/>
          <w:b/>
          <w:sz w:val="28"/>
          <w:szCs w:val="28"/>
        </w:rPr>
        <w:t>do Progressistas</w:t>
      </w:r>
      <w:proofErr w:type="gramEnd"/>
    </w:p>
    <w:p w:rsidR="00CC78F9" w:rsidRDefault="00CC78F9" w:rsidP="005B65F3">
      <w:bookmarkStart w:id="0" w:name="_GoBack"/>
      <w:bookmarkEnd w:id="0"/>
    </w:p>
    <w:p w:rsidR="00CC78F9" w:rsidRDefault="00CC78F9" w:rsidP="005B65F3"/>
    <w:sectPr w:rsidR="00CC78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5F3"/>
    <w:rsid w:val="002C5BF2"/>
    <w:rsid w:val="005B65F3"/>
    <w:rsid w:val="00B006F7"/>
    <w:rsid w:val="00B948D0"/>
    <w:rsid w:val="00CC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5F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B65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65F3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5B65F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5F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B65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65F3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5B65F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MARTA GONCALVES</cp:lastModifiedBy>
  <cp:revision>3</cp:revision>
  <dcterms:created xsi:type="dcterms:W3CDTF">2022-10-17T16:45:00Z</dcterms:created>
  <dcterms:modified xsi:type="dcterms:W3CDTF">2022-10-17T16:46:00Z</dcterms:modified>
</cp:coreProperties>
</file>