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6D3E2" w14:textId="1CF16F36"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EXM</w:t>
      </w:r>
      <w:r w:rsidR="00C80DA0" w:rsidRPr="005C54B9">
        <w:rPr>
          <w:rFonts w:asciiTheme="minorHAnsi" w:hAnsiTheme="minorHAnsi" w:cstheme="minorHAnsi"/>
          <w:sz w:val="32"/>
          <w:szCs w:val="32"/>
        </w:rPr>
        <w:t>A</w:t>
      </w:r>
      <w:r w:rsidRPr="005C54B9">
        <w:rPr>
          <w:rFonts w:asciiTheme="minorHAnsi" w:hAnsiTheme="minorHAnsi" w:cstheme="minorHAnsi"/>
          <w:sz w:val="32"/>
          <w:szCs w:val="32"/>
        </w:rPr>
        <w:t xml:space="preserve"> SR</w:t>
      </w:r>
      <w:r w:rsidR="00C80DA0" w:rsidRPr="005C54B9">
        <w:rPr>
          <w:rFonts w:asciiTheme="minorHAnsi" w:hAnsiTheme="minorHAnsi" w:cstheme="minorHAnsi"/>
          <w:sz w:val="32"/>
          <w:szCs w:val="32"/>
        </w:rPr>
        <w:t>A</w:t>
      </w:r>
      <w:r w:rsidRPr="005C54B9">
        <w:rPr>
          <w:rFonts w:asciiTheme="minorHAnsi" w:hAnsiTheme="minorHAnsi" w:cstheme="minorHAnsi"/>
          <w:sz w:val="32"/>
          <w:szCs w:val="32"/>
        </w:rPr>
        <w:t>.</w:t>
      </w:r>
    </w:p>
    <w:p w14:paraId="6B7B52A6" w14:textId="77777777"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PRESIDENTE DO PODER LEGISLATIVO</w:t>
      </w:r>
    </w:p>
    <w:p w14:paraId="4187BCDF" w14:textId="05FA63A5"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SENHORES VEREADORES:</w:t>
      </w:r>
    </w:p>
    <w:p w14:paraId="447603C2" w14:textId="34A8DC10"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ab/>
      </w:r>
      <w:r w:rsidRPr="005C54B9">
        <w:rPr>
          <w:rFonts w:asciiTheme="minorHAnsi" w:hAnsiTheme="minorHAnsi" w:cstheme="minorHAnsi"/>
          <w:sz w:val="32"/>
          <w:szCs w:val="32"/>
        </w:rPr>
        <w:tab/>
      </w:r>
      <w:r w:rsidRPr="005C54B9">
        <w:rPr>
          <w:rFonts w:asciiTheme="minorHAnsi" w:hAnsiTheme="minorHAnsi" w:cstheme="minorHAnsi"/>
          <w:sz w:val="32"/>
          <w:szCs w:val="32"/>
        </w:rPr>
        <w:tab/>
        <w:t xml:space="preserve">        Os Vereadores que abaixo subscrevem, vêm nos termos regimentais, apresentar para apreciação do Colendo Plenário, o seguinte:</w:t>
      </w:r>
    </w:p>
    <w:p w14:paraId="7E7B0363" w14:textId="77777777" w:rsidR="007F1995" w:rsidRPr="005C54B9" w:rsidRDefault="007F1995" w:rsidP="007F1995">
      <w:pPr>
        <w:jc w:val="both"/>
        <w:rPr>
          <w:rFonts w:asciiTheme="minorHAnsi" w:hAnsiTheme="minorHAnsi" w:cstheme="minorHAnsi"/>
          <w:sz w:val="32"/>
          <w:szCs w:val="32"/>
        </w:rPr>
      </w:pPr>
    </w:p>
    <w:p w14:paraId="503DEBF8" w14:textId="77777777" w:rsidR="007F1995" w:rsidRPr="005C54B9" w:rsidRDefault="007F1995" w:rsidP="007F1995">
      <w:pPr>
        <w:jc w:val="center"/>
        <w:rPr>
          <w:rFonts w:asciiTheme="minorHAnsi" w:hAnsiTheme="minorHAnsi" w:cstheme="minorHAnsi"/>
          <w:sz w:val="32"/>
          <w:szCs w:val="32"/>
        </w:rPr>
      </w:pPr>
      <w:r w:rsidRPr="005C54B9">
        <w:rPr>
          <w:rFonts w:asciiTheme="minorHAnsi" w:hAnsiTheme="minorHAnsi" w:cstheme="minorHAnsi"/>
          <w:sz w:val="32"/>
          <w:szCs w:val="32"/>
        </w:rPr>
        <w:t>PROJETO DE DECRETO LEGISLATIVO</w:t>
      </w:r>
    </w:p>
    <w:p w14:paraId="72925E6F" w14:textId="77777777" w:rsidR="007F1995" w:rsidRPr="005C54B9" w:rsidRDefault="007F1995" w:rsidP="007F1995">
      <w:pPr>
        <w:jc w:val="center"/>
        <w:rPr>
          <w:rFonts w:asciiTheme="minorHAnsi" w:hAnsiTheme="minorHAnsi" w:cstheme="minorHAnsi"/>
          <w:sz w:val="32"/>
          <w:szCs w:val="32"/>
        </w:rPr>
      </w:pPr>
    </w:p>
    <w:p w14:paraId="743DC441" w14:textId="45EBA0F3" w:rsidR="007F1995" w:rsidRPr="005C54B9" w:rsidRDefault="007F1995" w:rsidP="007F1995">
      <w:pPr>
        <w:ind w:left="4536"/>
        <w:jc w:val="both"/>
        <w:rPr>
          <w:rFonts w:asciiTheme="minorHAnsi" w:hAnsiTheme="minorHAnsi" w:cstheme="minorHAnsi"/>
          <w:sz w:val="32"/>
          <w:szCs w:val="32"/>
        </w:rPr>
      </w:pPr>
      <w:r w:rsidRPr="005C54B9">
        <w:rPr>
          <w:rFonts w:asciiTheme="minorHAnsi" w:hAnsiTheme="minorHAnsi" w:cstheme="minorHAnsi"/>
          <w:sz w:val="32"/>
          <w:szCs w:val="32"/>
        </w:rPr>
        <w:t xml:space="preserve">Concede o Título de Cidadão Honorário do Município de São Miguel das Missões ao Sr. </w:t>
      </w:r>
      <w:r w:rsidR="0078444B" w:rsidRPr="005C54B9">
        <w:rPr>
          <w:rFonts w:asciiTheme="minorHAnsi" w:hAnsiTheme="minorHAnsi" w:cstheme="minorHAnsi"/>
          <w:sz w:val="32"/>
          <w:szCs w:val="32"/>
        </w:rPr>
        <w:t>ELDER LUIZ VIERA</w:t>
      </w:r>
      <w:r w:rsidRPr="005C54B9">
        <w:rPr>
          <w:rFonts w:asciiTheme="minorHAnsi" w:hAnsiTheme="minorHAnsi" w:cstheme="minorHAnsi"/>
          <w:sz w:val="32"/>
          <w:szCs w:val="32"/>
        </w:rPr>
        <w:t>, pelos relevantes serviços prestados à comunidade Miguelina.</w:t>
      </w:r>
    </w:p>
    <w:p w14:paraId="6973D5EB" w14:textId="6844DB95" w:rsidR="007F1995" w:rsidRPr="005C54B9" w:rsidRDefault="007F1995" w:rsidP="007F1995">
      <w:pPr>
        <w:jc w:val="both"/>
        <w:rPr>
          <w:rFonts w:asciiTheme="minorHAnsi" w:hAnsiTheme="minorHAnsi" w:cstheme="minorHAnsi"/>
          <w:sz w:val="32"/>
          <w:szCs w:val="32"/>
        </w:rPr>
      </w:pPr>
    </w:p>
    <w:p w14:paraId="1BE27656" w14:textId="7B8A51FB" w:rsidR="007F1995" w:rsidRPr="005C54B9" w:rsidRDefault="007F1995" w:rsidP="007F1995">
      <w:pPr>
        <w:ind w:firstLine="2127"/>
        <w:jc w:val="both"/>
        <w:rPr>
          <w:rFonts w:asciiTheme="minorHAnsi" w:hAnsiTheme="minorHAnsi" w:cstheme="minorHAnsi"/>
          <w:sz w:val="32"/>
          <w:szCs w:val="32"/>
        </w:rPr>
      </w:pPr>
      <w:r w:rsidRPr="005C54B9">
        <w:rPr>
          <w:rFonts w:asciiTheme="minorHAnsi" w:hAnsiTheme="minorHAnsi" w:cstheme="minorHAnsi"/>
          <w:sz w:val="32"/>
          <w:szCs w:val="32"/>
        </w:rPr>
        <w:t xml:space="preserve">Art. 1º </w:t>
      </w:r>
      <w:r w:rsidR="00C80DA0" w:rsidRPr="005C54B9">
        <w:rPr>
          <w:rFonts w:asciiTheme="minorHAnsi" w:hAnsiTheme="minorHAnsi" w:cstheme="minorHAnsi"/>
          <w:sz w:val="32"/>
          <w:szCs w:val="32"/>
        </w:rPr>
        <w:t xml:space="preserve">É </w:t>
      </w:r>
      <w:r w:rsidRPr="005C54B9">
        <w:rPr>
          <w:rFonts w:asciiTheme="minorHAnsi" w:hAnsiTheme="minorHAnsi" w:cstheme="minorHAnsi"/>
          <w:sz w:val="32"/>
          <w:szCs w:val="32"/>
        </w:rPr>
        <w:t xml:space="preserve">concedido o Título de Cidadão Honorário de São Miguel das Missões ao Senhor </w:t>
      </w:r>
      <w:r w:rsidR="00B67DAA" w:rsidRPr="005C54B9">
        <w:rPr>
          <w:rFonts w:asciiTheme="minorHAnsi" w:hAnsiTheme="minorHAnsi" w:cstheme="minorHAnsi"/>
          <w:sz w:val="32"/>
          <w:szCs w:val="32"/>
        </w:rPr>
        <w:t>ELDER LUIZ VIERA</w:t>
      </w:r>
      <w:r w:rsidRPr="005C54B9">
        <w:rPr>
          <w:rFonts w:asciiTheme="minorHAnsi" w:hAnsiTheme="minorHAnsi" w:cstheme="minorHAnsi"/>
          <w:sz w:val="32"/>
          <w:szCs w:val="32"/>
        </w:rPr>
        <w:t>, pelos relevantes serviços prestados à Comunidade Miguelina e que muito contribuíram para o desenvolvimento de nosso município.</w:t>
      </w:r>
    </w:p>
    <w:p w14:paraId="59E277A4" w14:textId="77777777" w:rsidR="007F1995" w:rsidRPr="005C54B9" w:rsidRDefault="007F1995" w:rsidP="007F1995">
      <w:pPr>
        <w:ind w:firstLine="2127"/>
        <w:jc w:val="both"/>
        <w:rPr>
          <w:rFonts w:asciiTheme="minorHAnsi" w:hAnsiTheme="minorHAnsi" w:cstheme="minorHAnsi"/>
          <w:sz w:val="32"/>
          <w:szCs w:val="32"/>
        </w:rPr>
      </w:pPr>
    </w:p>
    <w:p w14:paraId="57117B1A" w14:textId="505A9B39"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ab/>
      </w:r>
      <w:r w:rsidRPr="005C54B9">
        <w:rPr>
          <w:rFonts w:asciiTheme="minorHAnsi" w:hAnsiTheme="minorHAnsi" w:cstheme="minorHAnsi"/>
          <w:sz w:val="32"/>
          <w:szCs w:val="32"/>
        </w:rPr>
        <w:tab/>
      </w:r>
      <w:r w:rsidRPr="005C54B9">
        <w:rPr>
          <w:rFonts w:asciiTheme="minorHAnsi" w:hAnsiTheme="minorHAnsi" w:cstheme="minorHAnsi"/>
          <w:sz w:val="32"/>
          <w:szCs w:val="32"/>
        </w:rPr>
        <w:tab/>
        <w:t>Art. 2º Este Decreto Legislativo entra em vigor na data de sua publicação.</w:t>
      </w:r>
    </w:p>
    <w:p w14:paraId="765D54B2" w14:textId="70E11548" w:rsidR="007F1995" w:rsidRPr="005C54B9" w:rsidRDefault="007F1995" w:rsidP="00E944B7">
      <w:pPr>
        <w:jc w:val="center"/>
        <w:rPr>
          <w:rFonts w:asciiTheme="minorHAnsi" w:hAnsiTheme="minorHAnsi" w:cstheme="minorHAnsi"/>
          <w:sz w:val="32"/>
          <w:szCs w:val="32"/>
        </w:rPr>
      </w:pPr>
      <w:r w:rsidRPr="005C54B9">
        <w:rPr>
          <w:rFonts w:asciiTheme="minorHAnsi" w:hAnsiTheme="minorHAnsi" w:cstheme="minorHAnsi"/>
          <w:sz w:val="32"/>
          <w:szCs w:val="32"/>
        </w:rPr>
        <w:t>JUSTIFICATIVA</w:t>
      </w:r>
    </w:p>
    <w:p w14:paraId="2EBF8D7D" w14:textId="639BF3B3" w:rsidR="005C54B9" w:rsidRDefault="007F1995" w:rsidP="00C90D12">
      <w:pPr>
        <w:ind w:firstLine="2127"/>
        <w:jc w:val="both"/>
        <w:rPr>
          <w:rFonts w:asciiTheme="minorHAnsi" w:hAnsiTheme="minorHAnsi" w:cstheme="minorHAnsi"/>
          <w:sz w:val="32"/>
          <w:szCs w:val="32"/>
        </w:rPr>
      </w:pPr>
      <w:r w:rsidRPr="005C54B9">
        <w:rPr>
          <w:rFonts w:asciiTheme="minorHAnsi" w:hAnsiTheme="minorHAnsi" w:cstheme="minorHAnsi"/>
          <w:sz w:val="32"/>
          <w:szCs w:val="32"/>
        </w:rPr>
        <w:t xml:space="preserve"> Este Poder Legislativo, ao tornar público este reconhecimento, valoriza de maneira especial ao Sr. </w:t>
      </w:r>
      <w:r w:rsidR="00B67DAA" w:rsidRPr="005C54B9">
        <w:rPr>
          <w:rFonts w:asciiTheme="minorHAnsi" w:hAnsiTheme="minorHAnsi" w:cstheme="minorHAnsi"/>
          <w:sz w:val="32"/>
          <w:szCs w:val="32"/>
        </w:rPr>
        <w:t>ELDER LUIZ VIERA</w:t>
      </w:r>
      <w:r w:rsidRPr="005C54B9">
        <w:rPr>
          <w:rFonts w:asciiTheme="minorHAnsi" w:hAnsiTheme="minorHAnsi" w:cstheme="minorHAnsi"/>
          <w:sz w:val="32"/>
          <w:szCs w:val="32"/>
        </w:rPr>
        <w:t>, pelo excepcional trabalho que desenvolve junto à comunidade Miguelina</w:t>
      </w:r>
      <w:r w:rsidR="00B67DAA" w:rsidRPr="005C54B9">
        <w:rPr>
          <w:rFonts w:asciiTheme="minorHAnsi" w:hAnsiTheme="minorHAnsi" w:cstheme="minorHAnsi"/>
          <w:sz w:val="32"/>
          <w:szCs w:val="32"/>
        </w:rPr>
        <w:t xml:space="preserve"> e região</w:t>
      </w:r>
      <w:r w:rsidRPr="005C54B9">
        <w:rPr>
          <w:rFonts w:asciiTheme="minorHAnsi" w:hAnsiTheme="minorHAnsi" w:cstheme="minorHAnsi"/>
          <w:sz w:val="32"/>
          <w:szCs w:val="32"/>
        </w:rPr>
        <w:t xml:space="preserve">, cidadão atuante </w:t>
      </w:r>
      <w:r w:rsidR="00B67DAA" w:rsidRPr="005C54B9">
        <w:rPr>
          <w:rFonts w:asciiTheme="minorHAnsi" w:hAnsiTheme="minorHAnsi" w:cstheme="minorHAnsi"/>
          <w:sz w:val="32"/>
          <w:szCs w:val="32"/>
        </w:rPr>
        <w:t xml:space="preserve">junto </w:t>
      </w:r>
      <w:proofErr w:type="spellStart"/>
      <w:r w:rsidR="00E944B7">
        <w:rPr>
          <w:rFonts w:asciiTheme="minorHAnsi" w:hAnsiTheme="minorHAnsi" w:cstheme="minorHAnsi"/>
          <w:sz w:val="32"/>
          <w:szCs w:val="32"/>
        </w:rPr>
        <w:t>a</w:t>
      </w:r>
      <w:proofErr w:type="spellEnd"/>
      <w:r w:rsidR="00E944B7">
        <w:rPr>
          <w:rFonts w:asciiTheme="minorHAnsi" w:hAnsiTheme="minorHAnsi" w:cstheme="minorHAnsi"/>
          <w:sz w:val="32"/>
          <w:szCs w:val="32"/>
        </w:rPr>
        <w:t xml:space="preserve"> comunidade</w:t>
      </w:r>
      <w:r w:rsidRPr="005C54B9">
        <w:rPr>
          <w:rFonts w:asciiTheme="minorHAnsi" w:hAnsiTheme="minorHAnsi" w:cstheme="minorHAnsi"/>
          <w:sz w:val="32"/>
          <w:szCs w:val="32"/>
        </w:rPr>
        <w:t>,</w:t>
      </w:r>
      <w:r w:rsidR="00E944B7">
        <w:rPr>
          <w:rFonts w:asciiTheme="minorHAnsi" w:hAnsiTheme="minorHAnsi" w:cstheme="minorHAnsi"/>
          <w:sz w:val="32"/>
          <w:szCs w:val="32"/>
        </w:rPr>
        <w:t xml:space="preserve"> sendo exemplo de produtor rural, seja na plantação de produtos agrícolas, gado e empresarial, pois beneficia </w:t>
      </w:r>
      <w:r w:rsidR="00B67DAA" w:rsidRPr="005C54B9">
        <w:rPr>
          <w:rFonts w:asciiTheme="minorHAnsi" w:hAnsiTheme="minorHAnsi" w:cstheme="minorHAnsi"/>
          <w:sz w:val="32"/>
          <w:szCs w:val="32"/>
        </w:rPr>
        <w:t xml:space="preserve"> </w:t>
      </w:r>
      <w:r w:rsidR="00E944B7">
        <w:rPr>
          <w:rFonts w:asciiTheme="minorHAnsi" w:hAnsiTheme="minorHAnsi" w:cstheme="minorHAnsi"/>
          <w:sz w:val="32"/>
          <w:szCs w:val="32"/>
        </w:rPr>
        <w:t>um</w:t>
      </w:r>
      <w:r w:rsidR="00B67DAA" w:rsidRPr="005C54B9">
        <w:rPr>
          <w:rFonts w:asciiTheme="minorHAnsi" w:hAnsiTheme="minorHAnsi" w:cstheme="minorHAnsi"/>
          <w:sz w:val="32"/>
          <w:szCs w:val="32"/>
        </w:rPr>
        <w:t xml:space="preserve"> grande número de famílias através da geração de empregos proporcionados </w:t>
      </w:r>
      <w:r w:rsidR="00E944B7">
        <w:rPr>
          <w:rFonts w:asciiTheme="minorHAnsi" w:hAnsiTheme="minorHAnsi" w:cstheme="minorHAnsi"/>
          <w:sz w:val="32"/>
          <w:szCs w:val="32"/>
        </w:rPr>
        <w:t>através de</w:t>
      </w:r>
      <w:r w:rsidR="00B67DAA" w:rsidRPr="005C54B9">
        <w:rPr>
          <w:rFonts w:asciiTheme="minorHAnsi" w:hAnsiTheme="minorHAnsi" w:cstheme="minorHAnsi"/>
          <w:sz w:val="32"/>
          <w:szCs w:val="32"/>
        </w:rPr>
        <w:t xml:space="preserve"> sua prospera empresa</w:t>
      </w:r>
      <w:r w:rsidRPr="005C54B9">
        <w:rPr>
          <w:rFonts w:asciiTheme="minorHAnsi" w:hAnsiTheme="minorHAnsi" w:cstheme="minorHAnsi"/>
          <w:sz w:val="32"/>
          <w:szCs w:val="32"/>
        </w:rPr>
        <w:t>, visando sempre o bem estar social e a qualidade de vida da</w:t>
      </w:r>
      <w:r w:rsidR="00B67DAA" w:rsidRPr="005C54B9">
        <w:rPr>
          <w:rFonts w:asciiTheme="minorHAnsi" w:hAnsiTheme="minorHAnsi" w:cstheme="minorHAnsi"/>
          <w:sz w:val="32"/>
          <w:szCs w:val="32"/>
        </w:rPr>
        <w:t>s pessoas que trabalham em sua empresa</w:t>
      </w:r>
      <w:r w:rsidRPr="005C54B9">
        <w:rPr>
          <w:rFonts w:asciiTheme="minorHAnsi" w:hAnsiTheme="minorHAnsi" w:cstheme="minorHAnsi"/>
          <w:sz w:val="32"/>
          <w:szCs w:val="32"/>
        </w:rPr>
        <w:t>.</w:t>
      </w:r>
    </w:p>
    <w:p w14:paraId="7005295E" w14:textId="77777777" w:rsidR="00E944B7" w:rsidRPr="005C54B9" w:rsidRDefault="00E944B7" w:rsidP="00C90D12">
      <w:pPr>
        <w:ind w:firstLine="2127"/>
        <w:jc w:val="both"/>
        <w:rPr>
          <w:rFonts w:asciiTheme="minorHAnsi" w:hAnsiTheme="minorHAnsi" w:cstheme="minorHAnsi"/>
          <w:sz w:val="32"/>
          <w:szCs w:val="32"/>
        </w:rPr>
      </w:pPr>
    </w:p>
    <w:p w14:paraId="1A106E56" w14:textId="77777777" w:rsidR="007F1995" w:rsidRPr="005C54B9" w:rsidRDefault="007F1995" w:rsidP="007F1995">
      <w:pPr>
        <w:rPr>
          <w:rFonts w:asciiTheme="minorHAnsi" w:hAnsiTheme="minorHAnsi" w:cstheme="minorHAnsi"/>
          <w:sz w:val="32"/>
          <w:szCs w:val="32"/>
        </w:rPr>
      </w:pPr>
      <w:r w:rsidRPr="005C54B9">
        <w:rPr>
          <w:rFonts w:asciiTheme="minorHAnsi" w:hAnsiTheme="minorHAnsi" w:cstheme="minorHAnsi"/>
          <w:sz w:val="32"/>
          <w:szCs w:val="32"/>
        </w:rPr>
        <w:lastRenderedPageBreak/>
        <w:t>1 – INFORMAÇÃO PESSOAL</w:t>
      </w:r>
    </w:p>
    <w:p w14:paraId="036598EF" w14:textId="77777777" w:rsidR="007F1995" w:rsidRPr="005C54B9" w:rsidRDefault="007F1995" w:rsidP="007F1995">
      <w:pPr>
        <w:jc w:val="both"/>
        <w:rPr>
          <w:rFonts w:asciiTheme="minorHAnsi" w:hAnsiTheme="minorHAnsi" w:cstheme="minorHAnsi"/>
          <w:sz w:val="32"/>
          <w:szCs w:val="32"/>
        </w:rPr>
      </w:pPr>
    </w:p>
    <w:p w14:paraId="6BA8CB6F" w14:textId="05A3C244"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 xml:space="preserve">NOME: </w:t>
      </w:r>
      <w:r w:rsidR="00794CD0" w:rsidRPr="005C54B9">
        <w:rPr>
          <w:rFonts w:asciiTheme="minorHAnsi" w:hAnsiTheme="minorHAnsi" w:cstheme="minorHAnsi"/>
          <w:sz w:val="32"/>
          <w:szCs w:val="32"/>
        </w:rPr>
        <w:t>ELDER LUIZ VEIRA</w:t>
      </w:r>
    </w:p>
    <w:p w14:paraId="45914D85" w14:textId="07B0B6BC"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PRO</w:t>
      </w:r>
      <w:r w:rsidR="00794CD0" w:rsidRPr="005C54B9">
        <w:rPr>
          <w:rFonts w:asciiTheme="minorHAnsi" w:hAnsiTheme="minorHAnsi" w:cstheme="minorHAnsi"/>
          <w:sz w:val="32"/>
          <w:szCs w:val="32"/>
        </w:rPr>
        <w:t>F</w:t>
      </w:r>
      <w:r w:rsidRPr="005C54B9">
        <w:rPr>
          <w:rFonts w:asciiTheme="minorHAnsi" w:hAnsiTheme="minorHAnsi" w:cstheme="minorHAnsi"/>
          <w:sz w:val="32"/>
          <w:szCs w:val="32"/>
        </w:rPr>
        <w:t xml:space="preserve">ISSÃO: </w:t>
      </w:r>
      <w:r w:rsidR="00E745B8">
        <w:rPr>
          <w:rFonts w:asciiTheme="minorHAnsi" w:hAnsiTheme="minorHAnsi" w:cstheme="minorHAnsi"/>
          <w:sz w:val="32"/>
          <w:szCs w:val="32"/>
        </w:rPr>
        <w:t>AGROPECUARISTA</w:t>
      </w:r>
    </w:p>
    <w:p w14:paraId="7257CC3E" w14:textId="556BADC1"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DATA DE NASCIMENTO</w:t>
      </w:r>
      <w:r w:rsidR="00794CD0" w:rsidRPr="005C54B9">
        <w:rPr>
          <w:rFonts w:asciiTheme="minorHAnsi" w:hAnsiTheme="minorHAnsi" w:cstheme="minorHAnsi"/>
          <w:sz w:val="32"/>
          <w:szCs w:val="32"/>
        </w:rPr>
        <w:t>: 01.05.1958</w:t>
      </w:r>
    </w:p>
    <w:p w14:paraId="2D435A10" w14:textId="76CC81FD"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 xml:space="preserve">FILIAÇÃO: </w:t>
      </w:r>
      <w:r w:rsidR="00E745B8">
        <w:rPr>
          <w:rFonts w:asciiTheme="minorHAnsi" w:hAnsiTheme="minorHAnsi" w:cstheme="minorHAnsi"/>
          <w:sz w:val="32"/>
          <w:szCs w:val="32"/>
        </w:rPr>
        <w:t>FLORENTINO LUIZ VIERA E  EVA THEREZA VIERA</w:t>
      </w:r>
      <w:r w:rsidRPr="005C54B9">
        <w:rPr>
          <w:rFonts w:asciiTheme="minorHAnsi" w:hAnsiTheme="minorHAnsi" w:cstheme="minorHAnsi"/>
          <w:sz w:val="32"/>
          <w:szCs w:val="32"/>
        </w:rPr>
        <w:t xml:space="preserve">         </w:t>
      </w:r>
    </w:p>
    <w:p w14:paraId="0BE2F540" w14:textId="70A6A181"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 xml:space="preserve">NATURALIDADE: </w:t>
      </w:r>
      <w:r w:rsidR="00794CD0" w:rsidRPr="005C54B9">
        <w:rPr>
          <w:rFonts w:asciiTheme="minorHAnsi" w:hAnsiTheme="minorHAnsi" w:cstheme="minorHAnsi"/>
          <w:sz w:val="32"/>
          <w:szCs w:val="32"/>
        </w:rPr>
        <w:t>CATUIPE</w:t>
      </w:r>
      <w:r w:rsidRPr="005C54B9">
        <w:rPr>
          <w:rFonts w:asciiTheme="minorHAnsi" w:hAnsiTheme="minorHAnsi" w:cstheme="minorHAnsi"/>
          <w:sz w:val="32"/>
          <w:szCs w:val="32"/>
        </w:rPr>
        <w:t xml:space="preserve"> – RS</w:t>
      </w:r>
    </w:p>
    <w:p w14:paraId="73396EBE" w14:textId="776D521D"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ENDEREÇO: SÃO MIGUEL DAS MISSÕES</w:t>
      </w:r>
      <w:r w:rsidR="00C3596A" w:rsidRPr="005C54B9">
        <w:rPr>
          <w:rFonts w:asciiTheme="minorHAnsi" w:hAnsiTheme="minorHAnsi" w:cstheme="minorHAnsi"/>
          <w:sz w:val="32"/>
          <w:szCs w:val="32"/>
        </w:rPr>
        <w:t xml:space="preserve"> </w:t>
      </w:r>
      <w:r w:rsidRPr="005C54B9">
        <w:rPr>
          <w:rFonts w:asciiTheme="minorHAnsi" w:hAnsiTheme="minorHAnsi" w:cstheme="minorHAnsi"/>
          <w:sz w:val="32"/>
          <w:szCs w:val="32"/>
        </w:rPr>
        <w:t>-</w:t>
      </w:r>
      <w:r w:rsidR="00C3596A" w:rsidRPr="005C54B9">
        <w:rPr>
          <w:rFonts w:asciiTheme="minorHAnsi" w:hAnsiTheme="minorHAnsi" w:cstheme="minorHAnsi"/>
          <w:sz w:val="32"/>
          <w:szCs w:val="32"/>
        </w:rPr>
        <w:t xml:space="preserve"> </w:t>
      </w:r>
      <w:r w:rsidRPr="005C54B9">
        <w:rPr>
          <w:rFonts w:asciiTheme="minorHAnsi" w:hAnsiTheme="minorHAnsi" w:cstheme="minorHAnsi"/>
          <w:sz w:val="32"/>
          <w:szCs w:val="32"/>
        </w:rPr>
        <w:t>RS</w:t>
      </w:r>
    </w:p>
    <w:p w14:paraId="7D5A7597" w14:textId="77777777" w:rsidR="007F1995" w:rsidRPr="005C54B9" w:rsidRDefault="007F1995" w:rsidP="007F1995">
      <w:pPr>
        <w:jc w:val="both"/>
        <w:rPr>
          <w:rFonts w:asciiTheme="minorHAnsi" w:hAnsiTheme="minorHAnsi" w:cstheme="minorHAnsi"/>
          <w:sz w:val="32"/>
          <w:szCs w:val="32"/>
        </w:rPr>
      </w:pPr>
    </w:p>
    <w:p w14:paraId="125E2AC1" w14:textId="77777777"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ab/>
      </w:r>
      <w:r w:rsidRPr="005C54B9">
        <w:rPr>
          <w:rFonts w:asciiTheme="minorHAnsi" w:hAnsiTheme="minorHAnsi" w:cstheme="minorHAnsi"/>
          <w:sz w:val="32"/>
          <w:szCs w:val="32"/>
        </w:rPr>
        <w:tab/>
      </w:r>
      <w:r w:rsidRPr="005C54B9">
        <w:rPr>
          <w:rFonts w:asciiTheme="minorHAnsi" w:hAnsiTheme="minorHAnsi" w:cstheme="minorHAnsi"/>
          <w:sz w:val="32"/>
          <w:szCs w:val="32"/>
        </w:rPr>
        <w:tab/>
        <w:t xml:space="preserve">   Segue abaixo as demais informações sobre o referido homenageado:</w:t>
      </w:r>
      <w:r w:rsidRPr="005C54B9">
        <w:rPr>
          <w:rFonts w:asciiTheme="minorHAnsi" w:hAnsiTheme="minorHAnsi" w:cstheme="minorHAnsi"/>
          <w:sz w:val="32"/>
          <w:szCs w:val="32"/>
        </w:rPr>
        <w:tab/>
      </w:r>
      <w:r w:rsidRPr="005C54B9">
        <w:rPr>
          <w:rFonts w:asciiTheme="minorHAnsi" w:hAnsiTheme="minorHAnsi" w:cstheme="minorHAnsi"/>
          <w:sz w:val="32"/>
          <w:szCs w:val="32"/>
        </w:rPr>
        <w:tab/>
      </w:r>
      <w:r w:rsidRPr="005C54B9">
        <w:rPr>
          <w:rFonts w:asciiTheme="minorHAnsi" w:hAnsiTheme="minorHAnsi" w:cstheme="minorHAnsi"/>
          <w:sz w:val="32"/>
          <w:szCs w:val="32"/>
        </w:rPr>
        <w:tab/>
        <w:t xml:space="preserve">                               </w:t>
      </w:r>
    </w:p>
    <w:p w14:paraId="419ADC32" w14:textId="77777777" w:rsidR="007F1995" w:rsidRPr="005C54B9" w:rsidRDefault="007F1995" w:rsidP="007F1995">
      <w:pPr>
        <w:jc w:val="both"/>
        <w:rPr>
          <w:rFonts w:asciiTheme="minorHAnsi" w:hAnsiTheme="minorHAnsi" w:cstheme="minorHAnsi"/>
          <w:sz w:val="32"/>
          <w:szCs w:val="32"/>
        </w:rPr>
      </w:pPr>
    </w:p>
    <w:p w14:paraId="357BC0CA" w14:textId="77777777" w:rsidR="00B67DAA" w:rsidRPr="005C54B9" w:rsidRDefault="00794CD0"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 xml:space="preserve">Elder Luiz Vieira, natural do município de </w:t>
      </w:r>
      <w:proofErr w:type="spellStart"/>
      <w:r w:rsidRPr="005C54B9">
        <w:rPr>
          <w:rFonts w:asciiTheme="minorHAnsi" w:hAnsiTheme="minorHAnsi" w:cstheme="minorHAnsi"/>
          <w:sz w:val="32"/>
          <w:szCs w:val="32"/>
        </w:rPr>
        <w:t>Catuípe</w:t>
      </w:r>
      <w:proofErr w:type="spellEnd"/>
      <w:r w:rsidRPr="005C54B9">
        <w:rPr>
          <w:rFonts w:asciiTheme="minorHAnsi" w:hAnsiTheme="minorHAnsi" w:cstheme="minorHAnsi"/>
          <w:sz w:val="32"/>
          <w:szCs w:val="32"/>
        </w:rPr>
        <w:t>, nasceu em 1° de Maio de 1958, filho e neto de agricultores e comerciantes, inici</w:t>
      </w:r>
      <w:r w:rsidR="00B67DAA" w:rsidRPr="005C54B9">
        <w:rPr>
          <w:rFonts w:asciiTheme="minorHAnsi" w:hAnsiTheme="minorHAnsi" w:cstheme="minorHAnsi"/>
          <w:sz w:val="32"/>
          <w:szCs w:val="32"/>
        </w:rPr>
        <w:t>ando</w:t>
      </w:r>
      <w:r w:rsidRPr="005C54B9">
        <w:rPr>
          <w:rFonts w:asciiTheme="minorHAnsi" w:hAnsiTheme="minorHAnsi" w:cstheme="minorHAnsi"/>
          <w:sz w:val="32"/>
          <w:szCs w:val="32"/>
        </w:rPr>
        <w:t xml:space="preserve"> suas atividades muito cedo.</w:t>
      </w:r>
    </w:p>
    <w:p w14:paraId="64F7A9F2" w14:textId="23CFF868" w:rsidR="00794CD0" w:rsidRPr="005C54B9" w:rsidRDefault="00B67DAA"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w:t>
      </w:r>
      <w:r w:rsidR="00794CD0" w:rsidRPr="005C54B9">
        <w:rPr>
          <w:rFonts w:asciiTheme="minorHAnsi" w:hAnsiTheme="minorHAnsi" w:cstheme="minorHAnsi"/>
          <w:sz w:val="32"/>
          <w:szCs w:val="32"/>
        </w:rPr>
        <w:t xml:space="preserve"> Em 1972, com 14 anos de idade, assumiu a administração do Posto Oásis na localidade do </w:t>
      </w:r>
      <w:proofErr w:type="spellStart"/>
      <w:r w:rsidR="00794CD0" w:rsidRPr="005C54B9">
        <w:rPr>
          <w:rFonts w:asciiTheme="minorHAnsi" w:hAnsiTheme="minorHAnsi" w:cstheme="minorHAnsi"/>
          <w:sz w:val="32"/>
          <w:szCs w:val="32"/>
        </w:rPr>
        <w:t>Carajazinho</w:t>
      </w:r>
      <w:proofErr w:type="spellEnd"/>
      <w:r w:rsidR="00794CD0" w:rsidRPr="005C54B9">
        <w:rPr>
          <w:rFonts w:asciiTheme="minorHAnsi" w:hAnsiTheme="minorHAnsi" w:cstheme="minorHAnsi"/>
          <w:sz w:val="32"/>
          <w:szCs w:val="32"/>
        </w:rPr>
        <w:t>. No ano de 1981, iniciou suas atividades próprias, aonde foi nomeado representante comercial dos adubos Manah.</w:t>
      </w:r>
    </w:p>
    <w:p w14:paraId="4872B371" w14:textId="42E51A91" w:rsidR="00B67DAA" w:rsidRPr="005C54B9" w:rsidRDefault="00794CD0"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 xml:space="preserve"> </w:t>
      </w:r>
      <w:r w:rsidR="00B67DAA" w:rsidRPr="005C54B9">
        <w:rPr>
          <w:rFonts w:asciiTheme="minorHAnsi" w:hAnsiTheme="minorHAnsi" w:cstheme="minorHAnsi"/>
          <w:sz w:val="32"/>
          <w:szCs w:val="32"/>
        </w:rPr>
        <w:t xml:space="preserve">* </w:t>
      </w:r>
      <w:r w:rsidRPr="005C54B9">
        <w:rPr>
          <w:rFonts w:asciiTheme="minorHAnsi" w:hAnsiTheme="minorHAnsi" w:cstheme="minorHAnsi"/>
          <w:sz w:val="32"/>
          <w:szCs w:val="32"/>
        </w:rPr>
        <w:t xml:space="preserve">Em 1984 fundou a </w:t>
      </w:r>
      <w:r w:rsidR="00425953" w:rsidRPr="005C54B9">
        <w:rPr>
          <w:rFonts w:asciiTheme="minorHAnsi" w:hAnsiTheme="minorHAnsi" w:cstheme="minorHAnsi"/>
          <w:sz w:val="32"/>
          <w:szCs w:val="32"/>
        </w:rPr>
        <w:t>VIEIRA AGROCEREAIS LTDA.</w:t>
      </w:r>
      <w:r w:rsidRPr="005C54B9">
        <w:rPr>
          <w:rFonts w:asciiTheme="minorHAnsi" w:hAnsiTheme="minorHAnsi" w:cstheme="minorHAnsi"/>
          <w:sz w:val="32"/>
          <w:szCs w:val="32"/>
        </w:rPr>
        <w:t>, passando a atuar na compra e venda de defensivos agrícolas.</w:t>
      </w:r>
    </w:p>
    <w:p w14:paraId="1F4F7334" w14:textId="6CDEF039" w:rsidR="00B67DAA" w:rsidRPr="005C54B9" w:rsidRDefault="00B67DAA"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 xml:space="preserve">* </w:t>
      </w:r>
      <w:r w:rsidR="00425953" w:rsidRPr="005C54B9">
        <w:rPr>
          <w:rFonts w:asciiTheme="minorHAnsi" w:hAnsiTheme="minorHAnsi" w:cstheme="minorHAnsi"/>
          <w:sz w:val="32"/>
          <w:szCs w:val="32"/>
        </w:rPr>
        <w:t>Em</w:t>
      </w:r>
      <w:r w:rsidR="00794CD0" w:rsidRPr="005C54B9">
        <w:rPr>
          <w:rFonts w:asciiTheme="minorHAnsi" w:hAnsiTheme="minorHAnsi" w:cstheme="minorHAnsi"/>
          <w:sz w:val="32"/>
          <w:szCs w:val="32"/>
        </w:rPr>
        <w:t xml:space="preserve"> 1985 entrou também na agricultura. </w:t>
      </w:r>
    </w:p>
    <w:p w14:paraId="53E67CD0" w14:textId="77777777" w:rsidR="00B67DAA" w:rsidRPr="005C54B9" w:rsidRDefault="00B67DAA"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 xml:space="preserve">* </w:t>
      </w:r>
      <w:r w:rsidR="00794CD0" w:rsidRPr="005C54B9">
        <w:rPr>
          <w:rFonts w:asciiTheme="minorHAnsi" w:hAnsiTheme="minorHAnsi" w:cstheme="minorHAnsi"/>
          <w:sz w:val="32"/>
          <w:szCs w:val="32"/>
        </w:rPr>
        <w:t xml:space="preserve">Em 1988 encerrou suas atividades no </w:t>
      </w:r>
      <w:proofErr w:type="spellStart"/>
      <w:r w:rsidR="00794CD0" w:rsidRPr="005C54B9">
        <w:rPr>
          <w:rFonts w:asciiTheme="minorHAnsi" w:hAnsiTheme="minorHAnsi" w:cstheme="minorHAnsi"/>
          <w:sz w:val="32"/>
          <w:szCs w:val="32"/>
        </w:rPr>
        <w:t>Carajazinho</w:t>
      </w:r>
      <w:proofErr w:type="spellEnd"/>
      <w:r w:rsidR="00794CD0" w:rsidRPr="005C54B9">
        <w:rPr>
          <w:rFonts w:asciiTheme="minorHAnsi" w:hAnsiTheme="minorHAnsi" w:cstheme="minorHAnsi"/>
          <w:sz w:val="32"/>
          <w:szCs w:val="32"/>
        </w:rPr>
        <w:t xml:space="preserve">, transferindo-se para São Miguel das Missões, instalando-se na Rua Pedro Gonçalves de Oliveira, fazendo o atendimento da empresa na varanda do galpão. </w:t>
      </w:r>
    </w:p>
    <w:p w14:paraId="28A1E8CA" w14:textId="77777777" w:rsidR="00B67DAA" w:rsidRPr="005C54B9" w:rsidRDefault="00B67DAA"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 xml:space="preserve">* </w:t>
      </w:r>
      <w:r w:rsidR="00794CD0" w:rsidRPr="005C54B9">
        <w:rPr>
          <w:rFonts w:asciiTheme="minorHAnsi" w:hAnsiTheme="minorHAnsi" w:cstheme="minorHAnsi"/>
          <w:sz w:val="32"/>
          <w:szCs w:val="32"/>
        </w:rPr>
        <w:t>Em 1991, além da venda de defensivos, passou a comercializar cereais.</w:t>
      </w:r>
    </w:p>
    <w:p w14:paraId="015A2A26" w14:textId="77777777" w:rsidR="00B67DAA" w:rsidRPr="005C54B9" w:rsidRDefault="00B67DAA"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t>*</w:t>
      </w:r>
      <w:r w:rsidR="00794CD0" w:rsidRPr="005C54B9">
        <w:rPr>
          <w:rFonts w:asciiTheme="minorHAnsi" w:hAnsiTheme="minorHAnsi" w:cstheme="minorHAnsi"/>
          <w:sz w:val="32"/>
          <w:szCs w:val="32"/>
        </w:rPr>
        <w:t xml:space="preserve"> Em 2006 passou a atuar também no transporte de cargas.</w:t>
      </w:r>
    </w:p>
    <w:p w14:paraId="0C3F9676" w14:textId="5430BEAC" w:rsidR="00794CD0" w:rsidRPr="005C54B9" w:rsidRDefault="00794CD0" w:rsidP="00794CD0">
      <w:pPr>
        <w:ind w:firstLine="2268"/>
        <w:jc w:val="both"/>
        <w:rPr>
          <w:rFonts w:asciiTheme="minorHAnsi" w:hAnsiTheme="minorHAnsi" w:cstheme="minorHAnsi"/>
          <w:sz w:val="32"/>
          <w:szCs w:val="32"/>
        </w:rPr>
      </w:pPr>
      <w:r w:rsidRPr="005C54B9">
        <w:rPr>
          <w:rFonts w:asciiTheme="minorHAnsi" w:hAnsiTheme="minorHAnsi" w:cstheme="minorHAnsi"/>
          <w:sz w:val="32"/>
          <w:szCs w:val="32"/>
        </w:rPr>
        <w:lastRenderedPageBreak/>
        <w:t xml:space="preserve"> </w:t>
      </w:r>
      <w:r w:rsidR="00B67DAA" w:rsidRPr="005C54B9">
        <w:rPr>
          <w:rFonts w:asciiTheme="minorHAnsi" w:hAnsiTheme="minorHAnsi" w:cstheme="minorHAnsi"/>
          <w:sz w:val="32"/>
          <w:szCs w:val="32"/>
        </w:rPr>
        <w:t>A</w:t>
      </w:r>
      <w:r w:rsidRPr="005C54B9">
        <w:rPr>
          <w:rFonts w:asciiTheme="minorHAnsi" w:hAnsiTheme="minorHAnsi" w:cstheme="minorHAnsi"/>
          <w:sz w:val="32"/>
          <w:szCs w:val="32"/>
        </w:rPr>
        <w:t xml:space="preserve"> empresa foi crescendo e expandindo sua atuação</w:t>
      </w:r>
      <w:r w:rsidR="00B67DAA" w:rsidRPr="005C54B9">
        <w:rPr>
          <w:rFonts w:asciiTheme="minorHAnsi" w:hAnsiTheme="minorHAnsi" w:cstheme="minorHAnsi"/>
          <w:sz w:val="32"/>
          <w:szCs w:val="32"/>
        </w:rPr>
        <w:t xml:space="preserve"> e</w:t>
      </w:r>
      <w:r w:rsidRPr="005C54B9">
        <w:rPr>
          <w:rFonts w:asciiTheme="minorHAnsi" w:hAnsiTheme="minorHAnsi" w:cstheme="minorHAnsi"/>
          <w:sz w:val="32"/>
          <w:szCs w:val="32"/>
        </w:rPr>
        <w:t xml:space="preserve"> abrindo algumas filiais</w:t>
      </w:r>
      <w:r w:rsidR="00B67DAA" w:rsidRPr="005C54B9">
        <w:rPr>
          <w:rFonts w:asciiTheme="minorHAnsi" w:hAnsiTheme="minorHAnsi" w:cstheme="minorHAnsi"/>
          <w:sz w:val="32"/>
          <w:szCs w:val="32"/>
        </w:rPr>
        <w:t xml:space="preserve">, </w:t>
      </w:r>
      <w:r w:rsidRPr="005C54B9">
        <w:rPr>
          <w:rFonts w:asciiTheme="minorHAnsi" w:hAnsiTheme="minorHAnsi" w:cstheme="minorHAnsi"/>
          <w:sz w:val="32"/>
          <w:szCs w:val="32"/>
        </w:rPr>
        <w:t xml:space="preserve"> </w:t>
      </w:r>
      <w:r w:rsidR="00B67DAA" w:rsidRPr="005C54B9">
        <w:rPr>
          <w:rFonts w:asciiTheme="minorHAnsi" w:hAnsiTheme="minorHAnsi" w:cstheme="minorHAnsi"/>
          <w:sz w:val="32"/>
          <w:szCs w:val="32"/>
        </w:rPr>
        <w:t>h</w:t>
      </w:r>
      <w:r w:rsidRPr="005C54B9">
        <w:rPr>
          <w:rFonts w:asciiTheme="minorHAnsi" w:hAnsiTheme="minorHAnsi" w:cstheme="minorHAnsi"/>
          <w:sz w:val="32"/>
          <w:szCs w:val="32"/>
        </w:rPr>
        <w:t xml:space="preserve">oje possui </w:t>
      </w:r>
      <w:r w:rsidR="00B67DAA" w:rsidRPr="005C54B9">
        <w:rPr>
          <w:rFonts w:asciiTheme="minorHAnsi" w:hAnsiTheme="minorHAnsi" w:cstheme="minorHAnsi"/>
          <w:sz w:val="32"/>
          <w:szCs w:val="32"/>
        </w:rPr>
        <w:t>a</w:t>
      </w:r>
      <w:r w:rsidRPr="005C54B9">
        <w:rPr>
          <w:rFonts w:asciiTheme="minorHAnsi" w:hAnsiTheme="minorHAnsi" w:cstheme="minorHAnsi"/>
          <w:sz w:val="32"/>
          <w:szCs w:val="32"/>
        </w:rPr>
        <w:t xml:space="preserve"> matriz e </w:t>
      </w:r>
      <w:r w:rsidR="00B67DAA" w:rsidRPr="005C54B9">
        <w:rPr>
          <w:rFonts w:asciiTheme="minorHAnsi" w:hAnsiTheme="minorHAnsi" w:cstheme="minorHAnsi"/>
          <w:sz w:val="32"/>
          <w:szCs w:val="32"/>
        </w:rPr>
        <w:t xml:space="preserve">o </w:t>
      </w:r>
      <w:r w:rsidRPr="005C54B9">
        <w:rPr>
          <w:rFonts w:asciiTheme="minorHAnsi" w:hAnsiTheme="minorHAnsi" w:cstheme="minorHAnsi"/>
          <w:sz w:val="32"/>
          <w:szCs w:val="32"/>
        </w:rPr>
        <w:t xml:space="preserve">centro administrativo na RS 536, Km14, na entrada do município de São Miguel, Filial 01na BR 285 próximo ao trevo de acesso de São Miguel, Filial 02 em São João das Missões, Filial 03 no </w:t>
      </w:r>
      <w:proofErr w:type="spellStart"/>
      <w:r w:rsidRPr="005C54B9">
        <w:rPr>
          <w:rFonts w:asciiTheme="minorHAnsi" w:hAnsiTheme="minorHAnsi" w:cstheme="minorHAnsi"/>
          <w:sz w:val="32"/>
          <w:szCs w:val="32"/>
        </w:rPr>
        <w:t>Carajazinho</w:t>
      </w:r>
      <w:proofErr w:type="spellEnd"/>
      <w:r w:rsidRPr="005C54B9">
        <w:rPr>
          <w:rFonts w:asciiTheme="minorHAnsi" w:hAnsiTheme="minorHAnsi" w:cstheme="minorHAnsi"/>
          <w:sz w:val="32"/>
          <w:szCs w:val="32"/>
        </w:rPr>
        <w:t xml:space="preserve"> e Filial 04 no município de Entre</w:t>
      </w:r>
      <w:r w:rsidR="00425953" w:rsidRPr="005C54B9">
        <w:rPr>
          <w:rFonts w:asciiTheme="minorHAnsi" w:hAnsiTheme="minorHAnsi" w:cstheme="minorHAnsi"/>
          <w:sz w:val="32"/>
          <w:szCs w:val="32"/>
        </w:rPr>
        <w:t xml:space="preserve"> - </w:t>
      </w:r>
      <w:proofErr w:type="spellStart"/>
      <w:r w:rsidRPr="005C54B9">
        <w:rPr>
          <w:rFonts w:asciiTheme="minorHAnsi" w:hAnsiTheme="minorHAnsi" w:cstheme="minorHAnsi"/>
          <w:sz w:val="32"/>
          <w:szCs w:val="32"/>
        </w:rPr>
        <w:t>Ijuís</w:t>
      </w:r>
      <w:proofErr w:type="spellEnd"/>
      <w:r w:rsidRPr="005C54B9">
        <w:rPr>
          <w:rFonts w:asciiTheme="minorHAnsi" w:hAnsiTheme="minorHAnsi" w:cstheme="minorHAnsi"/>
          <w:sz w:val="32"/>
          <w:szCs w:val="32"/>
        </w:rPr>
        <w:t>. A empresa atua na região das Missões, atendendo aproximadamente 1.000 agricultores, desde o plantio, com a venda de defensivos agrícolas, assistência técnica, armazenagem e comercialização de cereais, conta com um grupo de 160 funcionários fixos chegando a 180 nos períodos de safras.</w:t>
      </w:r>
      <w:r w:rsidR="00425953" w:rsidRPr="005C54B9">
        <w:rPr>
          <w:rFonts w:asciiTheme="minorHAnsi" w:hAnsiTheme="minorHAnsi" w:cstheme="minorHAnsi"/>
          <w:sz w:val="32"/>
          <w:szCs w:val="32"/>
        </w:rPr>
        <w:t xml:space="preserve"> A empresa é </w:t>
      </w:r>
    </w:p>
    <w:p w14:paraId="42DA1B5B" w14:textId="0014EEC4" w:rsidR="007F1995" w:rsidRPr="005C54B9" w:rsidRDefault="00794CD0" w:rsidP="00034F66">
      <w:pPr>
        <w:ind w:firstLine="2410"/>
        <w:jc w:val="both"/>
        <w:rPr>
          <w:rFonts w:asciiTheme="minorHAnsi" w:hAnsiTheme="minorHAnsi" w:cstheme="minorHAnsi"/>
          <w:sz w:val="32"/>
          <w:szCs w:val="32"/>
        </w:rPr>
      </w:pPr>
      <w:r w:rsidRPr="005C54B9">
        <w:rPr>
          <w:rFonts w:asciiTheme="minorHAnsi" w:hAnsiTheme="minorHAnsi" w:cstheme="minorHAnsi"/>
          <w:sz w:val="32"/>
          <w:szCs w:val="32"/>
        </w:rPr>
        <w:t xml:space="preserve">  Elder é diretor geral da empresa e coordena também a sua área agrícola de lavouras e pecuária, mantendo sempre a essência de empresa familiar, com muita seriedade e amor naquilo que faz. Elder é casado com Nina Rosa </w:t>
      </w:r>
      <w:r w:rsidR="00425953" w:rsidRPr="005C54B9">
        <w:rPr>
          <w:rFonts w:asciiTheme="minorHAnsi" w:hAnsiTheme="minorHAnsi" w:cstheme="minorHAnsi"/>
          <w:sz w:val="32"/>
          <w:szCs w:val="32"/>
        </w:rPr>
        <w:t>há</w:t>
      </w:r>
      <w:r w:rsidRPr="005C54B9">
        <w:rPr>
          <w:rFonts w:asciiTheme="minorHAnsi" w:hAnsiTheme="minorHAnsi" w:cstheme="minorHAnsi"/>
          <w:sz w:val="32"/>
          <w:szCs w:val="32"/>
        </w:rPr>
        <w:t xml:space="preserve"> 46 anos, com quem teve 4 filhas, e hoje com muita alegria convive com 7 netos</w:t>
      </w:r>
      <w:r w:rsidR="00034F66">
        <w:rPr>
          <w:rFonts w:asciiTheme="minorHAnsi" w:hAnsiTheme="minorHAnsi" w:cstheme="minorHAnsi"/>
          <w:sz w:val="32"/>
          <w:szCs w:val="32"/>
        </w:rPr>
        <w:t>.</w:t>
      </w:r>
    </w:p>
    <w:p w14:paraId="445849F3" w14:textId="175EBC06" w:rsidR="007F1995" w:rsidRPr="005C54B9" w:rsidRDefault="007F1995" w:rsidP="007F1995">
      <w:pPr>
        <w:jc w:val="both"/>
        <w:rPr>
          <w:rFonts w:asciiTheme="minorHAnsi" w:hAnsiTheme="minorHAnsi" w:cstheme="minorHAnsi"/>
          <w:sz w:val="32"/>
          <w:szCs w:val="32"/>
        </w:rPr>
      </w:pPr>
      <w:r w:rsidRPr="005C54B9">
        <w:rPr>
          <w:rFonts w:asciiTheme="minorHAnsi" w:hAnsiTheme="minorHAnsi" w:cstheme="minorHAnsi"/>
          <w:sz w:val="32"/>
          <w:szCs w:val="32"/>
        </w:rPr>
        <w:tab/>
      </w:r>
      <w:r w:rsidRPr="005C54B9">
        <w:rPr>
          <w:rFonts w:asciiTheme="minorHAnsi" w:hAnsiTheme="minorHAnsi" w:cstheme="minorHAnsi"/>
          <w:sz w:val="32"/>
          <w:szCs w:val="32"/>
        </w:rPr>
        <w:tab/>
      </w:r>
      <w:r w:rsidRPr="005C54B9">
        <w:rPr>
          <w:rFonts w:asciiTheme="minorHAnsi" w:hAnsiTheme="minorHAnsi" w:cstheme="minorHAnsi"/>
          <w:sz w:val="32"/>
          <w:szCs w:val="32"/>
        </w:rPr>
        <w:tab/>
        <w:t xml:space="preserve">   A data da entrega do Pergaminho que concede tal honraria será marcada posteriormente</w:t>
      </w:r>
      <w:r w:rsidR="00AF4345" w:rsidRPr="005C54B9">
        <w:rPr>
          <w:rFonts w:asciiTheme="minorHAnsi" w:hAnsiTheme="minorHAnsi" w:cstheme="minorHAnsi"/>
          <w:sz w:val="32"/>
          <w:szCs w:val="32"/>
        </w:rPr>
        <w:t xml:space="preserve"> de acordo com a Resolução nº </w:t>
      </w:r>
      <w:r w:rsidR="005C54B9" w:rsidRPr="005C54B9">
        <w:rPr>
          <w:rFonts w:asciiTheme="minorHAnsi" w:hAnsiTheme="minorHAnsi" w:cstheme="minorHAnsi"/>
          <w:sz w:val="32"/>
          <w:szCs w:val="32"/>
        </w:rPr>
        <w:t>115/2019</w:t>
      </w:r>
      <w:r w:rsidRPr="005C54B9">
        <w:rPr>
          <w:rFonts w:asciiTheme="minorHAnsi" w:hAnsiTheme="minorHAnsi" w:cstheme="minorHAnsi"/>
          <w:sz w:val="32"/>
          <w:szCs w:val="32"/>
        </w:rPr>
        <w:t>.</w:t>
      </w:r>
    </w:p>
    <w:p w14:paraId="1AA4314E" w14:textId="77777777" w:rsidR="007F1995" w:rsidRPr="005C54B9" w:rsidRDefault="007F1995" w:rsidP="007F1995">
      <w:pPr>
        <w:jc w:val="both"/>
        <w:rPr>
          <w:rFonts w:asciiTheme="minorHAnsi" w:hAnsiTheme="minorHAnsi" w:cstheme="minorHAnsi"/>
          <w:sz w:val="32"/>
          <w:szCs w:val="32"/>
        </w:rPr>
      </w:pPr>
    </w:p>
    <w:p w14:paraId="00BB1E10" w14:textId="4643A621" w:rsidR="005C54B9" w:rsidRDefault="007F1995" w:rsidP="00C90D12">
      <w:pPr>
        <w:jc w:val="center"/>
        <w:rPr>
          <w:rFonts w:asciiTheme="minorHAnsi" w:hAnsiTheme="minorHAnsi" w:cstheme="minorHAnsi"/>
          <w:sz w:val="32"/>
          <w:szCs w:val="32"/>
        </w:rPr>
      </w:pPr>
      <w:r w:rsidRPr="005C54B9">
        <w:rPr>
          <w:rFonts w:asciiTheme="minorHAnsi" w:hAnsiTheme="minorHAnsi" w:cstheme="minorHAnsi"/>
          <w:sz w:val="32"/>
          <w:szCs w:val="32"/>
        </w:rPr>
        <w:t xml:space="preserve">         São Miguel das Missões, em </w:t>
      </w:r>
      <w:r w:rsidR="00C80DA0" w:rsidRPr="005C54B9">
        <w:rPr>
          <w:rFonts w:asciiTheme="minorHAnsi" w:hAnsiTheme="minorHAnsi" w:cstheme="minorHAnsi"/>
          <w:sz w:val="32"/>
          <w:szCs w:val="32"/>
        </w:rPr>
        <w:t>07</w:t>
      </w:r>
      <w:r w:rsidRPr="005C54B9">
        <w:rPr>
          <w:rFonts w:asciiTheme="minorHAnsi" w:hAnsiTheme="minorHAnsi" w:cstheme="minorHAnsi"/>
          <w:sz w:val="32"/>
          <w:szCs w:val="32"/>
        </w:rPr>
        <w:t xml:space="preserve"> de </w:t>
      </w:r>
      <w:r w:rsidR="00C80DA0" w:rsidRPr="005C54B9">
        <w:rPr>
          <w:rFonts w:asciiTheme="minorHAnsi" w:hAnsiTheme="minorHAnsi" w:cstheme="minorHAnsi"/>
          <w:sz w:val="32"/>
          <w:szCs w:val="32"/>
        </w:rPr>
        <w:t xml:space="preserve">abril </w:t>
      </w:r>
      <w:r w:rsidRPr="005C54B9">
        <w:rPr>
          <w:rFonts w:asciiTheme="minorHAnsi" w:hAnsiTheme="minorHAnsi" w:cstheme="minorHAnsi"/>
          <w:sz w:val="32"/>
          <w:szCs w:val="32"/>
        </w:rPr>
        <w:t>de 202</w:t>
      </w:r>
      <w:r w:rsidR="00C80DA0" w:rsidRPr="005C54B9">
        <w:rPr>
          <w:rFonts w:asciiTheme="minorHAnsi" w:hAnsiTheme="minorHAnsi" w:cstheme="minorHAnsi"/>
          <w:sz w:val="32"/>
          <w:szCs w:val="32"/>
        </w:rPr>
        <w:t>5</w:t>
      </w:r>
      <w:r w:rsidRPr="005C54B9">
        <w:rPr>
          <w:rFonts w:asciiTheme="minorHAnsi" w:hAnsiTheme="minorHAnsi" w:cstheme="minorHAnsi"/>
          <w:sz w:val="32"/>
          <w:szCs w:val="32"/>
        </w:rPr>
        <w:t>.</w:t>
      </w:r>
    </w:p>
    <w:p w14:paraId="08FB2803" w14:textId="77777777" w:rsidR="00C90D12" w:rsidRPr="005C54B9" w:rsidRDefault="00C90D12" w:rsidP="00C90D12">
      <w:pPr>
        <w:jc w:val="center"/>
        <w:rPr>
          <w:rFonts w:asciiTheme="minorHAnsi" w:hAnsiTheme="minorHAnsi" w:cstheme="minorHAnsi"/>
          <w:sz w:val="32"/>
          <w:szCs w:val="32"/>
        </w:rPr>
      </w:pPr>
    </w:p>
    <w:p w14:paraId="6B74687E" w14:textId="59459E9D" w:rsidR="00AC3A7F" w:rsidRPr="00AC3A7F" w:rsidRDefault="00AC3A7F" w:rsidP="00AC3A7F">
      <w:pPr>
        <w:rPr>
          <w:rFonts w:ascii="Arial Narrow" w:eastAsia="Calibri" w:hAnsi="Arial Narrow"/>
          <w:sz w:val="28"/>
          <w:szCs w:val="28"/>
          <w:lang w:eastAsia="en-US"/>
        </w:rPr>
      </w:pPr>
      <w:r w:rsidRPr="00AC3A7F">
        <w:rPr>
          <w:rFonts w:ascii="Arial Narrow" w:eastAsia="Calibri" w:hAnsi="Arial Narrow"/>
          <w:sz w:val="28"/>
          <w:szCs w:val="28"/>
          <w:lang w:eastAsia="en-US"/>
        </w:rPr>
        <w:t xml:space="preserve">    Ver.</w:t>
      </w:r>
      <w:r w:rsidRPr="00AE0699">
        <w:rPr>
          <w:rFonts w:ascii="Arial Narrow" w:eastAsia="Calibri" w:hAnsi="Arial Narrow"/>
          <w:sz w:val="28"/>
          <w:szCs w:val="28"/>
          <w:lang w:eastAsia="en-US"/>
        </w:rPr>
        <w:t xml:space="preserve"> HILÁRIO CASARIN</w:t>
      </w:r>
      <w:r w:rsidRPr="00AC3A7F">
        <w:rPr>
          <w:rFonts w:ascii="Arial Narrow" w:eastAsia="Calibri" w:hAnsi="Arial Narrow"/>
          <w:sz w:val="28"/>
          <w:szCs w:val="28"/>
          <w:lang w:eastAsia="en-US"/>
        </w:rPr>
        <w:t xml:space="preserve">         </w:t>
      </w:r>
      <w:r w:rsidRPr="00AE0699">
        <w:rPr>
          <w:rFonts w:ascii="Arial Narrow" w:eastAsia="Calibri" w:hAnsi="Arial Narrow"/>
          <w:sz w:val="28"/>
          <w:szCs w:val="28"/>
          <w:lang w:eastAsia="en-US"/>
        </w:rPr>
        <w:t xml:space="preserve">    </w:t>
      </w:r>
      <w:r w:rsidRPr="00AC3A7F">
        <w:rPr>
          <w:rFonts w:ascii="Arial Narrow" w:eastAsia="Calibri" w:hAnsi="Arial Narrow"/>
          <w:sz w:val="28"/>
          <w:szCs w:val="28"/>
          <w:lang w:eastAsia="en-US"/>
        </w:rPr>
        <w:t xml:space="preserve"> Ver</w:t>
      </w:r>
      <w:r w:rsidRPr="00AE0699">
        <w:rPr>
          <w:rFonts w:ascii="Arial Narrow" w:eastAsia="Calibri" w:hAnsi="Arial Narrow"/>
          <w:sz w:val="28"/>
          <w:szCs w:val="28"/>
          <w:lang w:eastAsia="en-US"/>
        </w:rPr>
        <w:t>ª</w:t>
      </w:r>
      <w:r w:rsidRPr="00AC3A7F">
        <w:rPr>
          <w:rFonts w:ascii="Arial Narrow" w:eastAsia="Calibri" w:hAnsi="Arial Narrow"/>
          <w:sz w:val="28"/>
          <w:szCs w:val="28"/>
          <w:lang w:eastAsia="en-US"/>
        </w:rPr>
        <w:t xml:space="preserve">. </w:t>
      </w:r>
      <w:r w:rsidRPr="00AE0699">
        <w:rPr>
          <w:rFonts w:ascii="Arial Narrow" w:eastAsia="Calibri" w:hAnsi="Arial Narrow"/>
          <w:sz w:val="28"/>
          <w:szCs w:val="28"/>
          <w:lang w:eastAsia="en-US"/>
        </w:rPr>
        <w:t>LUCIANE DESORDI</w:t>
      </w:r>
      <w:r w:rsidRPr="00AC3A7F">
        <w:rPr>
          <w:rFonts w:ascii="Arial Narrow" w:eastAsia="Calibri" w:hAnsi="Arial Narrow"/>
          <w:sz w:val="28"/>
          <w:szCs w:val="28"/>
          <w:lang w:eastAsia="en-US"/>
        </w:rPr>
        <w:t xml:space="preserve">          Ver. EDUARDO DOS SANTOS           </w:t>
      </w:r>
    </w:p>
    <w:p w14:paraId="6BD9A541" w14:textId="0F272FD1" w:rsidR="00AC3A7F" w:rsidRPr="00AC3A7F" w:rsidRDefault="00AC3A7F" w:rsidP="00AC3A7F">
      <w:pPr>
        <w:rPr>
          <w:rFonts w:ascii="Arial Narrow" w:eastAsia="Calibri" w:hAnsi="Arial Narrow"/>
          <w:sz w:val="28"/>
          <w:szCs w:val="28"/>
          <w:lang w:eastAsia="en-US"/>
        </w:rPr>
      </w:pPr>
      <w:r w:rsidRPr="00AE0699">
        <w:rPr>
          <w:rFonts w:ascii="Arial Narrow" w:eastAsia="Calibri" w:hAnsi="Arial Narrow"/>
          <w:sz w:val="28"/>
          <w:szCs w:val="28"/>
          <w:lang w:eastAsia="en-US"/>
        </w:rPr>
        <w:t xml:space="preserve">          </w:t>
      </w:r>
      <w:proofErr w:type="spellStart"/>
      <w:r w:rsidRPr="00AE0699">
        <w:rPr>
          <w:rFonts w:ascii="Arial Narrow" w:eastAsia="Calibri" w:hAnsi="Arial Narrow"/>
          <w:sz w:val="28"/>
          <w:szCs w:val="28"/>
          <w:lang w:eastAsia="en-US"/>
        </w:rPr>
        <w:t>Banc</w:t>
      </w:r>
      <w:proofErr w:type="spellEnd"/>
      <w:r w:rsidRPr="00AE0699">
        <w:rPr>
          <w:rFonts w:ascii="Arial Narrow" w:eastAsia="Calibri" w:hAnsi="Arial Narrow"/>
          <w:sz w:val="28"/>
          <w:szCs w:val="28"/>
          <w:lang w:eastAsia="en-US"/>
        </w:rPr>
        <w:t>. Progressistas</w:t>
      </w:r>
      <w:r w:rsidRPr="00AC3A7F">
        <w:rPr>
          <w:rFonts w:ascii="Arial Narrow" w:eastAsia="Calibri" w:hAnsi="Arial Narrow"/>
          <w:sz w:val="28"/>
          <w:szCs w:val="28"/>
          <w:lang w:eastAsia="en-US"/>
        </w:rPr>
        <w:t xml:space="preserve">              </w:t>
      </w:r>
      <w:r w:rsidRPr="00AE0699">
        <w:rPr>
          <w:rFonts w:ascii="Arial Narrow" w:eastAsia="Calibri" w:hAnsi="Arial Narrow"/>
          <w:sz w:val="28"/>
          <w:szCs w:val="28"/>
          <w:lang w:eastAsia="en-US"/>
        </w:rPr>
        <w:t>Presidente da Câmara</w:t>
      </w:r>
      <w:r w:rsidRPr="00AC3A7F">
        <w:rPr>
          <w:rFonts w:ascii="Arial Narrow" w:eastAsia="Calibri" w:hAnsi="Arial Narrow"/>
          <w:sz w:val="28"/>
          <w:szCs w:val="28"/>
          <w:lang w:eastAsia="en-US"/>
        </w:rPr>
        <w:t xml:space="preserve">                            </w:t>
      </w:r>
      <w:proofErr w:type="spellStart"/>
      <w:r w:rsidRPr="00AC3A7F">
        <w:rPr>
          <w:rFonts w:ascii="Arial Narrow" w:eastAsia="Calibri" w:hAnsi="Arial Narrow"/>
          <w:sz w:val="28"/>
          <w:szCs w:val="28"/>
          <w:lang w:eastAsia="en-US"/>
        </w:rPr>
        <w:t>Banc</w:t>
      </w:r>
      <w:proofErr w:type="spellEnd"/>
      <w:r w:rsidRPr="00AC3A7F">
        <w:rPr>
          <w:rFonts w:ascii="Arial Narrow" w:eastAsia="Calibri" w:hAnsi="Arial Narrow"/>
          <w:sz w:val="28"/>
          <w:szCs w:val="28"/>
          <w:lang w:eastAsia="en-US"/>
        </w:rPr>
        <w:t xml:space="preserve">. Progressistas                  </w:t>
      </w:r>
    </w:p>
    <w:p w14:paraId="17A595A4" w14:textId="77777777" w:rsidR="00AC3A7F" w:rsidRPr="00AC3A7F" w:rsidRDefault="00AC3A7F" w:rsidP="00AC3A7F">
      <w:pPr>
        <w:jc w:val="center"/>
        <w:rPr>
          <w:rFonts w:ascii="Arial Narrow" w:eastAsia="Calibri" w:hAnsi="Arial Narrow"/>
          <w:sz w:val="28"/>
          <w:szCs w:val="28"/>
          <w:lang w:eastAsia="en-US"/>
        </w:rPr>
      </w:pPr>
    </w:p>
    <w:p w14:paraId="466A8520" w14:textId="77777777" w:rsidR="00AC3A7F" w:rsidRPr="00AC3A7F" w:rsidRDefault="00AC3A7F" w:rsidP="00AC3A7F">
      <w:pPr>
        <w:jc w:val="center"/>
        <w:rPr>
          <w:rFonts w:ascii="Arial Narrow" w:eastAsia="Calibri" w:hAnsi="Arial Narrow"/>
          <w:sz w:val="28"/>
          <w:szCs w:val="28"/>
          <w:lang w:eastAsia="en-US"/>
        </w:rPr>
      </w:pPr>
    </w:p>
    <w:p w14:paraId="7F820093" w14:textId="77777777" w:rsidR="00AC3A7F" w:rsidRPr="00AC3A7F" w:rsidRDefault="00AC3A7F" w:rsidP="00AC3A7F">
      <w:pPr>
        <w:jc w:val="center"/>
        <w:rPr>
          <w:rFonts w:ascii="Arial Narrow" w:eastAsia="Calibri" w:hAnsi="Arial Narrow"/>
          <w:sz w:val="28"/>
          <w:szCs w:val="28"/>
          <w:lang w:eastAsia="en-US"/>
        </w:rPr>
      </w:pPr>
      <w:r w:rsidRPr="00AC3A7F">
        <w:rPr>
          <w:rFonts w:ascii="Arial Narrow" w:eastAsia="Calibri" w:hAnsi="Arial Narrow"/>
          <w:sz w:val="28"/>
          <w:szCs w:val="28"/>
          <w:lang w:eastAsia="en-US"/>
        </w:rPr>
        <w:t xml:space="preserve">Ver. DIEGO VILLANI                      Ver. DEROCI BRAGA               Ver. VILMAR TEM CATEN           </w:t>
      </w:r>
    </w:p>
    <w:p w14:paraId="395D1372" w14:textId="33805E4B" w:rsidR="00AC3A7F" w:rsidRPr="00AC3A7F" w:rsidRDefault="00AC3A7F" w:rsidP="00AC3A7F">
      <w:pPr>
        <w:rPr>
          <w:rFonts w:ascii="Arial Narrow" w:eastAsia="Calibri" w:hAnsi="Arial Narrow"/>
          <w:sz w:val="28"/>
          <w:szCs w:val="28"/>
          <w:lang w:eastAsia="en-US"/>
        </w:rPr>
      </w:pPr>
      <w:r w:rsidRPr="00AC3A7F">
        <w:rPr>
          <w:rFonts w:ascii="Arial Narrow" w:eastAsia="Calibri" w:hAnsi="Arial Narrow"/>
          <w:sz w:val="28"/>
          <w:szCs w:val="28"/>
          <w:lang w:eastAsia="en-US"/>
        </w:rPr>
        <w:t xml:space="preserve">        Líder Progressistas                         </w:t>
      </w:r>
      <w:proofErr w:type="spellStart"/>
      <w:r w:rsidRPr="00AC3A7F">
        <w:rPr>
          <w:rFonts w:ascii="Arial Narrow" w:eastAsia="Calibri" w:hAnsi="Arial Narrow"/>
          <w:sz w:val="28"/>
          <w:szCs w:val="28"/>
          <w:lang w:eastAsia="en-US"/>
        </w:rPr>
        <w:t>Banc</w:t>
      </w:r>
      <w:proofErr w:type="spellEnd"/>
      <w:r w:rsidRPr="00AC3A7F">
        <w:rPr>
          <w:rFonts w:ascii="Arial Narrow" w:eastAsia="Calibri" w:hAnsi="Arial Narrow"/>
          <w:sz w:val="28"/>
          <w:szCs w:val="28"/>
          <w:lang w:eastAsia="en-US"/>
        </w:rPr>
        <w:t xml:space="preserve">. Progressistas                        </w:t>
      </w:r>
      <w:proofErr w:type="spellStart"/>
      <w:r w:rsidRPr="00AC3A7F">
        <w:rPr>
          <w:rFonts w:ascii="Arial Narrow" w:eastAsia="Calibri" w:hAnsi="Arial Narrow"/>
          <w:sz w:val="28"/>
          <w:szCs w:val="28"/>
          <w:lang w:eastAsia="en-US"/>
        </w:rPr>
        <w:t>Banc</w:t>
      </w:r>
      <w:proofErr w:type="spellEnd"/>
      <w:r w:rsidRPr="00AC3A7F">
        <w:rPr>
          <w:rFonts w:ascii="Arial Narrow" w:eastAsia="Calibri" w:hAnsi="Arial Narrow"/>
          <w:sz w:val="28"/>
          <w:szCs w:val="28"/>
          <w:lang w:eastAsia="en-US"/>
        </w:rPr>
        <w:t>. Progressistas</w:t>
      </w:r>
    </w:p>
    <w:p w14:paraId="42BFC29F" w14:textId="77777777" w:rsidR="00AC3A7F" w:rsidRPr="00AC3A7F" w:rsidRDefault="00AC3A7F" w:rsidP="00AC3A7F">
      <w:pPr>
        <w:jc w:val="center"/>
        <w:rPr>
          <w:rFonts w:ascii="Arial Narrow" w:eastAsia="Calibri" w:hAnsi="Arial Narrow"/>
          <w:sz w:val="28"/>
          <w:szCs w:val="28"/>
          <w:lang w:eastAsia="en-US"/>
        </w:rPr>
      </w:pPr>
    </w:p>
    <w:p w14:paraId="519A2F2B" w14:textId="77777777" w:rsidR="00AC3A7F" w:rsidRPr="00AC3A7F" w:rsidRDefault="00AC3A7F" w:rsidP="00AC3A7F">
      <w:pPr>
        <w:jc w:val="center"/>
        <w:rPr>
          <w:rFonts w:ascii="Arial Narrow" w:eastAsia="Calibri" w:hAnsi="Arial Narrow"/>
          <w:sz w:val="28"/>
          <w:szCs w:val="28"/>
          <w:lang w:eastAsia="en-US"/>
        </w:rPr>
      </w:pPr>
    </w:p>
    <w:p w14:paraId="2310638F" w14:textId="77777777" w:rsidR="00AC3A7F" w:rsidRPr="00AC3A7F" w:rsidRDefault="00AC3A7F" w:rsidP="00AC3A7F">
      <w:pPr>
        <w:jc w:val="center"/>
        <w:rPr>
          <w:rFonts w:ascii="Arial Narrow" w:eastAsia="Calibri" w:hAnsi="Arial Narrow"/>
          <w:sz w:val="28"/>
          <w:szCs w:val="28"/>
          <w:lang w:eastAsia="en-US"/>
        </w:rPr>
      </w:pPr>
    </w:p>
    <w:p w14:paraId="46C81DBF" w14:textId="77777777" w:rsidR="00AC3A7F" w:rsidRPr="00AC3A7F" w:rsidRDefault="00AC3A7F" w:rsidP="00AC3A7F">
      <w:pPr>
        <w:jc w:val="center"/>
        <w:rPr>
          <w:rFonts w:ascii="Arial Narrow" w:eastAsia="Calibri" w:hAnsi="Arial Narrow"/>
          <w:sz w:val="28"/>
          <w:szCs w:val="28"/>
          <w:lang w:eastAsia="en-US"/>
        </w:rPr>
      </w:pPr>
      <w:r w:rsidRPr="00AC3A7F">
        <w:rPr>
          <w:rFonts w:ascii="Arial Narrow" w:eastAsia="Calibri" w:hAnsi="Arial Narrow"/>
          <w:sz w:val="28"/>
          <w:szCs w:val="28"/>
          <w:lang w:eastAsia="en-US"/>
        </w:rPr>
        <w:t>Ver. LUIS CARLOS                     Ver. SILMAR MULLICH                 Ver. GILOÉ BRIZOLA</w:t>
      </w:r>
    </w:p>
    <w:p w14:paraId="0629F617" w14:textId="0AAE64B7" w:rsidR="00AC3A7F" w:rsidRPr="00AC3A7F" w:rsidRDefault="00AC3A7F" w:rsidP="00AC3A7F">
      <w:pPr>
        <w:rPr>
          <w:rFonts w:ascii="Arial Narrow" w:eastAsia="Calibri" w:hAnsi="Arial Narrow"/>
          <w:sz w:val="28"/>
          <w:szCs w:val="28"/>
          <w:lang w:eastAsia="en-US"/>
        </w:rPr>
      </w:pPr>
      <w:r w:rsidRPr="00AC3A7F">
        <w:rPr>
          <w:rFonts w:ascii="Arial Narrow" w:eastAsia="Calibri" w:hAnsi="Arial Narrow"/>
          <w:sz w:val="28"/>
          <w:szCs w:val="28"/>
          <w:lang w:eastAsia="en-US"/>
        </w:rPr>
        <w:t xml:space="preserve">         </w:t>
      </w:r>
      <w:proofErr w:type="spellStart"/>
      <w:r w:rsidRPr="00AC3A7F">
        <w:rPr>
          <w:rFonts w:ascii="Arial Narrow" w:eastAsia="Calibri" w:hAnsi="Arial Narrow"/>
          <w:sz w:val="28"/>
          <w:szCs w:val="28"/>
          <w:lang w:eastAsia="en-US"/>
        </w:rPr>
        <w:t>Banc</w:t>
      </w:r>
      <w:proofErr w:type="spellEnd"/>
      <w:r w:rsidRPr="00AC3A7F">
        <w:rPr>
          <w:rFonts w:ascii="Arial Narrow" w:eastAsia="Calibri" w:hAnsi="Arial Narrow"/>
          <w:sz w:val="28"/>
          <w:szCs w:val="28"/>
          <w:lang w:eastAsia="en-US"/>
        </w:rPr>
        <w:t xml:space="preserve">. Progressistas                              Líder do PDT                                 </w:t>
      </w:r>
      <w:proofErr w:type="spellStart"/>
      <w:r w:rsidRPr="00AC3A7F">
        <w:rPr>
          <w:rFonts w:ascii="Arial Narrow" w:eastAsia="Calibri" w:hAnsi="Arial Narrow"/>
          <w:sz w:val="28"/>
          <w:szCs w:val="28"/>
          <w:lang w:eastAsia="en-US"/>
        </w:rPr>
        <w:t>Banc</w:t>
      </w:r>
      <w:proofErr w:type="spellEnd"/>
      <w:r w:rsidRPr="00AC3A7F">
        <w:rPr>
          <w:rFonts w:ascii="Arial Narrow" w:eastAsia="Calibri" w:hAnsi="Arial Narrow"/>
          <w:sz w:val="28"/>
          <w:szCs w:val="28"/>
          <w:lang w:eastAsia="en-US"/>
        </w:rPr>
        <w:t>. do PDT</w:t>
      </w:r>
    </w:p>
    <w:p w14:paraId="269A30DC" w14:textId="0473D9BA" w:rsidR="00696165" w:rsidRPr="005C54B9" w:rsidRDefault="00696165" w:rsidP="00AC3A7F">
      <w:pPr>
        <w:rPr>
          <w:rFonts w:asciiTheme="minorHAnsi" w:hAnsiTheme="minorHAnsi" w:cstheme="minorHAnsi"/>
          <w:sz w:val="32"/>
          <w:szCs w:val="32"/>
        </w:rPr>
      </w:pPr>
    </w:p>
    <w:sectPr w:rsidR="00696165" w:rsidRPr="005C54B9" w:rsidSect="007A33F0">
      <w:headerReference w:type="default" r:id="rId8"/>
      <w:footerReference w:type="default" r:id="rId9"/>
      <w:pgSz w:w="11906" w:h="16838"/>
      <w:pgMar w:top="3005" w:right="737" w:bottom="1134" w:left="851" w:header="567"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3BA53" w14:textId="77777777" w:rsidR="00AA779E" w:rsidRDefault="00AA779E" w:rsidP="0075300D">
      <w:r>
        <w:separator/>
      </w:r>
    </w:p>
  </w:endnote>
  <w:endnote w:type="continuationSeparator" w:id="0">
    <w:p w14:paraId="0FE1901A" w14:textId="77777777" w:rsidR="00AA779E" w:rsidRDefault="00AA779E" w:rsidP="0075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EF94" w14:textId="77777777" w:rsidR="00AA779E" w:rsidRPr="002A627A" w:rsidRDefault="00AA779E" w:rsidP="002A627A">
    <w:pPr>
      <w:pStyle w:val="Rodap"/>
      <w:jc w:val="center"/>
      <w:rPr>
        <w:i/>
        <w:sz w:val="36"/>
        <w:szCs w:val="36"/>
      </w:rPr>
    </w:pPr>
    <w:r>
      <w:rPr>
        <w:noProof/>
      </w:rPr>
      <w:drawing>
        <wp:inline distT="0" distB="0" distL="0" distR="0" wp14:anchorId="4BF4B889" wp14:editId="0658351E">
          <wp:extent cx="612140" cy="429260"/>
          <wp:effectExtent l="0" t="0" r="0" b="8890"/>
          <wp:docPr id="1" name="Imagem 20" descr="Descrição: http://www.rotamissoes.com.br/breve_novidades/imagem_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Descrição: http://www.rotamissoes.com.br/breve_novidades/imagem_logomarca.jpg"/>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l="14339" t="10393" r="15060" b="37239"/>
                  <a:stretch>
                    <a:fillRect/>
                  </a:stretch>
                </pic:blipFill>
                <pic:spPr bwMode="auto">
                  <a:xfrm>
                    <a:off x="0" y="0"/>
                    <a:ext cx="612140" cy="429260"/>
                  </a:xfrm>
                  <a:prstGeom prst="rect">
                    <a:avLst/>
                  </a:prstGeom>
                  <a:noFill/>
                  <a:ln>
                    <a:noFill/>
                  </a:ln>
                </pic:spPr>
              </pic:pic>
            </a:graphicData>
          </a:graphic>
        </wp:inline>
      </w:drawing>
    </w:r>
    <w:r w:rsidRPr="002A627A">
      <w:rPr>
        <w:i/>
        <w:sz w:val="36"/>
        <w:szCs w:val="36"/>
      </w:rPr>
      <w:t>Uma viagem inesquecível</w:t>
    </w:r>
  </w:p>
  <w:p w14:paraId="63DBC7A5" w14:textId="77777777" w:rsidR="00AA779E" w:rsidRPr="002A627A" w:rsidRDefault="00AA779E" w:rsidP="002A627A">
    <w:pPr>
      <w:pStyle w:val="Rodap"/>
      <w:jc w:val="center"/>
    </w:pPr>
    <w:r w:rsidRPr="002A627A">
      <w:t>Rua 29 de Abril, 1</w:t>
    </w:r>
    <w:r>
      <w:t>11</w:t>
    </w:r>
    <w:r w:rsidRPr="002A627A">
      <w:t xml:space="preserve"> – Fone: (55) 3381-13</w:t>
    </w:r>
    <w:r>
      <w:t>35 / 3381-1191</w:t>
    </w:r>
    <w:r w:rsidRPr="002A627A">
      <w:t xml:space="preserve"> – CEP 98.865-000</w:t>
    </w:r>
  </w:p>
  <w:p w14:paraId="0186FEB4" w14:textId="77777777" w:rsidR="00AA779E" w:rsidRPr="008E282E" w:rsidRDefault="00AA779E" w:rsidP="002A627A">
    <w:pPr>
      <w:pStyle w:val="Rodap"/>
      <w:jc w:val="center"/>
      <w:rPr>
        <w:lang w:val="en-US"/>
      </w:rPr>
    </w:pPr>
    <w:r w:rsidRPr="008E282E">
      <w:rPr>
        <w:lang w:val="en-US"/>
      </w:rPr>
      <w:t>Site: www.</w:t>
    </w:r>
    <w:r>
      <w:rPr>
        <w:lang w:val="en-US"/>
      </w:rPr>
      <w:t>camarasaomiguel.</w:t>
    </w:r>
    <w:r w:rsidRPr="008E282E">
      <w:rPr>
        <w:lang w:val="en-US"/>
      </w:rPr>
      <w:t>rs.</w:t>
    </w:r>
    <w:r>
      <w:rPr>
        <w:lang w:val="en-US"/>
      </w:rPr>
      <w:t>gov</w:t>
    </w:r>
    <w:r w:rsidRPr="008E282E">
      <w:rPr>
        <w:lang w:val="en-US"/>
      </w:rPr>
      <w:t>.br – Email: saomiguel.</w:t>
    </w:r>
    <w:r>
      <w:rPr>
        <w:lang w:val="en-US"/>
      </w:rPr>
      <w:t>camara</w:t>
    </w:r>
    <w:r w:rsidRPr="008E282E">
      <w:rPr>
        <w:lang w:val="en-US"/>
      </w:rPr>
      <w:t>@gmail.com</w:t>
    </w:r>
  </w:p>
  <w:p w14:paraId="32E5F93D" w14:textId="77777777" w:rsidR="00AA779E" w:rsidRPr="008E282E" w:rsidRDefault="00AA779E">
    <w:pPr>
      <w:pStyle w:val="Rodap"/>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91BD" w14:textId="77777777" w:rsidR="00AA779E" w:rsidRDefault="00AA779E" w:rsidP="0075300D">
      <w:r>
        <w:separator/>
      </w:r>
    </w:p>
  </w:footnote>
  <w:footnote w:type="continuationSeparator" w:id="0">
    <w:p w14:paraId="327D8142" w14:textId="77777777" w:rsidR="00AA779E" w:rsidRDefault="00AA779E" w:rsidP="00753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8B10" w14:textId="77777777" w:rsidR="00AA779E" w:rsidRDefault="00AA779E" w:rsidP="0075300D">
    <w:pPr>
      <w:pStyle w:val="Cabealho"/>
      <w:jc w:val="center"/>
    </w:pPr>
    <w:r>
      <w:rPr>
        <w:noProof/>
      </w:rPr>
      <w:drawing>
        <wp:anchor distT="0" distB="0" distL="114300" distR="114300" simplePos="0" relativeHeight="251658240" behindDoc="0" locked="0" layoutInCell="1" allowOverlap="1" wp14:anchorId="29724749" wp14:editId="20257897">
          <wp:simplePos x="0" y="0"/>
          <wp:positionH relativeFrom="column">
            <wp:posOffset>-8255</wp:posOffset>
          </wp:positionH>
          <wp:positionV relativeFrom="paragraph">
            <wp:posOffset>85090</wp:posOffset>
          </wp:positionV>
          <wp:extent cx="1129030" cy="1303655"/>
          <wp:effectExtent l="0" t="0" r="0" b="0"/>
          <wp:wrapNone/>
          <wp:docPr id="2" name="Imagem 18" descr="Descrição: http://www.saomiguel-rs.com.br/Arquivos/420/Conte%C3%BAdos/503/Bras%C3%A3o%20-%20Prefeitura%20Municipal%20de%20S%C3%A3o%20Miguel%20das%20Miss%C3%B5es_2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Descrição: http://www.saomiguel-rs.com.br/Arquivos/420/Conte%C3%BAdos/503/Bras%C3%A3o%20-%20Prefeitura%20Municipal%20de%20S%C3%A3o%20Miguel%20das%20Miss%C3%B5es_27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30"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88FEDC1" wp14:editId="24A0E818">
          <wp:simplePos x="0" y="0"/>
          <wp:positionH relativeFrom="column">
            <wp:posOffset>5335629</wp:posOffset>
          </wp:positionH>
          <wp:positionV relativeFrom="paragraph">
            <wp:posOffset>85228</wp:posOffset>
          </wp:positionV>
          <wp:extent cx="1224401" cy="1256306"/>
          <wp:effectExtent l="0" t="0" r="0" b="1270"/>
          <wp:wrapNone/>
          <wp:docPr id="3" name="Imagem 17" descr="Descrição: https://upload.wikimedia.org/wikipedia/commons/thumb/2/24/Welterbe.svg/2000px-Welterb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Descrição: https://upload.wikimedia.org/wikipedia/commons/thumb/2/24/Welterbe.svg/2000px-Welterbe.sv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4042" cy="12559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FCACA" w14:textId="77777777" w:rsidR="00AA779E" w:rsidRPr="0075300D" w:rsidRDefault="00AA779E" w:rsidP="0075300D">
    <w:pPr>
      <w:pStyle w:val="Cabealho"/>
      <w:jc w:val="center"/>
    </w:pPr>
    <w:r w:rsidRPr="0075300D">
      <w:t>ESTADO DO RIO GRANDE DO SUL</w:t>
    </w:r>
  </w:p>
  <w:p w14:paraId="32438964" w14:textId="77777777" w:rsidR="00AA779E" w:rsidRPr="0075300D" w:rsidRDefault="00AA779E" w:rsidP="0075300D">
    <w:pPr>
      <w:pStyle w:val="Cabealho"/>
      <w:jc w:val="center"/>
      <w:rPr>
        <w:b/>
      </w:rPr>
    </w:pPr>
    <w:r>
      <w:rPr>
        <w:b/>
      </w:rPr>
      <w:t>CÂMARA</w:t>
    </w:r>
    <w:r w:rsidRPr="0075300D">
      <w:rPr>
        <w:b/>
      </w:rPr>
      <w:t xml:space="preserve"> MUNICIPAL</w:t>
    </w:r>
    <w:r>
      <w:rPr>
        <w:b/>
      </w:rPr>
      <w:t xml:space="preserve"> DE VEREADORES</w:t>
    </w:r>
  </w:p>
  <w:p w14:paraId="63FA8B48" w14:textId="77777777" w:rsidR="00AA779E" w:rsidRPr="0075300D" w:rsidRDefault="00AA779E" w:rsidP="00D552D8">
    <w:pPr>
      <w:pStyle w:val="Cabealho"/>
      <w:rPr>
        <w:b/>
        <w:sz w:val="44"/>
        <w:szCs w:val="44"/>
      </w:rPr>
    </w:pPr>
    <w:r>
      <w:rPr>
        <w:b/>
        <w:sz w:val="44"/>
        <w:szCs w:val="44"/>
      </w:rPr>
      <w:t xml:space="preserve">                   </w:t>
    </w:r>
    <w:r w:rsidRPr="0075300D">
      <w:rPr>
        <w:b/>
        <w:sz w:val="44"/>
        <w:szCs w:val="44"/>
      </w:rPr>
      <w:t>SÃO MIGUEL DAS MISSÕES</w:t>
    </w:r>
  </w:p>
  <w:p w14:paraId="1DBE2DB6" w14:textId="77777777" w:rsidR="00AA779E" w:rsidRPr="0075300D" w:rsidRDefault="00AA779E" w:rsidP="0075300D">
    <w:pPr>
      <w:pStyle w:val="Cabealho"/>
      <w:jc w:val="center"/>
      <w:rPr>
        <w:b/>
        <w:i/>
        <w:sz w:val="32"/>
        <w:szCs w:val="32"/>
      </w:rPr>
    </w:pPr>
    <w:r w:rsidRPr="0075300D">
      <w:rPr>
        <w:b/>
        <w:i/>
        <w:sz w:val="32"/>
        <w:szCs w:val="32"/>
      </w:rPr>
      <w:t>Patrimônio Cultural da Humanidade</w:t>
    </w:r>
  </w:p>
  <w:p w14:paraId="23EC6FD1" w14:textId="77777777" w:rsidR="00AA779E" w:rsidRDefault="00AA779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5682"/>
    <w:multiLevelType w:val="hybridMultilevel"/>
    <w:tmpl w:val="F45E5E5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AEA6A6F"/>
    <w:multiLevelType w:val="hybridMultilevel"/>
    <w:tmpl w:val="E404FF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6C77EB"/>
    <w:multiLevelType w:val="hybridMultilevel"/>
    <w:tmpl w:val="B6B4901C"/>
    <w:lvl w:ilvl="0" w:tplc="04160001">
      <w:start w:val="1"/>
      <w:numFmt w:val="bullet"/>
      <w:lvlText w:val=""/>
      <w:lvlJc w:val="left"/>
      <w:pPr>
        <w:ind w:left="3195" w:hanging="360"/>
      </w:pPr>
      <w:rPr>
        <w:rFonts w:ascii="Symbol" w:hAnsi="Symbol" w:hint="default"/>
      </w:rPr>
    </w:lvl>
    <w:lvl w:ilvl="1" w:tplc="04160003" w:tentative="1">
      <w:start w:val="1"/>
      <w:numFmt w:val="bullet"/>
      <w:lvlText w:val="o"/>
      <w:lvlJc w:val="left"/>
      <w:pPr>
        <w:ind w:left="3915" w:hanging="360"/>
      </w:pPr>
      <w:rPr>
        <w:rFonts w:ascii="Courier New" w:hAnsi="Courier New" w:cs="Courier New" w:hint="default"/>
      </w:rPr>
    </w:lvl>
    <w:lvl w:ilvl="2" w:tplc="04160005" w:tentative="1">
      <w:start w:val="1"/>
      <w:numFmt w:val="bullet"/>
      <w:lvlText w:val=""/>
      <w:lvlJc w:val="left"/>
      <w:pPr>
        <w:ind w:left="4635" w:hanging="360"/>
      </w:pPr>
      <w:rPr>
        <w:rFonts w:ascii="Wingdings" w:hAnsi="Wingdings" w:hint="default"/>
      </w:rPr>
    </w:lvl>
    <w:lvl w:ilvl="3" w:tplc="04160001" w:tentative="1">
      <w:start w:val="1"/>
      <w:numFmt w:val="bullet"/>
      <w:lvlText w:val=""/>
      <w:lvlJc w:val="left"/>
      <w:pPr>
        <w:ind w:left="5355" w:hanging="360"/>
      </w:pPr>
      <w:rPr>
        <w:rFonts w:ascii="Symbol" w:hAnsi="Symbol" w:hint="default"/>
      </w:rPr>
    </w:lvl>
    <w:lvl w:ilvl="4" w:tplc="04160003" w:tentative="1">
      <w:start w:val="1"/>
      <w:numFmt w:val="bullet"/>
      <w:lvlText w:val="o"/>
      <w:lvlJc w:val="left"/>
      <w:pPr>
        <w:ind w:left="6075" w:hanging="360"/>
      </w:pPr>
      <w:rPr>
        <w:rFonts w:ascii="Courier New" w:hAnsi="Courier New" w:cs="Courier New" w:hint="default"/>
      </w:rPr>
    </w:lvl>
    <w:lvl w:ilvl="5" w:tplc="04160005" w:tentative="1">
      <w:start w:val="1"/>
      <w:numFmt w:val="bullet"/>
      <w:lvlText w:val=""/>
      <w:lvlJc w:val="left"/>
      <w:pPr>
        <w:ind w:left="6795" w:hanging="360"/>
      </w:pPr>
      <w:rPr>
        <w:rFonts w:ascii="Wingdings" w:hAnsi="Wingdings" w:hint="default"/>
      </w:rPr>
    </w:lvl>
    <w:lvl w:ilvl="6" w:tplc="04160001" w:tentative="1">
      <w:start w:val="1"/>
      <w:numFmt w:val="bullet"/>
      <w:lvlText w:val=""/>
      <w:lvlJc w:val="left"/>
      <w:pPr>
        <w:ind w:left="7515" w:hanging="360"/>
      </w:pPr>
      <w:rPr>
        <w:rFonts w:ascii="Symbol" w:hAnsi="Symbol" w:hint="default"/>
      </w:rPr>
    </w:lvl>
    <w:lvl w:ilvl="7" w:tplc="04160003" w:tentative="1">
      <w:start w:val="1"/>
      <w:numFmt w:val="bullet"/>
      <w:lvlText w:val="o"/>
      <w:lvlJc w:val="left"/>
      <w:pPr>
        <w:ind w:left="8235" w:hanging="360"/>
      </w:pPr>
      <w:rPr>
        <w:rFonts w:ascii="Courier New" w:hAnsi="Courier New" w:cs="Courier New" w:hint="default"/>
      </w:rPr>
    </w:lvl>
    <w:lvl w:ilvl="8" w:tplc="04160005" w:tentative="1">
      <w:start w:val="1"/>
      <w:numFmt w:val="bullet"/>
      <w:lvlText w:val=""/>
      <w:lvlJc w:val="left"/>
      <w:pPr>
        <w:ind w:left="8955" w:hanging="360"/>
      </w:pPr>
      <w:rPr>
        <w:rFonts w:ascii="Wingdings" w:hAnsi="Wingdings" w:hint="default"/>
      </w:rPr>
    </w:lvl>
  </w:abstractNum>
  <w:abstractNum w:abstractNumId="3" w15:restartNumberingAfterBreak="0">
    <w:nsid w:val="1FD863F2"/>
    <w:multiLevelType w:val="hybridMultilevel"/>
    <w:tmpl w:val="4C442A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D00E4E"/>
    <w:multiLevelType w:val="hybridMultilevel"/>
    <w:tmpl w:val="DB803BD2"/>
    <w:lvl w:ilvl="0" w:tplc="04160001">
      <w:start w:val="1"/>
      <w:numFmt w:val="bullet"/>
      <w:lvlText w:val=""/>
      <w:lvlJc w:val="left"/>
      <w:pPr>
        <w:ind w:left="2598" w:hanging="360"/>
      </w:pPr>
      <w:rPr>
        <w:rFonts w:ascii="Symbol" w:hAnsi="Symbol" w:hint="default"/>
      </w:rPr>
    </w:lvl>
    <w:lvl w:ilvl="1" w:tplc="04160003" w:tentative="1">
      <w:start w:val="1"/>
      <w:numFmt w:val="bullet"/>
      <w:lvlText w:val="o"/>
      <w:lvlJc w:val="left"/>
      <w:pPr>
        <w:ind w:left="3318" w:hanging="360"/>
      </w:pPr>
      <w:rPr>
        <w:rFonts w:ascii="Courier New" w:hAnsi="Courier New" w:cs="Courier New" w:hint="default"/>
      </w:rPr>
    </w:lvl>
    <w:lvl w:ilvl="2" w:tplc="04160005" w:tentative="1">
      <w:start w:val="1"/>
      <w:numFmt w:val="bullet"/>
      <w:lvlText w:val=""/>
      <w:lvlJc w:val="left"/>
      <w:pPr>
        <w:ind w:left="4038" w:hanging="360"/>
      </w:pPr>
      <w:rPr>
        <w:rFonts w:ascii="Wingdings" w:hAnsi="Wingdings" w:hint="default"/>
      </w:rPr>
    </w:lvl>
    <w:lvl w:ilvl="3" w:tplc="04160001" w:tentative="1">
      <w:start w:val="1"/>
      <w:numFmt w:val="bullet"/>
      <w:lvlText w:val=""/>
      <w:lvlJc w:val="left"/>
      <w:pPr>
        <w:ind w:left="4758" w:hanging="360"/>
      </w:pPr>
      <w:rPr>
        <w:rFonts w:ascii="Symbol" w:hAnsi="Symbol" w:hint="default"/>
      </w:rPr>
    </w:lvl>
    <w:lvl w:ilvl="4" w:tplc="04160003" w:tentative="1">
      <w:start w:val="1"/>
      <w:numFmt w:val="bullet"/>
      <w:lvlText w:val="o"/>
      <w:lvlJc w:val="left"/>
      <w:pPr>
        <w:ind w:left="5478" w:hanging="360"/>
      </w:pPr>
      <w:rPr>
        <w:rFonts w:ascii="Courier New" w:hAnsi="Courier New" w:cs="Courier New" w:hint="default"/>
      </w:rPr>
    </w:lvl>
    <w:lvl w:ilvl="5" w:tplc="04160005" w:tentative="1">
      <w:start w:val="1"/>
      <w:numFmt w:val="bullet"/>
      <w:lvlText w:val=""/>
      <w:lvlJc w:val="left"/>
      <w:pPr>
        <w:ind w:left="6198" w:hanging="360"/>
      </w:pPr>
      <w:rPr>
        <w:rFonts w:ascii="Wingdings" w:hAnsi="Wingdings" w:hint="default"/>
      </w:rPr>
    </w:lvl>
    <w:lvl w:ilvl="6" w:tplc="04160001" w:tentative="1">
      <w:start w:val="1"/>
      <w:numFmt w:val="bullet"/>
      <w:lvlText w:val=""/>
      <w:lvlJc w:val="left"/>
      <w:pPr>
        <w:ind w:left="6918" w:hanging="360"/>
      </w:pPr>
      <w:rPr>
        <w:rFonts w:ascii="Symbol" w:hAnsi="Symbol" w:hint="default"/>
      </w:rPr>
    </w:lvl>
    <w:lvl w:ilvl="7" w:tplc="04160003" w:tentative="1">
      <w:start w:val="1"/>
      <w:numFmt w:val="bullet"/>
      <w:lvlText w:val="o"/>
      <w:lvlJc w:val="left"/>
      <w:pPr>
        <w:ind w:left="7638" w:hanging="360"/>
      </w:pPr>
      <w:rPr>
        <w:rFonts w:ascii="Courier New" w:hAnsi="Courier New" w:cs="Courier New" w:hint="default"/>
      </w:rPr>
    </w:lvl>
    <w:lvl w:ilvl="8" w:tplc="04160005" w:tentative="1">
      <w:start w:val="1"/>
      <w:numFmt w:val="bullet"/>
      <w:lvlText w:val=""/>
      <w:lvlJc w:val="left"/>
      <w:pPr>
        <w:ind w:left="8358" w:hanging="360"/>
      </w:pPr>
      <w:rPr>
        <w:rFonts w:ascii="Wingdings" w:hAnsi="Wingdings" w:hint="default"/>
      </w:rPr>
    </w:lvl>
  </w:abstractNum>
  <w:abstractNum w:abstractNumId="5" w15:restartNumberingAfterBreak="0">
    <w:nsid w:val="56204782"/>
    <w:multiLevelType w:val="hybridMultilevel"/>
    <w:tmpl w:val="2DFECE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744638970">
    <w:abstractNumId w:val="1"/>
  </w:num>
  <w:num w:numId="2" w16cid:durableId="1653636494">
    <w:abstractNumId w:val="4"/>
  </w:num>
  <w:num w:numId="3" w16cid:durableId="382103584">
    <w:abstractNumId w:val="3"/>
  </w:num>
  <w:num w:numId="4" w16cid:durableId="1263879024">
    <w:abstractNumId w:val="5"/>
  </w:num>
  <w:num w:numId="5" w16cid:durableId="975720651">
    <w:abstractNumId w:val="5"/>
  </w:num>
  <w:num w:numId="6" w16cid:durableId="2084987104">
    <w:abstractNumId w:val="0"/>
  </w:num>
  <w:num w:numId="7" w16cid:durableId="832988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91F"/>
    <w:rsid w:val="00002FA5"/>
    <w:rsid w:val="00004BDF"/>
    <w:rsid w:val="00013BFE"/>
    <w:rsid w:val="000209FE"/>
    <w:rsid w:val="00020FC1"/>
    <w:rsid w:val="00031C81"/>
    <w:rsid w:val="0003493F"/>
    <w:rsid w:val="00034F66"/>
    <w:rsid w:val="0005240F"/>
    <w:rsid w:val="000571A6"/>
    <w:rsid w:val="000711CF"/>
    <w:rsid w:val="000722C6"/>
    <w:rsid w:val="0008634D"/>
    <w:rsid w:val="00095AB8"/>
    <w:rsid w:val="00097214"/>
    <w:rsid w:val="000B16DD"/>
    <w:rsid w:val="000C5797"/>
    <w:rsid w:val="000C5F5C"/>
    <w:rsid w:val="000E0754"/>
    <w:rsid w:val="000E1B8A"/>
    <w:rsid w:val="000E2F1E"/>
    <w:rsid w:val="000F13D9"/>
    <w:rsid w:val="001074A1"/>
    <w:rsid w:val="00122BB4"/>
    <w:rsid w:val="001275C8"/>
    <w:rsid w:val="001317EB"/>
    <w:rsid w:val="00131BF0"/>
    <w:rsid w:val="00134A34"/>
    <w:rsid w:val="001353E8"/>
    <w:rsid w:val="00135A69"/>
    <w:rsid w:val="00136A83"/>
    <w:rsid w:val="0015006B"/>
    <w:rsid w:val="00173A96"/>
    <w:rsid w:val="00187DCC"/>
    <w:rsid w:val="001A4C6D"/>
    <w:rsid w:val="001B6AB4"/>
    <w:rsid w:val="001D0388"/>
    <w:rsid w:val="001D47FA"/>
    <w:rsid w:val="001E0584"/>
    <w:rsid w:val="001E2AB0"/>
    <w:rsid w:val="001F360A"/>
    <w:rsid w:val="00206AD0"/>
    <w:rsid w:val="00212D67"/>
    <w:rsid w:val="00217334"/>
    <w:rsid w:val="00220730"/>
    <w:rsid w:val="002318E8"/>
    <w:rsid w:val="002352AE"/>
    <w:rsid w:val="002427DC"/>
    <w:rsid w:val="00243E5A"/>
    <w:rsid w:val="00260F8D"/>
    <w:rsid w:val="002625F9"/>
    <w:rsid w:val="0027157A"/>
    <w:rsid w:val="002749BA"/>
    <w:rsid w:val="00297436"/>
    <w:rsid w:val="002A30AD"/>
    <w:rsid w:val="002A627A"/>
    <w:rsid w:val="002B3E77"/>
    <w:rsid w:val="002B4620"/>
    <w:rsid w:val="002C27E3"/>
    <w:rsid w:val="002E418E"/>
    <w:rsid w:val="002F01FD"/>
    <w:rsid w:val="002F312C"/>
    <w:rsid w:val="00325509"/>
    <w:rsid w:val="003307D2"/>
    <w:rsid w:val="00333124"/>
    <w:rsid w:val="003361F6"/>
    <w:rsid w:val="00350024"/>
    <w:rsid w:val="003643F3"/>
    <w:rsid w:val="00372C33"/>
    <w:rsid w:val="00375DC4"/>
    <w:rsid w:val="00380919"/>
    <w:rsid w:val="00382DC3"/>
    <w:rsid w:val="00383A53"/>
    <w:rsid w:val="003A1554"/>
    <w:rsid w:val="003A25F7"/>
    <w:rsid w:val="003B031A"/>
    <w:rsid w:val="003B3503"/>
    <w:rsid w:val="003C745E"/>
    <w:rsid w:val="003E1594"/>
    <w:rsid w:val="003F015B"/>
    <w:rsid w:val="00404063"/>
    <w:rsid w:val="00417170"/>
    <w:rsid w:val="00425539"/>
    <w:rsid w:val="00425953"/>
    <w:rsid w:val="00465157"/>
    <w:rsid w:val="00475F53"/>
    <w:rsid w:val="004961DD"/>
    <w:rsid w:val="004B10D8"/>
    <w:rsid w:val="004B518C"/>
    <w:rsid w:val="004B5653"/>
    <w:rsid w:val="004C5F22"/>
    <w:rsid w:val="004D42D7"/>
    <w:rsid w:val="004E1DDD"/>
    <w:rsid w:val="004E2D5D"/>
    <w:rsid w:val="004F1128"/>
    <w:rsid w:val="004F7183"/>
    <w:rsid w:val="00504EE4"/>
    <w:rsid w:val="005136B3"/>
    <w:rsid w:val="00522C1D"/>
    <w:rsid w:val="00523F26"/>
    <w:rsid w:val="0055376F"/>
    <w:rsid w:val="00555F5E"/>
    <w:rsid w:val="00563945"/>
    <w:rsid w:val="0057489D"/>
    <w:rsid w:val="00587DEA"/>
    <w:rsid w:val="00587F8A"/>
    <w:rsid w:val="00595D5C"/>
    <w:rsid w:val="005978DB"/>
    <w:rsid w:val="005A5453"/>
    <w:rsid w:val="005A639F"/>
    <w:rsid w:val="005A7B54"/>
    <w:rsid w:val="005B0039"/>
    <w:rsid w:val="005B701B"/>
    <w:rsid w:val="005C383D"/>
    <w:rsid w:val="005C54B9"/>
    <w:rsid w:val="005D2C49"/>
    <w:rsid w:val="005D2E37"/>
    <w:rsid w:val="006000C9"/>
    <w:rsid w:val="006063D9"/>
    <w:rsid w:val="00606A65"/>
    <w:rsid w:val="00607BB4"/>
    <w:rsid w:val="0061340B"/>
    <w:rsid w:val="00627F41"/>
    <w:rsid w:val="0063104F"/>
    <w:rsid w:val="00632FC7"/>
    <w:rsid w:val="00633997"/>
    <w:rsid w:val="00645A9D"/>
    <w:rsid w:val="00651104"/>
    <w:rsid w:val="00651258"/>
    <w:rsid w:val="00654EEB"/>
    <w:rsid w:val="006642AC"/>
    <w:rsid w:val="00672887"/>
    <w:rsid w:val="00684EBD"/>
    <w:rsid w:val="006926CF"/>
    <w:rsid w:val="00696165"/>
    <w:rsid w:val="006B4DDA"/>
    <w:rsid w:val="006B4E1F"/>
    <w:rsid w:val="006C29A2"/>
    <w:rsid w:val="006D7113"/>
    <w:rsid w:val="006E38F1"/>
    <w:rsid w:val="0071697D"/>
    <w:rsid w:val="00722D78"/>
    <w:rsid w:val="00727FA4"/>
    <w:rsid w:val="00736C1B"/>
    <w:rsid w:val="00746572"/>
    <w:rsid w:val="00746D0F"/>
    <w:rsid w:val="00747863"/>
    <w:rsid w:val="00750A51"/>
    <w:rsid w:val="0075300D"/>
    <w:rsid w:val="0075382C"/>
    <w:rsid w:val="00767043"/>
    <w:rsid w:val="0078444B"/>
    <w:rsid w:val="00790D8B"/>
    <w:rsid w:val="0079459E"/>
    <w:rsid w:val="00794CD0"/>
    <w:rsid w:val="007A33F0"/>
    <w:rsid w:val="007A5577"/>
    <w:rsid w:val="007B608F"/>
    <w:rsid w:val="007B6440"/>
    <w:rsid w:val="007B6E47"/>
    <w:rsid w:val="007D055D"/>
    <w:rsid w:val="007D2B7F"/>
    <w:rsid w:val="007E25EF"/>
    <w:rsid w:val="007F1995"/>
    <w:rsid w:val="0081287E"/>
    <w:rsid w:val="00815E59"/>
    <w:rsid w:val="00831992"/>
    <w:rsid w:val="00833127"/>
    <w:rsid w:val="00840582"/>
    <w:rsid w:val="0084180C"/>
    <w:rsid w:val="008508C7"/>
    <w:rsid w:val="0086053E"/>
    <w:rsid w:val="0087691F"/>
    <w:rsid w:val="00894B93"/>
    <w:rsid w:val="008A5248"/>
    <w:rsid w:val="008A604F"/>
    <w:rsid w:val="008B4212"/>
    <w:rsid w:val="008B7CC2"/>
    <w:rsid w:val="008C4300"/>
    <w:rsid w:val="008D28FC"/>
    <w:rsid w:val="008E282E"/>
    <w:rsid w:val="008F063B"/>
    <w:rsid w:val="008F2D6E"/>
    <w:rsid w:val="00900B1A"/>
    <w:rsid w:val="00933FF2"/>
    <w:rsid w:val="00950393"/>
    <w:rsid w:val="0095357C"/>
    <w:rsid w:val="009538FA"/>
    <w:rsid w:val="00975E98"/>
    <w:rsid w:val="00976ECF"/>
    <w:rsid w:val="00981F7F"/>
    <w:rsid w:val="009911EA"/>
    <w:rsid w:val="009A0C84"/>
    <w:rsid w:val="009A1B44"/>
    <w:rsid w:val="009B51D8"/>
    <w:rsid w:val="009C0116"/>
    <w:rsid w:val="009C3DA5"/>
    <w:rsid w:val="009D7EC8"/>
    <w:rsid w:val="009E0710"/>
    <w:rsid w:val="009E0B07"/>
    <w:rsid w:val="009F48F1"/>
    <w:rsid w:val="00A07AE0"/>
    <w:rsid w:val="00A3458A"/>
    <w:rsid w:val="00A36D74"/>
    <w:rsid w:val="00A409CF"/>
    <w:rsid w:val="00A44C90"/>
    <w:rsid w:val="00A52D24"/>
    <w:rsid w:val="00A534A5"/>
    <w:rsid w:val="00A57793"/>
    <w:rsid w:val="00A650B1"/>
    <w:rsid w:val="00A6644F"/>
    <w:rsid w:val="00A85C13"/>
    <w:rsid w:val="00A90E32"/>
    <w:rsid w:val="00AA4CD8"/>
    <w:rsid w:val="00AA779E"/>
    <w:rsid w:val="00AB5B9E"/>
    <w:rsid w:val="00AC3A7F"/>
    <w:rsid w:val="00AC78BE"/>
    <w:rsid w:val="00AE0699"/>
    <w:rsid w:val="00AF20B8"/>
    <w:rsid w:val="00AF4345"/>
    <w:rsid w:val="00AF6642"/>
    <w:rsid w:val="00AF69A6"/>
    <w:rsid w:val="00B139A3"/>
    <w:rsid w:val="00B16E2D"/>
    <w:rsid w:val="00B2153B"/>
    <w:rsid w:val="00B27549"/>
    <w:rsid w:val="00B30D33"/>
    <w:rsid w:val="00B31733"/>
    <w:rsid w:val="00B40073"/>
    <w:rsid w:val="00B5540A"/>
    <w:rsid w:val="00B632D5"/>
    <w:rsid w:val="00B67DAA"/>
    <w:rsid w:val="00B837A3"/>
    <w:rsid w:val="00BA4171"/>
    <w:rsid w:val="00BC2732"/>
    <w:rsid w:val="00BC54DB"/>
    <w:rsid w:val="00BD0814"/>
    <w:rsid w:val="00BF1329"/>
    <w:rsid w:val="00BF25FF"/>
    <w:rsid w:val="00C07CCA"/>
    <w:rsid w:val="00C13BF6"/>
    <w:rsid w:val="00C227B8"/>
    <w:rsid w:val="00C307F6"/>
    <w:rsid w:val="00C32562"/>
    <w:rsid w:val="00C3596A"/>
    <w:rsid w:val="00C43790"/>
    <w:rsid w:val="00C47865"/>
    <w:rsid w:val="00C67A26"/>
    <w:rsid w:val="00C7041F"/>
    <w:rsid w:val="00C71150"/>
    <w:rsid w:val="00C71CDA"/>
    <w:rsid w:val="00C753E7"/>
    <w:rsid w:val="00C80DA0"/>
    <w:rsid w:val="00C90D12"/>
    <w:rsid w:val="00C9786A"/>
    <w:rsid w:val="00CC7A4D"/>
    <w:rsid w:val="00CD283E"/>
    <w:rsid w:val="00CD4566"/>
    <w:rsid w:val="00CE01A3"/>
    <w:rsid w:val="00CE0913"/>
    <w:rsid w:val="00CF044D"/>
    <w:rsid w:val="00CF585C"/>
    <w:rsid w:val="00D45C28"/>
    <w:rsid w:val="00D53D1E"/>
    <w:rsid w:val="00D552D8"/>
    <w:rsid w:val="00D734B7"/>
    <w:rsid w:val="00D81A14"/>
    <w:rsid w:val="00D81EFD"/>
    <w:rsid w:val="00D83802"/>
    <w:rsid w:val="00D931D4"/>
    <w:rsid w:val="00D962D4"/>
    <w:rsid w:val="00DA2DA6"/>
    <w:rsid w:val="00DA3EC8"/>
    <w:rsid w:val="00DB0716"/>
    <w:rsid w:val="00DB24AA"/>
    <w:rsid w:val="00DD4203"/>
    <w:rsid w:val="00DE2E0F"/>
    <w:rsid w:val="00DE4AE5"/>
    <w:rsid w:val="00DF7158"/>
    <w:rsid w:val="00E01DE3"/>
    <w:rsid w:val="00E236DB"/>
    <w:rsid w:val="00E272F5"/>
    <w:rsid w:val="00E27DD7"/>
    <w:rsid w:val="00E54361"/>
    <w:rsid w:val="00E57546"/>
    <w:rsid w:val="00E643E3"/>
    <w:rsid w:val="00E64848"/>
    <w:rsid w:val="00E7220B"/>
    <w:rsid w:val="00E745B8"/>
    <w:rsid w:val="00E74780"/>
    <w:rsid w:val="00E9215F"/>
    <w:rsid w:val="00E92659"/>
    <w:rsid w:val="00E944B7"/>
    <w:rsid w:val="00EA06EF"/>
    <w:rsid w:val="00EC0FAA"/>
    <w:rsid w:val="00ED3D0C"/>
    <w:rsid w:val="00ED43BD"/>
    <w:rsid w:val="00ED59AE"/>
    <w:rsid w:val="00F07A5E"/>
    <w:rsid w:val="00F1033E"/>
    <w:rsid w:val="00F22F84"/>
    <w:rsid w:val="00F36034"/>
    <w:rsid w:val="00F46925"/>
    <w:rsid w:val="00F63EE6"/>
    <w:rsid w:val="00F74BA6"/>
    <w:rsid w:val="00F80965"/>
    <w:rsid w:val="00F80D2F"/>
    <w:rsid w:val="00F8262E"/>
    <w:rsid w:val="00F85CAB"/>
    <w:rsid w:val="00F95538"/>
    <w:rsid w:val="00FB4696"/>
    <w:rsid w:val="00FC588E"/>
    <w:rsid w:val="00FC64DC"/>
    <w:rsid w:val="00FD0B50"/>
    <w:rsid w:val="00FD47C7"/>
    <w:rsid w:val="00FD7BDB"/>
    <w:rsid w:val="00FE45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8522EC"/>
  <w15:docId w15:val="{9CD22A46-EAAA-4EC8-8ECD-4DBF3CCB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1F"/>
    <w:rPr>
      <w:rFonts w:ascii="Times New Roman" w:eastAsia="Times New Roman" w:hAnsi="Times New Roman"/>
      <w:sz w:val="24"/>
      <w:szCs w:val="24"/>
    </w:rPr>
  </w:style>
  <w:style w:type="paragraph" w:styleId="Ttulo1">
    <w:name w:val="heading 1"/>
    <w:basedOn w:val="Normal"/>
    <w:next w:val="Normal"/>
    <w:link w:val="Ttulo1Char"/>
    <w:qFormat/>
    <w:rsid w:val="008B7CC2"/>
    <w:pPr>
      <w:keepNext/>
      <w:outlineLvl w:val="0"/>
    </w:pPr>
    <w:rPr>
      <w:sz w:val="36"/>
    </w:rPr>
  </w:style>
  <w:style w:type="paragraph" w:styleId="Ttulo3">
    <w:name w:val="heading 3"/>
    <w:basedOn w:val="Normal"/>
    <w:next w:val="Normal"/>
    <w:link w:val="Ttulo3Char"/>
    <w:uiPriority w:val="9"/>
    <w:unhideWhenUsed/>
    <w:qFormat/>
    <w:rsid w:val="00E272F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5300D"/>
    <w:pPr>
      <w:tabs>
        <w:tab w:val="center" w:pos="4252"/>
        <w:tab w:val="right" w:pos="8504"/>
      </w:tabs>
    </w:pPr>
  </w:style>
  <w:style w:type="character" w:customStyle="1" w:styleId="CabealhoChar">
    <w:name w:val="Cabeçalho Char"/>
    <w:basedOn w:val="Fontepargpadro"/>
    <w:link w:val="Cabealho"/>
    <w:uiPriority w:val="99"/>
    <w:rsid w:val="0075300D"/>
  </w:style>
  <w:style w:type="paragraph" w:styleId="Rodap">
    <w:name w:val="footer"/>
    <w:basedOn w:val="Normal"/>
    <w:link w:val="RodapChar"/>
    <w:uiPriority w:val="99"/>
    <w:unhideWhenUsed/>
    <w:rsid w:val="0075300D"/>
    <w:pPr>
      <w:tabs>
        <w:tab w:val="center" w:pos="4252"/>
        <w:tab w:val="right" w:pos="8504"/>
      </w:tabs>
    </w:pPr>
  </w:style>
  <w:style w:type="character" w:customStyle="1" w:styleId="RodapChar">
    <w:name w:val="Rodapé Char"/>
    <w:basedOn w:val="Fontepargpadro"/>
    <w:link w:val="Rodap"/>
    <w:uiPriority w:val="99"/>
    <w:rsid w:val="0075300D"/>
  </w:style>
  <w:style w:type="character" w:styleId="Hyperlink">
    <w:name w:val="Hyperlink"/>
    <w:uiPriority w:val="99"/>
    <w:unhideWhenUsed/>
    <w:rsid w:val="002A627A"/>
    <w:rPr>
      <w:color w:val="0563C1"/>
      <w:u w:val="single"/>
    </w:rPr>
  </w:style>
  <w:style w:type="paragraph" w:styleId="Textodebalo">
    <w:name w:val="Balloon Text"/>
    <w:basedOn w:val="Normal"/>
    <w:link w:val="TextodebaloChar"/>
    <w:uiPriority w:val="99"/>
    <w:semiHidden/>
    <w:unhideWhenUsed/>
    <w:rsid w:val="00684EBD"/>
    <w:rPr>
      <w:rFonts w:ascii="Segoe UI" w:hAnsi="Segoe UI" w:cs="Segoe UI"/>
      <w:sz w:val="18"/>
      <w:szCs w:val="18"/>
    </w:rPr>
  </w:style>
  <w:style w:type="character" w:customStyle="1" w:styleId="TextodebaloChar">
    <w:name w:val="Texto de balão Char"/>
    <w:link w:val="Textodebalo"/>
    <w:uiPriority w:val="99"/>
    <w:semiHidden/>
    <w:rsid w:val="00684EBD"/>
    <w:rPr>
      <w:rFonts w:ascii="Segoe UI" w:hAnsi="Segoe UI" w:cs="Segoe UI"/>
      <w:sz w:val="18"/>
      <w:szCs w:val="18"/>
    </w:rPr>
  </w:style>
  <w:style w:type="character" w:customStyle="1" w:styleId="Ttulo1Char">
    <w:name w:val="Título 1 Char"/>
    <w:link w:val="Ttulo1"/>
    <w:rsid w:val="008B7CC2"/>
    <w:rPr>
      <w:rFonts w:ascii="Times New Roman" w:eastAsia="Times New Roman" w:hAnsi="Times New Roman" w:cs="Times New Roman"/>
      <w:sz w:val="36"/>
      <w:szCs w:val="24"/>
      <w:lang w:eastAsia="pt-BR"/>
    </w:rPr>
  </w:style>
  <w:style w:type="paragraph" w:styleId="Recuodecorpodetexto">
    <w:name w:val="Body Text Indent"/>
    <w:basedOn w:val="Normal"/>
    <w:link w:val="RecuodecorpodetextoChar"/>
    <w:semiHidden/>
    <w:unhideWhenUsed/>
    <w:rsid w:val="008B7CC2"/>
    <w:pPr>
      <w:ind w:firstLine="2520"/>
    </w:pPr>
    <w:rPr>
      <w:sz w:val="36"/>
    </w:rPr>
  </w:style>
  <w:style w:type="character" w:customStyle="1" w:styleId="RecuodecorpodetextoChar">
    <w:name w:val="Recuo de corpo de texto Char"/>
    <w:link w:val="Recuodecorpodetexto"/>
    <w:semiHidden/>
    <w:rsid w:val="008B7CC2"/>
    <w:rPr>
      <w:rFonts w:ascii="Times New Roman" w:eastAsia="Times New Roman" w:hAnsi="Times New Roman" w:cs="Times New Roman"/>
      <w:sz w:val="36"/>
      <w:szCs w:val="24"/>
      <w:lang w:eastAsia="pt-BR"/>
    </w:rPr>
  </w:style>
  <w:style w:type="character" w:customStyle="1" w:styleId="apple-converted-space">
    <w:name w:val="apple-converted-space"/>
    <w:rsid w:val="00900B1A"/>
  </w:style>
  <w:style w:type="paragraph" w:styleId="PargrafodaLista">
    <w:name w:val="List Paragraph"/>
    <w:basedOn w:val="Normal"/>
    <w:uiPriority w:val="34"/>
    <w:qFormat/>
    <w:rsid w:val="00C07CCA"/>
    <w:pPr>
      <w:ind w:left="720"/>
      <w:contextualSpacing/>
    </w:pPr>
  </w:style>
  <w:style w:type="paragraph" w:styleId="Corpodetexto">
    <w:name w:val="Body Text"/>
    <w:basedOn w:val="Normal"/>
    <w:link w:val="CorpodetextoChar"/>
    <w:unhideWhenUsed/>
    <w:rsid w:val="00E236DB"/>
    <w:pPr>
      <w:spacing w:after="120"/>
    </w:pPr>
  </w:style>
  <w:style w:type="character" w:customStyle="1" w:styleId="CorpodetextoChar">
    <w:name w:val="Corpo de texto Char"/>
    <w:basedOn w:val="Fontepargpadro"/>
    <w:link w:val="Corpodetexto"/>
    <w:uiPriority w:val="99"/>
    <w:rsid w:val="00E236DB"/>
    <w:rPr>
      <w:sz w:val="22"/>
      <w:szCs w:val="22"/>
      <w:lang w:eastAsia="en-US"/>
    </w:rPr>
  </w:style>
  <w:style w:type="character" w:customStyle="1" w:styleId="Ttulo3Char">
    <w:name w:val="Título 3 Char"/>
    <w:basedOn w:val="Fontepargpadro"/>
    <w:link w:val="Ttulo3"/>
    <w:uiPriority w:val="9"/>
    <w:rsid w:val="00E272F5"/>
    <w:rPr>
      <w:rFonts w:asciiTheme="majorHAnsi" w:eastAsiaTheme="majorEastAsia" w:hAnsiTheme="majorHAnsi" w:cstheme="majorBidi"/>
      <w:b/>
      <w:b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14499">
      <w:bodyDiv w:val="1"/>
      <w:marLeft w:val="0"/>
      <w:marRight w:val="0"/>
      <w:marTop w:val="0"/>
      <w:marBottom w:val="0"/>
      <w:divBdr>
        <w:top w:val="none" w:sz="0" w:space="0" w:color="auto"/>
        <w:left w:val="none" w:sz="0" w:space="0" w:color="auto"/>
        <w:bottom w:val="none" w:sz="0" w:space="0" w:color="auto"/>
        <w:right w:val="none" w:sz="0" w:space="0" w:color="auto"/>
      </w:divBdr>
    </w:div>
    <w:div w:id="1177577544">
      <w:bodyDiv w:val="1"/>
      <w:marLeft w:val="0"/>
      <w:marRight w:val="0"/>
      <w:marTop w:val="0"/>
      <w:marBottom w:val="0"/>
      <w:divBdr>
        <w:top w:val="none" w:sz="0" w:space="0" w:color="auto"/>
        <w:left w:val="none" w:sz="0" w:space="0" w:color="auto"/>
        <w:bottom w:val="none" w:sz="0" w:space="0" w:color="auto"/>
        <w:right w:val="none" w:sz="0" w:space="0" w:color="auto"/>
      </w:divBdr>
    </w:div>
    <w:div w:id="1371371196">
      <w:bodyDiv w:val="1"/>
      <w:marLeft w:val="0"/>
      <w:marRight w:val="0"/>
      <w:marTop w:val="0"/>
      <w:marBottom w:val="0"/>
      <w:divBdr>
        <w:top w:val="none" w:sz="0" w:space="0" w:color="auto"/>
        <w:left w:val="none" w:sz="0" w:space="0" w:color="auto"/>
        <w:bottom w:val="none" w:sz="0" w:space="0" w:color="auto"/>
        <w:right w:val="none" w:sz="0" w:space="0" w:color="auto"/>
      </w:divBdr>
    </w:div>
    <w:div w:id="1707102645">
      <w:bodyDiv w:val="1"/>
      <w:marLeft w:val="0"/>
      <w:marRight w:val="0"/>
      <w:marTop w:val="0"/>
      <w:marBottom w:val="0"/>
      <w:divBdr>
        <w:top w:val="none" w:sz="0" w:space="0" w:color="auto"/>
        <w:left w:val="none" w:sz="0" w:space="0" w:color="auto"/>
        <w:bottom w:val="none" w:sz="0" w:space="0" w:color="auto"/>
        <w:right w:val="none" w:sz="0" w:space="0" w:color="auto"/>
      </w:divBdr>
    </w:div>
    <w:div w:id="186509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ara-Nice\Documents\FOLHA%20TIMBRADA%20C&#194;MARA\FOLHA.TIMBRADA.BRANC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37A9D-6FB5-446F-8BA7-B3DD3AC6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FOLHA.TIMBRADA.BRANCA</Template>
  <TotalTime>116</TotalTime>
  <Pages>3</Pages>
  <Words>665</Words>
  <Characters>3597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Camara-Nice</dc:creator>
  <cp:lastModifiedBy>VANESSA STEINHORST</cp:lastModifiedBy>
  <cp:revision>9</cp:revision>
  <cp:lastPrinted>2025-04-07T21:22:00Z</cp:lastPrinted>
  <dcterms:created xsi:type="dcterms:W3CDTF">2025-04-07T12:08:00Z</dcterms:created>
  <dcterms:modified xsi:type="dcterms:W3CDTF">2025-04-07T21:23:00Z</dcterms:modified>
</cp:coreProperties>
</file>