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A2" w:rsidRPr="00FE19A2" w:rsidRDefault="00D93CA3" w:rsidP="00FE19A2">
      <w:pPr>
        <w:rPr>
          <w:rFonts w:asciiTheme="minorHAnsi" w:hAnsiTheme="minorHAnsi" w:cstheme="minorHAnsi"/>
          <w:szCs w:val="24"/>
          <w:lang w:bidi="he-IL"/>
        </w:rPr>
      </w:pPr>
      <w:r>
        <w:rPr>
          <w:rFonts w:asciiTheme="minorHAnsi" w:hAnsiTheme="minorHAnsi" w:cstheme="minorHAnsi"/>
          <w:b/>
          <w:szCs w:val="24"/>
          <w:lang w:bidi="he-IL"/>
        </w:rPr>
        <w:t>Projeto de lei nº 08</w:t>
      </w:r>
      <w:r w:rsidR="00FE19A2" w:rsidRPr="00FE19A2">
        <w:rPr>
          <w:rFonts w:asciiTheme="minorHAnsi" w:hAnsiTheme="minorHAnsi" w:cstheme="minorHAnsi"/>
          <w:b/>
          <w:szCs w:val="24"/>
          <w:lang w:bidi="he-IL"/>
        </w:rPr>
        <w:t>/2026</w:t>
      </w:r>
    </w:p>
    <w:p w:rsidR="00FE19A2" w:rsidRPr="00FE19A2" w:rsidRDefault="00FE19A2" w:rsidP="00FE19A2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ind w:left="5046"/>
        <w:jc w:val="both"/>
        <w:rPr>
          <w:rFonts w:asciiTheme="minorHAnsi" w:hAnsiTheme="minorHAnsi" w:cstheme="minorHAnsi"/>
          <w:color w:val="FF0000"/>
          <w:szCs w:val="24"/>
        </w:rPr>
      </w:pPr>
    </w:p>
    <w:p w:rsidR="00D93CA3" w:rsidRPr="00A244A3" w:rsidRDefault="00D93CA3" w:rsidP="00D93CA3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A244A3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bookmarkStart w:id="0" w:name="_GoBack"/>
      <w:bookmarkEnd w:id="0"/>
      <w:r w:rsidRPr="00A244A3">
        <w:rPr>
          <w:rFonts w:asciiTheme="minorHAnsi" w:hAnsiTheme="minorHAnsi" w:cstheme="minorHAnsi"/>
          <w:i/>
          <w:szCs w:val="24"/>
        </w:rPr>
        <w:t>R$ 421.619,69 (Quatrocentos e vinte um mil seiscentos e dezenove reais e sessenta e nove centavos</w:t>
      </w:r>
      <w:r w:rsidRPr="00A244A3">
        <w:rPr>
          <w:rFonts w:asciiTheme="minorHAnsi" w:hAnsiTheme="minorHAnsi" w:cstheme="minorHAnsi"/>
          <w:bCs/>
          <w:i/>
          <w:iCs/>
          <w:szCs w:val="24"/>
        </w:rPr>
        <w:t>) e dá outras providências.</w:t>
      </w:r>
    </w:p>
    <w:p w:rsidR="00FE19A2" w:rsidRPr="00A244A3" w:rsidRDefault="00FE19A2" w:rsidP="00FE19A2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FE19A2" w:rsidRPr="00A244A3" w:rsidRDefault="00FE19A2" w:rsidP="00FE19A2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D93CA3" w:rsidRPr="00A244A3" w:rsidRDefault="00D93CA3" w:rsidP="00D93CA3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A244A3">
        <w:rPr>
          <w:rFonts w:asciiTheme="minorHAnsi" w:hAnsiTheme="minorHAnsi" w:cstheme="minorHAnsi"/>
          <w:b/>
          <w:bCs/>
          <w:szCs w:val="24"/>
        </w:rPr>
        <w:t>Art. 1º</w:t>
      </w:r>
      <w:r w:rsidRPr="00A244A3">
        <w:rPr>
          <w:rFonts w:asciiTheme="minorHAnsi" w:hAnsiTheme="minorHAnsi" w:cstheme="minorHAnsi"/>
          <w:bCs/>
          <w:szCs w:val="24"/>
        </w:rPr>
        <w:t xml:space="preserve"> </w:t>
      </w:r>
      <w:r w:rsidRPr="00A244A3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A244A3">
        <w:rPr>
          <w:rFonts w:asciiTheme="minorHAnsi" w:hAnsiTheme="minorHAnsi" w:cstheme="minorHAnsi"/>
          <w:szCs w:val="24"/>
        </w:rPr>
        <w:t>sob lei</w:t>
      </w:r>
      <w:proofErr w:type="gramEnd"/>
      <w:r w:rsidRPr="00A244A3">
        <w:rPr>
          <w:rFonts w:asciiTheme="minorHAnsi" w:hAnsiTheme="minorHAnsi" w:cstheme="minorHAnsi"/>
          <w:szCs w:val="24"/>
        </w:rPr>
        <w:t xml:space="preserve"> nº 3.496 de 16 de dezembro de 2025, crédito especial de R$ 421.619,69 (Quatrocentos e vinte um mil seiscentos e dezenove reais e sessenta e nove centavos</w:t>
      </w:r>
      <w:r w:rsidRPr="00A244A3">
        <w:rPr>
          <w:rFonts w:asciiTheme="minorHAnsi" w:hAnsiTheme="minorHAnsi" w:cstheme="minorHAnsi"/>
          <w:bCs/>
          <w:iCs/>
          <w:szCs w:val="24"/>
        </w:rPr>
        <w:t>),</w:t>
      </w:r>
      <w:r w:rsidRPr="00A244A3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D93CA3" w:rsidRPr="00A244A3" w:rsidRDefault="00D93CA3" w:rsidP="00D93CA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244A3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D93CA3" w:rsidRPr="00A244A3" w:rsidRDefault="00D93CA3" w:rsidP="00D93CA3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244A3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A244A3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D93CA3" w:rsidRPr="00A244A3" w:rsidRDefault="00D93CA3" w:rsidP="00D93CA3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A244A3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A244A3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D93CA3" w:rsidRPr="00A244A3" w:rsidRDefault="00D93CA3" w:rsidP="00D93CA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244A3">
        <w:rPr>
          <w:rFonts w:asciiTheme="minorHAnsi" w:hAnsiTheme="minorHAnsi" w:cstheme="minorHAnsi"/>
          <w:szCs w:val="24"/>
          <w:lang w:bidi="he-IL"/>
        </w:rPr>
        <w:t>12 0361 1100 2,194 Manutenção de ensino fundamental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D93CA3" w:rsidRPr="00A244A3" w:rsidTr="00C02645">
        <w:tc>
          <w:tcPr>
            <w:tcW w:w="9039" w:type="dxa"/>
          </w:tcPr>
          <w:p w:rsidR="00D93CA3" w:rsidRPr="00A244A3" w:rsidRDefault="00D93CA3" w:rsidP="00C02645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A244A3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A244A3">
              <w:rPr>
                <w:rFonts w:asciiTheme="minorHAnsi" w:hAnsiTheme="minorHAnsi" w:cstheme="minorHAnsi"/>
                <w:szCs w:val="24"/>
                <w:lang w:bidi="he-IL"/>
              </w:rPr>
              <w:t>) 3190 11 00 Vencimentos e vantagens fixas (540)(S)........................................R$ 380.000,00</w:t>
            </w:r>
          </w:p>
        </w:tc>
      </w:tr>
      <w:tr w:rsidR="00D93CA3" w:rsidRPr="00A244A3" w:rsidTr="00C02645">
        <w:tc>
          <w:tcPr>
            <w:tcW w:w="9039" w:type="dxa"/>
          </w:tcPr>
          <w:p w:rsidR="00D93CA3" w:rsidRPr="00A244A3" w:rsidRDefault="00D93CA3" w:rsidP="00C02645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A244A3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A244A3">
              <w:rPr>
                <w:rFonts w:asciiTheme="minorHAnsi" w:hAnsiTheme="minorHAnsi" w:cstheme="minorHAnsi"/>
                <w:szCs w:val="24"/>
                <w:lang w:bidi="he-IL"/>
              </w:rPr>
              <w:t>) 3190 13 00 Contribuições patronais (540)(S)....................................................R$   41.619,69</w:t>
            </w:r>
          </w:p>
        </w:tc>
      </w:tr>
    </w:tbl>
    <w:p w:rsidR="00D93CA3" w:rsidRPr="00A244A3" w:rsidRDefault="00D93CA3" w:rsidP="00D93CA3">
      <w:pPr>
        <w:rPr>
          <w:rFonts w:asciiTheme="minorHAnsi" w:hAnsiTheme="minorHAnsi" w:cstheme="minorHAnsi"/>
          <w:szCs w:val="24"/>
          <w:lang w:bidi="he-IL"/>
        </w:rPr>
      </w:pPr>
    </w:p>
    <w:p w:rsidR="00D93CA3" w:rsidRPr="00A244A3" w:rsidRDefault="00D93CA3" w:rsidP="00D93CA3">
      <w:pPr>
        <w:ind w:left="-56" w:firstLine="764"/>
        <w:jc w:val="both"/>
        <w:rPr>
          <w:rFonts w:asciiTheme="minorHAnsi" w:hAnsiTheme="minorHAnsi" w:cstheme="minorHAnsi"/>
          <w:szCs w:val="24"/>
          <w:lang w:bidi="he-IL"/>
        </w:rPr>
      </w:pPr>
      <w:r w:rsidRPr="00A244A3">
        <w:rPr>
          <w:rFonts w:asciiTheme="minorHAnsi" w:hAnsiTheme="minorHAnsi" w:cstheme="minorHAnsi"/>
          <w:b/>
          <w:szCs w:val="24"/>
          <w:lang w:bidi="he-IL"/>
        </w:rPr>
        <w:t>Art. 2º</w:t>
      </w:r>
      <w:r w:rsidRPr="00A244A3">
        <w:rPr>
          <w:rFonts w:asciiTheme="minorHAnsi" w:hAnsiTheme="minorHAnsi" w:cstheme="minorHAnsi"/>
          <w:szCs w:val="24"/>
          <w:lang w:bidi="he-IL"/>
        </w:rPr>
        <w:t xml:space="preserve"> - O valor de </w:t>
      </w:r>
      <w:r w:rsidRPr="00A244A3">
        <w:rPr>
          <w:rFonts w:asciiTheme="minorHAnsi" w:hAnsiTheme="minorHAnsi" w:cstheme="minorHAnsi"/>
          <w:szCs w:val="24"/>
        </w:rPr>
        <w:t>R$ 421.619,69 (Quatrocentos e vinte um mil seiscentos e dezenove reais e sessenta e nove centavos</w:t>
      </w:r>
      <w:r w:rsidRPr="00A244A3">
        <w:rPr>
          <w:rFonts w:asciiTheme="minorHAnsi" w:hAnsiTheme="minorHAnsi" w:cstheme="minorHAnsi"/>
          <w:bCs/>
          <w:iCs/>
          <w:szCs w:val="24"/>
        </w:rPr>
        <w:t>)</w:t>
      </w:r>
      <w:r w:rsidRPr="00A244A3">
        <w:rPr>
          <w:rFonts w:asciiTheme="minorHAnsi" w:hAnsiTheme="minorHAnsi" w:cstheme="minorHAnsi"/>
          <w:szCs w:val="24"/>
          <w:lang w:bidi="he-IL"/>
        </w:rPr>
        <w:t>, será coberto através de SUPERÁVIT 2025, no seguinte vínculo.</w:t>
      </w:r>
    </w:p>
    <w:p w:rsidR="00D93CA3" w:rsidRPr="00A244A3" w:rsidRDefault="00D93CA3" w:rsidP="00D93CA3">
      <w:pPr>
        <w:rPr>
          <w:rFonts w:asciiTheme="minorHAnsi" w:hAnsiTheme="minorHAnsi" w:cstheme="minorHAnsi"/>
          <w:szCs w:val="24"/>
          <w:lang w:bidi="he-IL"/>
        </w:rPr>
      </w:pPr>
    </w:p>
    <w:tbl>
      <w:tblPr>
        <w:tblStyle w:val="Tabelacomgrade1"/>
        <w:tblW w:w="9039" w:type="dxa"/>
        <w:tblLook w:val="04A0"/>
      </w:tblPr>
      <w:tblGrid>
        <w:gridCol w:w="9039"/>
      </w:tblGrid>
      <w:tr w:rsidR="00D93CA3" w:rsidRPr="00A244A3" w:rsidTr="00C02645">
        <w:tc>
          <w:tcPr>
            <w:tcW w:w="9039" w:type="dxa"/>
          </w:tcPr>
          <w:p w:rsidR="00D93CA3" w:rsidRPr="00A244A3" w:rsidRDefault="00D93CA3" w:rsidP="00C02645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A244A3">
              <w:rPr>
                <w:rFonts w:asciiTheme="minorHAnsi" w:hAnsiTheme="minorHAnsi" w:cstheme="minorHAnsi"/>
                <w:szCs w:val="24"/>
                <w:lang w:bidi="he-IL"/>
              </w:rPr>
              <w:t>FUNDEB (540</w:t>
            </w:r>
            <w:proofErr w:type="gramStart"/>
            <w:r w:rsidRPr="00A244A3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A244A3">
              <w:rPr>
                <w:rFonts w:asciiTheme="minorHAnsi" w:hAnsiTheme="minorHAnsi" w:cstheme="minorHAnsi"/>
                <w:szCs w:val="24"/>
                <w:lang w:bidi="he-IL"/>
              </w:rPr>
              <w:t>S)..........................................................................................................R$ 421.619,69</w:t>
            </w:r>
          </w:p>
        </w:tc>
      </w:tr>
    </w:tbl>
    <w:p w:rsidR="00D93CA3" w:rsidRPr="00A244A3" w:rsidRDefault="00D93CA3" w:rsidP="00D93CA3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A244A3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</w:t>
      </w:r>
    </w:p>
    <w:p w:rsidR="00D93CA3" w:rsidRPr="00A244A3" w:rsidRDefault="00D93CA3" w:rsidP="00D93CA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A244A3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</w:t>
      </w:r>
    </w:p>
    <w:p w:rsidR="00D93CA3" w:rsidRPr="00A244A3" w:rsidRDefault="00D93CA3" w:rsidP="00D93CA3">
      <w:pPr>
        <w:ind w:firstLine="708"/>
        <w:jc w:val="both"/>
        <w:rPr>
          <w:rFonts w:asciiTheme="minorHAnsi" w:hAnsiTheme="minorHAnsi" w:cstheme="minorHAnsi"/>
          <w:bCs/>
          <w:szCs w:val="24"/>
        </w:rPr>
      </w:pPr>
      <w:r w:rsidRPr="00A244A3">
        <w:rPr>
          <w:rFonts w:asciiTheme="minorHAnsi" w:hAnsiTheme="minorHAnsi" w:cstheme="minorHAnsi"/>
          <w:b/>
          <w:bCs/>
          <w:szCs w:val="24"/>
        </w:rPr>
        <w:t>Art. 3º</w:t>
      </w:r>
      <w:r w:rsidRPr="00A244A3">
        <w:rPr>
          <w:rFonts w:asciiTheme="minorHAnsi" w:hAnsiTheme="minorHAnsi" w:cstheme="minorHAnsi"/>
          <w:bCs/>
          <w:szCs w:val="24"/>
        </w:rPr>
        <w:t xml:space="preserve"> </w:t>
      </w:r>
      <w:r w:rsidRPr="00A244A3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D93CA3" w:rsidRPr="00A244A3" w:rsidRDefault="00D93CA3" w:rsidP="00D93CA3">
      <w:pPr>
        <w:ind w:hanging="56"/>
        <w:jc w:val="both"/>
        <w:rPr>
          <w:rFonts w:asciiTheme="minorHAnsi" w:hAnsiTheme="minorHAnsi" w:cstheme="minorHAnsi"/>
          <w:bCs/>
          <w:szCs w:val="24"/>
        </w:rPr>
      </w:pPr>
    </w:p>
    <w:p w:rsidR="00D93CA3" w:rsidRPr="00A244A3" w:rsidRDefault="00D93CA3" w:rsidP="00D93CA3">
      <w:pPr>
        <w:ind w:hanging="56"/>
        <w:jc w:val="both"/>
        <w:rPr>
          <w:rFonts w:asciiTheme="minorHAnsi" w:hAnsiTheme="minorHAnsi" w:cstheme="minorHAnsi"/>
          <w:bCs/>
          <w:szCs w:val="24"/>
        </w:rPr>
      </w:pPr>
    </w:p>
    <w:p w:rsidR="00D93CA3" w:rsidRPr="00A244A3" w:rsidRDefault="00D93CA3" w:rsidP="00D93CA3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D93CA3" w:rsidRPr="00A244A3" w:rsidRDefault="00D93CA3" w:rsidP="00D93CA3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A244A3">
        <w:rPr>
          <w:rFonts w:asciiTheme="minorHAnsi" w:hAnsiTheme="minorHAnsi" w:cstheme="minorHAnsi"/>
          <w:bCs/>
          <w:szCs w:val="24"/>
        </w:rPr>
        <w:t>Gabinete do Prefeito Municipal de São Miguel das Missões, em.</w:t>
      </w:r>
      <w:r w:rsidR="00A244A3" w:rsidRPr="00A244A3">
        <w:rPr>
          <w:rFonts w:asciiTheme="minorHAnsi" w:hAnsiTheme="minorHAnsi" w:cstheme="minorHAnsi"/>
          <w:bCs/>
          <w:szCs w:val="24"/>
        </w:rPr>
        <w:t>..</w:t>
      </w:r>
    </w:p>
    <w:p w:rsidR="00D93CA3" w:rsidRDefault="00D93CA3" w:rsidP="00D93CA3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D93CA3" w:rsidRDefault="00D93CA3" w:rsidP="00D93CA3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D93CA3" w:rsidRDefault="00D93CA3" w:rsidP="00D93CA3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D93CA3" w:rsidRDefault="00D93CA3" w:rsidP="00D93CA3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D93CA3" w:rsidRPr="009715DB" w:rsidRDefault="00D93CA3" w:rsidP="00D93CA3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D93CA3" w:rsidRDefault="00D93CA3" w:rsidP="00D93CA3">
      <w:pPr>
        <w:rPr>
          <w:rFonts w:ascii="Times New Roman" w:hAnsi="Times New Roman"/>
          <w:b/>
          <w:sz w:val="22"/>
          <w:szCs w:val="22"/>
        </w:rPr>
      </w:pPr>
    </w:p>
    <w:p w:rsidR="00A244A3" w:rsidRDefault="00A244A3" w:rsidP="00D93CA3"/>
    <w:p w:rsidR="00FE19A2" w:rsidRPr="00FE19A2" w:rsidRDefault="00FE19A2" w:rsidP="00FE19A2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1E2B40" w:rsidRPr="00FE19A2" w:rsidRDefault="001E2B40" w:rsidP="001E2B40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 xml:space="preserve">Mensagem nº. </w:t>
      </w:r>
      <w:r w:rsidR="00FE19A2" w:rsidRPr="00FE19A2">
        <w:rPr>
          <w:rFonts w:asciiTheme="minorHAnsi" w:hAnsiTheme="minorHAnsi" w:cstheme="minorHAnsi"/>
          <w:szCs w:val="24"/>
        </w:rPr>
        <w:t>0</w:t>
      </w:r>
      <w:r w:rsidR="00A244A3">
        <w:rPr>
          <w:rFonts w:asciiTheme="minorHAnsi" w:hAnsiTheme="minorHAnsi" w:cstheme="minorHAnsi"/>
          <w:szCs w:val="24"/>
        </w:rPr>
        <w:t>8</w:t>
      </w:r>
      <w:r w:rsidRPr="00FE19A2">
        <w:rPr>
          <w:rFonts w:asciiTheme="minorHAnsi" w:hAnsiTheme="minorHAnsi" w:cstheme="minorHAnsi"/>
          <w:szCs w:val="24"/>
        </w:rPr>
        <w:t>/2026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FE19A2" w:rsidRDefault="00FE19A2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FE19A2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FE19A2">
        <w:rPr>
          <w:rFonts w:asciiTheme="minorHAnsi" w:hAnsiTheme="minorHAnsi" w:cstheme="minorHAnsi"/>
          <w:bCs/>
          <w:szCs w:val="24"/>
        </w:rPr>
        <w:t>, em 2</w:t>
      </w:r>
      <w:r w:rsidR="00A244A3">
        <w:rPr>
          <w:rFonts w:asciiTheme="minorHAnsi" w:hAnsiTheme="minorHAnsi" w:cstheme="minorHAnsi"/>
          <w:bCs/>
          <w:szCs w:val="24"/>
        </w:rPr>
        <w:t>9</w:t>
      </w:r>
      <w:r w:rsidR="001E2B40" w:rsidRPr="00FE19A2">
        <w:rPr>
          <w:rFonts w:asciiTheme="minorHAnsi" w:hAnsiTheme="minorHAnsi" w:cstheme="minorHAnsi"/>
          <w:bCs/>
          <w:szCs w:val="24"/>
        </w:rPr>
        <w:t xml:space="preserve"> de janeiro de 2026.</w:t>
      </w:r>
    </w:p>
    <w:p w:rsidR="001E2B40" w:rsidRPr="00FE19A2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À Sua Excelência o Senhor</w:t>
      </w:r>
    </w:p>
    <w:p w:rsidR="001E2B40" w:rsidRPr="00FE19A2" w:rsidRDefault="005514BC" w:rsidP="001E2B40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DIEGO VILANI</w:t>
      </w:r>
      <w:r w:rsidR="001E2B40" w:rsidRPr="00FE19A2">
        <w:rPr>
          <w:rFonts w:asciiTheme="minorHAnsi" w:hAnsiTheme="minorHAnsi" w:cstheme="minorHAnsi"/>
          <w:szCs w:val="24"/>
        </w:rPr>
        <w:t>,</w:t>
      </w:r>
    </w:p>
    <w:p w:rsidR="001E2B40" w:rsidRPr="00FE19A2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 xml:space="preserve">Presidente </w:t>
      </w:r>
      <w:r w:rsidR="005514BC">
        <w:rPr>
          <w:rFonts w:asciiTheme="minorHAnsi" w:hAnsiTheme="minorHAnsi" w:cstheme="minorHAnsi"/>
          <w:szCs w:val="24"/>
        </w:rPr>
        <w:t xml:space="preserve">em exercício </w:t>
      </w:r>
      <w:r w:rsidRPr="00FE19A2">
        <w:rPr>
          <w:rFonts w:asciiTheme="minorHAnsi" w:hAnsiTheme="minorHAnsi" w:cstheme="minorHAnsi"/>
          <w:szCs w:val="24"/>
        </w:rPr>
        <w:t>da Câmara de Vereadores,</w:t>
      </w:r>
    </w:p>
    <w:p w:rsidR="001E2B40" w:rsidRPr="00FE19A2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São Miguel das Missões (RS).</w:t>
      </w:r>
    </w:p>
    <w:p w:rsidR="001E2B40" w:rsidRPr="00FE19A2" w:rsidRDefault="001E2B40" w:rsidP="001E2B40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Senhor Presidente,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FE19A2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FE19A2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FE19A2">
        <w:rPr>
          <w:rFonts w:asciiTheme="minorHAnsi" w:hAnsiTheme="minorHAnsi" w:cstheme="minorHAnsi"/>
          <w:bCs/>
          <w:szCs w:val="24"/>
        </w:rPr>
        <w:t>e</w:t>
      </w:r>
      <w:proofErr w:type="gramEnd"/>
      <w:r w:rsidRPr="00FE19A2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 w:rsidR="00A244A3">
        <w:rPr>
          <w:rFonts w:asciiTheme="minorHAnsi" w:hAnsiTheme="minorHAnsi" w:cstheme="minorHAnsi"/>
          <w:bCs/>
          <w:szCs w:val="24"/>
        </w:rPr>
        <w:t>ei nº 08</w:t>
      </w:r>
      <w:r w:rsidRPr="00FE19A2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EXPOSIÇÃO DE MOTIVOS.</w:t>
      </w:r>
    </w:p>
    <w:p w:rsidR="001E2B40" w:rsidRPr="00FE19A2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FE19A2">
        <w:rPr>
          <w:rFonts w:asciiTheme="minorHAnsi" w:hAnsiTheme="minorHAnsi" w:cstheme="minorHAnsi"/>
          <w:szCs w:val="24"/>
        </w:rPr>
        <w:t>Edis</w:t>
      </w:r>
      <w:proofErr w:type="gramEnd"/>
      <w:r w:rsidRPr="00FE19A2">
        <w:rPr>
          <w:rFonts w:asciiTheme="minorHAnsi" w:hAnsiTheme="minorHAnsi" w:cstheme="minorHAnsi"/>
          <w:szCs w:val="24"/>
        </w:rPr>
        <w:t>,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E19A2" w:rsidRPr="00FE19A2" w:rsidRDefault="00FE19A2" w:rsidP="00FE19A2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Projeto de lei para abertura de créd</w:t>
      </w:r>
      <w:r w:rsidR="00A244A3">
        <w:rPr>
          <w:rFonts w:asciiTheme="minorHAnsi" w:hAnsiTheme="minorHAnsi" w:cstheme="minorHAnsi"/>
          <w:szCs w:val="24"/>
        </w:rPr>
        <w:t>ito especial para a secretaria</w:t>
      </w:r>
      <w:r w:rsidRPr="00FE19A2">
        <w:rPr>
          <w:rFonts w:asciiTheme="minorHAnsi" w:hAnsiTheme="minorHAnsi" w:cstheme="minorHAnsi"/>
          <w:szCs w:val="24"/>
        </w:rPr>
        <w:t xml:space="preserve"> de </w:t>
      </w:r>
      <w:r w:rsidR="00A244A3">
        <w:rPr>
          <w:rFonts w:asciiTheme="minorHAnsi" w:hAnsiTheme="minorHAnsi" w:cstheme="minorHAnsi"/>
          <w:szCs w:val="24"/>
        </w:rPr>
        <w:t>educação</w:t>
      </w:r>
      <w:r w:rsidRPr="00FE19A2">
        <w:rPr>
          <w:rFonts w:asciiTheme="minorHAnsi" w:hAnsiTheme="minorHAnsi" w:cstheme="minorHAnsi"/>
          <w:szCs w:val="24"/>
        </w:rPr>
        <w:t xml:space="preserve"> para </w:t>
      </w:r>
      <w:r w:rsidR="00A244A3">
        <w:rPr>
          <w:rFonts w:asciiTheme="minorHAnsi" w:hAnsiTheme="minorHAnsi" w:cstheme="minorHAnsi"/>
          <w:szCs w:val="24"/>
        </w:rPr>
        <w:t>manutenção e desenvolvimento do ensino fundamental</w:t>
      </w:r>
      <w:r w:rsidRPr="00FE19A2">
        <w:rPr>
          <w:rFonts w:asciiTheme="minorHAnsi" w:hAnsiTheme="minorHAnsi" w:cstheme="minorHAnsi"/>
          <w:szCs w:val="24"/>
        </w:rPr>
        <w:t>, com recursos provenientes de Superávits 2025 e previsão de excesso de arrecadação, conforme projetos e elementos de despesas que constam no projeto.</w:t>
      </w:r>
    </w:p>
    <w:p w:rsidR="001E2B40" w:rsidRPr="00FE19A2" w:rsidRDefault="001E2B40" w:rsidP="001E2B40">
      <w:pPr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FE19A2">
        <w:rPr>
          <w:rFonts w:asciiTheme="minorHAnsi" w:hAnsiTheme="minorHAnsi" w:cstheme="minorHAnsi"/>
          <w:b/>
          <w:szCs w:val="24"/>
        </w:rPr>
        <w:t>HILARIO CASARIN</w:t>
      </w:r>
    </w:p>
    <w:p w:rsidR="00FE19A2" w:rsidRPr="00FE19A2" w:rsidRDefault="00FE19A2" w:rsidP="00FE19A2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Presidente da Câmara de Vereadores em Exercício de Prefeito</w:t>
      </w:r>
    </w:p>
    <w:p w:rsidR="001E2B40" w:rsidRPr="00FE19A2" w:rsidRDefault="001E2B40" w:rsidP="001E2B40">
      <w:pPr>
        <w:rPr>
          <w:rFonts w:asciiTheme="minorHAnsi" w:hAnsiTheme="minorHAnsi" w:cstheme="minorHAnsi"/>
          <w:szCs w:val="24"/>
        </w:rPr>
      </w:pPr>
    </w:p>
    <w:p w:rsidR="001E2B40" w:rsidRPr="00FE19A2" w:rsidRDefault="001E2B40" w:rsidP="003A3A33">
      <w:pPr>
        <w:rPr>
          <w:rFonts w:asciiTheme="minorHAnsi" w:hAnsiTheme="minorHAnsi" w:cstheme="minorHAnsi"/>
          <w:szCs w:val="24"/>
        </w:rPr>
      </w:pPr>
    </w:p>
    <w:sectPr w:rsidR="001E2B40" w:rsidRPr="00FE19A2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20" w:rsidRDefault="00804420" w:rsidP="00E80BE3">
      <w:r>
        <w:separator/>
      </w:r>
    </w:p>
  </w:endnote>
  <w:endnote w:type="continuationSeparator" w:id="0">
    <w:p w:rsidR="00804420" w:rsidRDefault="00804420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20" w:rsidRDefault="00804420" w:rsidP="00E80BE3">
      <w:r>
        <w:separator/>
      </w:r>
    </w:p>
  </w:footnote>
  <w:footnote w:type="continuationSeparator" w:id="0">
    <w:p w:rsidR="00804420" w:rsidRDefault="00804420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B2F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2F49" w:rsidRPr="009B2F49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B2F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25936"/>
    <w:rsid w:val="00052810"/>
    <w:rsid w:val="00083362"/>
    <w:rsid w:val="0009004C"/>
    <w:rsid w:val="000F1C09"/>
    <w:rsid w:val="000F5259"/>
    <w:rsid w:val="00103BCF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2A97"/>
    <w:rsid w:val="001D35C7"/>
    <w:rsid w:val="001E2B40"/>
    <w:rsid w:val="00203F49"/>
    <w:rsid w:val="002159B8"/>
    <w:rsid w:val="00224506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3A33"/>
    <w:rsid w:val="003A45AF"/>
    <w:rsid w:val="003B5211"/>
    <w:rsid w:val="003D463C"/>
    <w:rsid w:val="00432127"/>
    <w:rsid w:val="00437BBB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514BC"/>
    <w:rsid w:val="005645E5"/>
    <w:rsid w:val="00565414"/>
    <w:rsid w:val="00574A53"/>
    <w:rsid w:val="005968C6"/>
    <w:rsid w:val="005E460D"/>
    <w:rsid w:val="005E6952"/>
    <w:rsid w:val="00610147"/>
    <w:rsid w:val="00612ADB"/>
    <w:rsid w:val="006134EE"/>
    <w:rsid w:val="0061716E"/>
    <w:rsid w:val="006662B2"/>
    <w:rsid w:val="006A24F1"/>
    <w:rsid w:val="006B4F1F"/>
    <w:rsid w:val="006F55B4"/>
    <w:rsid w:val="006F6695"/>
    <w:rsid w:val="00713B01"/>
    <w:rsid w:val="00716B31"/>
    <w:rsid w:val="00720459"/>
    <w:rsid w:val="007C345F"/>
    <w:rsid w:val="007F6926"/>
    <w:rsid w:val="00804420"/>
    <w:rsid w:val="008336E0"/>
    <w:rsid w:val="00835151"/>
    <w:rsid w:val="0088478A"/>
    <w:rsid w:val="008C4499"/>
    <w:rsid w:val="008D233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B2F49"/>
    <w:rsid w:val="009E5711"/>
    <w:rsid w:val="00A03F71"/>
    <w:rsid w:val="00A244A3"/>
    <w:rsid w:val="00A33DB7"/>
    <w:rsid w:val="00A83B9F"/>
    <w:rsid w:val="00AA5FD9"/>
    <w:rsid w:val="00AE7542"/>
    <w:rsid w:val="00B27509"/>
    <w:rsid w:val="00B434F7"/>
    <w:rsid w:val="00B83D9C"/>
    <w:rsid w:val="00BA28A3"/>
    <w:rsid w:val="00BC62AD"/>
    <w:rsid w:val="00BD790B"/>
    <w:rsid w:val="00BE4FBE"/>
    <w:rsid w:val="00BF2A53"/>
    <w:rsid w:val="00BF62AD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93CA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19A2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E19A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A8290-4A37-4C2A-B5F0-8B8E72AC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3</cp:revision>
  <cp:lastPrinted>2026-01-27T20:26:00Z</cp:lastPrinted>
  <dcterms:created xsi:type="dcterms:W3CDTF">2026-01-29T12:49:00Z</dcterms:created>
  <dcterms:modified xsi:type="dcterms:W3CDTF">2026-01-29T13:10:00Z</dcterms:modified>
</cp:coreProperties>
</file>