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65BFA37D" w:rsidR="00936CD1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Pr="00AA79D5">
        <w:rPr>
          <w:rFonts w:asciiTheme="minorHAnsi" w:hAnsiTheme="minorHAnsi" w:cstheme="minorHAnsi"/>
          <w:sz w:val="32"/>
          <w:szCs w:val="32"/>
        </w:rPr>
        <w:t xml:space="preserve">Que o </w:t>
      </w:r>
      <w:r w:rsidR="007360A7">
        <w:rPr>
          <w:rFonts w:asciiTheme="minorHAnsi" w:hAnsiTheme="minorHAnsi" w:cstheme="minorHAnsi"/>
          <w:sz w:val="32"/>
          <w:szCs w:val="32"/>
        </w:rPr>
        <w:t>E</w:t>
      </w:r>
      <w:r w:rsidR="001B25E5">
        <w:rPr>
          <w:rFonts w:asciiTheme="minorHAnsi" w:hAnsiTheme="minorHAnsi" w:cstheme="minorHAnsi"/>
          <w:sz w:val="32"/>
          <w:szCs w:val="32"/>
        </w:rPr>
        <w:t>xecutivo M</w:t>
      </w:r>
      <w:r w:rsidRPr="00AA79D5">
        <w:rPr>
          <w:rFonts w:asciiTheme="minorHAnsi" w:hAnsiTheme="minorHAnsi" w:cstheme="minorHAnsi"/>
          <w:sz w:val="32"/>
          <w:szCs w:val="32"/>
        </w:rPr>
        <w:t>unicipal através do setor competente</w:t>
      </w:r>
      <w:r>
        <w:rPr>
          <w:rFonts w:asciiTheme="minorHAnsi" w:hAnsiTheme="minorHAnsi" w:cstheme="minorHAnsi"/>
          <w:sz w:val="32"/>
          <w:szCs w:val="32"/>
        </w:rPr>
        <w:t>,</w:t>
      </w:r>
      <w:r w:rsidR="001B25E5" w:rsidRPr="001B25E5">
        <w:t xml:space="preserve"> </w:t>
      </w:r>
      <w:r w:rsidR="001B25E5" w:rsidRPr="001B25E5">
        <w:rPr>
          <w:rFonts w:asciiTheme="minorHAnsi" w:hAnsiTheme="minorHAnsi" w:cstheme="minorHAnsi"/>
          <w:sz w:val="32"/>
          <w:szCs w:val="32"/>
        </w:rPr>
        <w:t xml:space="preserve">estude a possibilidade de efetuar a </w:t>
      </w:r>
      <w:r w:rsidR="00B53A54">
        <w:rPr>
          <w:rFonts w:asciiTheme="minorHAnsi" w:hAnsiTheme="minorHAnsi" w:cstheme="minorHAnsi"/>
          <w:sz w:val="32"/>
          <w:szCs w:val="32"/>
        </w:rPr>
        <w:t>substituição</w:t>
      </w:r>
      <w:r w:rsidR="001B25E5" w:rsidRPr="001B25E5">
        <w:rPr>
          <w:rFonts w:asciiTheme="minorHAnsi" w:hAnsiTheme="minorHAnsi" w:cstheme="minorHAnsi"/>
          <w:sz w:val="32"/>
          <w:szCs w:val="32"/>
        </w:rPr>
        <w:t xml:space="preserve"> de uma lâmpada </w:t>
      </w:r>
      <w:r w:rsidR="00B53A54">
        <w:rPr>
          <w:rFonts w:asciiTheme="minorHAnsi" w:hAnsiTheme="minorHAnsi" w:cstheme="minorHAnsi"/>
          <w:sz w:val="32"/>
          <w:szCs w:val="32"/>
        </w:rPr>
        <w:t>em</w:t>
      </w:r>
      <w:r w:rsidR="001B25E5" w:rsidRPr="001B25E5">
        <w:rPr>
          <w:rFonts w:asciiTheme="minorHAnsi" w:hAnsiTheme="minorHAnsi" w:cstheme="minorHAnsi"/>
          <w:sz w:val="32"/>
          <w:szCs w:val="32"/>
        </w:rPr>
        <w:t xml:space="preserve"> frente </w:t>
      </w:r>
      <w:r w:rsidR="00B53A54">
        <w:rPr>
          <w:rFonts w:asciiTheme="minorHAnsi" w:hAnsiTheme="minorHAnsi" w:cstheme="minorHAnsi"/>
          <w:sz w:val="32"/>
          <w:szCs w:val="32"/>
        </w:rPr>
        <w:t>à</w:t>
      </w:r>
      <w:r w:rsidR="001B25E5" w:rsidRPr="001B25E5">
        <w:rPr>
          <w:rFonts w:asciiTheme="minorHAnsi" w:hAnsiTheme="minorHAnsi" w:cstheme="minorHAnsi"/>
          <w:sz w:val="32"/>
          <w:szCs w:val="32"/>
        </w:rPr>
        <w:t xml:space="preserve"> residência do senhor Ad</w:t>
      </w:r>
      <w:r w:rsidR="001B25E5">
        <w:rPr>
          <w:rFonts w:asciiTheme="minorHAnsi" w:hAnsiTheme="minorHAnsi" w:cstheme="minorHAnsi"/>
          <w:sz w:val="32"/>
          <w:szCs w:val="32"/>
        </w:rPr>
        <w:t>ilson Jardim</w:t>
      </w:r>
      <w:r w:rsidR="00B53A54">
        <w:rPr>
          <w:rFonts w:asciiTheme="minorHAnsi" w:hAnsiTheme="minorHAnsi" w:cstheme="minorHAnsi"/>
          <w:sz w:val="32"/>
          <w:szCs w:val="32"/>
        </w:rPr>
        <w:t xml:space="preserve">, </w:t>
      </w:r>
      <w:r w:rsidR="00B53A54">
        <w:rPr>
          <w:rFonts w:asciiTheme="minorHAnsi" w:hAnsiTheme="minorHAnsi" w:cstheme="minorHAnsi"/>
          <w:sz w:val="32"/>
          <w:szCs w:val="32"/>
        </w:rPr>
        <w:t>Rua São Borja n°</w:t>
      </w:r>
      <w:r w:rsidR="00B53A54" w:rsidRPr="001B25E5">
        <w:rPr>
          <w:rFonts w:asciiTheme="minorHAnsi" w:hAnsiTheme="minorHAnsi" w:cstheme="minorHAnsi"/>
          <w:sz w:val="32"/>
          <w:szCs w:val="32"/>
        </w:rPr>
        <w:t xml:space="preserve"> 288</w:t>
      </w:r>
      <w:r w:rsidR="00B53A54">
        <w:rPr>
          <w:rFonts w:asciiTheme="minorHAnsi" w:hAnsiTheme="minorHAnsi" w:cstheme="minorHAnsi"/>
          <w:sz w:val="32"/>
          <w:szCs w:val="32"/>
        </w:rPr>
        <w:t>, B</w:t>
      </w:r>
      <w:r w:rsidR="001B25E5">
        <w:rPr>
          <w:rFonts w:asciiTheme="minorHAnsi" w:hAnsiTheme="minorHAnsi" w:cstheme="minorHAnsi"/>
          <w:sz w:val="32"/>
          <w:szCs w:val="32"/>
        </w:rPr>
        <w:t xml:space="preserve">airro </w:t>
      </w:r>
      <w:r w:rsidR="00B53A54">
        <w:rPr>
          <w:rFonts w:asciiTheme="minorHAnsi" w:hAnsiTheme="minorHAnsi" w:cstheme="minorHAnsi"/>
          <w:sz w:val="32"/>
          <w:szCs w:val="32"/>
        </w:rPr>
        <w:t>A</w:t>
      </w:r>
      <w:r w:rsidR="001B25E5">
        <w:rPr>
          <w:rFonts w:asciiTheme="minorHAnsi" w:hAnsiTheme="minorHAnsi" w:cstheme="minorHAnsi"/>
          <w:sz w:val="32"/>
          <w:szCs w:val="32"/>
        </w:rPr>
        <w:t>legria</w:t>
      </w:r>
      <w:r w:rsidR="001B25E5" w:rsidRPr="001B25E5">
        <w:rPr>
          <w:rFonts w:asciiTheme="minorHAnsi" w:hAnsiTheme="minorHAnsi" w:cstheme="minorHAnsi"/>
          <w:sz w:val="32"/>
          <w:szCs w:val="32"/>
        </w:rPr>
        <w:t>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5AD8070F" w14:textId="6C555506" w:rsidR="00233CBF" w:rsidRDefault="008C016C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8C016C">
        <w:rPr>
          <w:rFonts w:asciiTheme="minorHAnsi" w:hAnsiTheme="minorHAnsi" w:cstheme="minorHAnsi"/>
          <w:sz w:val="32"/>
          <w:szCs w:val="32"/>
        </w:rPr>
        <w:t>A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8C016C">
        <w:rPr>
          <w:rFonts w:asciiTheme="minorHAnsi" w:hAnsiTheme="minorHAnsi" w:cstheme="minorHAnsi"/>
          <w:sz w:val="32"/>
          <w:szCs w:val="32"/>
        </w:rPr>
        <w:t>pedido do senhor Adilson</w:t>
      </w:r>
      <w:r>
        <w:rPr>
          <w:rFonts w:asciiTheme="minorHAnsi" w:hAnsiTheme="minorHAnsi" w:cstheme="minorHAnsi"/>
          <w:sz w:val="32"/>
          <w:szCs w:val="32"/>
        </w:rPr>
        <w:t>,</w:t>
      </w:r>
      <w:r w:rsidRPr="008C016C">
        <w:rPr>
          <w:rFonts w:asciiTheme="minorHAnsi" w:hAnsiTheme="minorHAnsi" w:cstheme="minorHAnsi"/>
          <w:sz w:val="32"/>
          <w:szCs w:val="32"/>
        </w:rPr>
        <w:t xml:space="preserve"> </w:t>
      </w:r>
      <w:r w:rsidR="00B53A54">
        <w:rPr>
          <w:rFonts w:asciiTheme="minorHAnsi" w:hAnsiTheme="minorHAnsi" w:cstheme="minorHAnsi"/>
          <w:sz w:val="32"/>
          <w:szCs w:val="32"/>
        </w:rPr>
        <w:t>que salientou sobre a</w:t>
      </w:r>
      <w:r w:rsidRPr="008C016C">
        <w:rPr>
          <w:rFonts w:asciiTheme="minorHAnsi" w:hAnsiTheme="minorHAnsi" w:cstheme="minorHAnsi"/>
          <w:sz w:val="32"/>
          <w:szCs w:val="32"/>
        </w:rPr>
        <w:t xml:space="preserve"> falta</w:t>
      </w:r>
      <w:r w:rsidR="00B53A54">
        <w:rPr>
          <w:rFonts w:asciiTheme="minorHAnsi" w:hAnsiTheme="minorHAnsi" w:cstheme="minorHAnsi"/>
          <w:sz w:val="32"/>
          <w:szCs w:val="32"/>
        </w:rPr>
        <w:t xml:space="preserve"> de</w:t>
      </w:r>
      <w:r w:rsidRPr="008C016C">
        <w:rPr>
          <w:rFonts w:asciiTheme="minorHAnsi" w:hAnsiTheme="minorHAnsi" w:cstheme="minorHAnsi"/>
          <w:sz w:val="32"/>
          <w:szCs w:val="32"/>
        </w:rPr>
        <w:t xml:space="preserve"> </w:t>
      </w:r>
      <w:r w:rsidR="00B53A54">
        <w:rPr>
          <w:rFonts w:asciiTheme="minorHAnsi" w:hAnsiTheme="minorHAnsi" w:cstheme="minorHAnsi"/>
          <w:sz w:val="32"/>
          <w:szCs w:val="32"/>
        </w:rPr>
        <w:t>i</w:t>
      </w:r>
      <w:r w:rsidRPr="008C016C">
        <w:rPr>
          <w:rFonts w:asciiTheme="minorHAnsi" w:hAnsiTheme="minorHAnsi" w:cstheme="minorHAnsi"/>
          <w:sz w:val="32"/>
          <w:szCs w:val="32"/>
        </w:rPr>
        <w:t>l</w:t>
      </w:r>
      <w:r w:rsidR="00B53A54">
        <w:rPr>
          <w:rFonts w:asciiTheme="minorHAnsi" w:hAnsiTheme="minorHAnsi" w:cstheme="minorHAnsi"/>
          <w:sz w:val="32"/>
          <w:szCs w:val="32"/>
        </w:rPr>
        <w:t>u</w:t>
      </w:r>
      <w:r w:rsidRPr="008C016C">
        <w:rPr>
          <w:rFonts w:asciiTheme="minorHAnsi" w:hAnsiTheme="minorHAnsi" w:cstheme="minorHAnsi"/>
          <w:sz w:val="32"/>
          <w:szCs w:val="32"/>
        </w:rPr>
        <w:t>minação e</w:t>
      </w:r>
      <w:r w:rsidR="00B53A54">
        <w:rPr>
          <w:rFonts w:asciiTheme="minorHAnsi" w:hAnsiTheme="minorHAnsi" w:cstheme="minorHAnsi"/>
          <w:sz w:val="32"/>
          <w:szCs w:val="32"/>
        </w:rPr>
        <w:t xml:space="preserve">m </w:t>
      </w:r>
      <w:r w:rsidRPr="008C016C">
        <w:rPr>
          <w:rFonts w:asciiTheme="minorHAnsi" w:hAnsiTheme="minorHAnsi" w:cstheme="minorHAnsi"/>
          <w:sz w:val="32"/>
          <w:szCs w:val="32"/>
        </w:rPr>
        <w:t xml:space="preserve">frente </w:t>
      </w:r>
      <w:r w:rsidR="00B53A54">
        <w:rPr>
          <w:rFonts w:asciiTheme="minorHAnsi" w:hAnsiTheme="minorHAnsi" w:cstheme="minorHAnsi"/>
          <w:sz w:val="32"/>
          <w:szCs w:val="32"/>
        </w:rPr>
        <w:t>à</w:t>
      </w:r>
      <w:r w:rsidRPr="008C016C">
        <w:rPr>
          <w:rFonts w:asciiTheme="minorHAnsi" w:hAnsiTheme="minorHAnsi" w:cstheme="minorHAnsi"/>
          <w:sz w:val="32"/>
          <w:szCs w:val="32"/>
        </w:rPr>
        <w:t xml:space="preserve"> sua residência.</w:t>
      </w:r>
    </w:p>
    <w:p w14:paraId="682D2898" w14:textId="77777777" w:rsidR="008C016C" w:rsidRPr="00743316" w:rsidRDefault="008C016C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1474AB30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Sala das sessões, 09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Fevereiro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43DE3DAE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Do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1B25E5"/>
    <w:rsid w:val="00233CBF"/>
    <w:rsid w:val="004828F7"/>
    <w:rsid w:val="004D3B09"/>
    <w:rsid w:val="007305C2"/>
    <w:rsid w:val="007360A7"/>
    <w:rsid w:val="00743316"/>
    <w:rsid w:val="0079224F"/>
    <w:rsid w:val="00835056"/>
    <w:rsid w:val="008C016C"/>
    <w:rsid w:val="00936CD1"/>
    <w:rsid w:val="00AA79D5"/>
    <w:rsid w:val="00B53A54"/>
    <w:rsid w:val="00CD1114"/>
    <w:rsid w:val="00D07E4B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30F44DE1-741E-40DE-96CA-624210B9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2</cp:revision>
  <cp:lastPrinted>2026-02-09T16:26:00Z</cp:lastPrinted>
  <dcterms:created xsi:type="dcterms:W3CDTF">2026-02-09T16:27:00Z</dcterms:created>
  <dcterms:modified xsi:type="dcterms:W3CDTF">2026-02-09T16:27:00Z</dcterms:modified>
</cp:coreProperties>
</file>