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4B" w:rsidRPr="00131A4B" w:rsidRDefault="00131A4B" w:rsidP="00131A4B">
      <w:pPr>
        <w:rPr>
          <w:rFonts w:asciiTheme="minorHAnsi" w:hAnsiTheme="minorHAnsi" w:cstheme="minorHAnsi"/>
          <w:szCs w:val="24"/>
          <w:lang w:bidi="he-IL"/>
        </w:rPr>
      </w:pPr>
      <w:r w:rsidRPr="00131A4B">
        <w:rPr>
          <w:rFonts w:asciiTheme="minorHAnsi" w:hAnsiTheme="minorHAnsi" w:cstheme="minorHAnsi"/>
          <w:b/>
          <w:szCs w:val="24"/>
          <w:lang w:bidi="he-IL"/>
        </w:rPr>
        <w:t xml:space="preserve">Projeto de lei nº </w:t>
      </w:r>
      <w:r>
        <w:rPr>
          <w:rFonts w:asciiTheme="minorHAnsi" w:hAnsiTheme="minorHAnsi" w:cstheme="minorHAnsi"/>
          <w:b/>
          <w:szCs w:val="24"/>
          <w:lang w:bidi="he-IL"/>
        </w:rPr>
        <w:t>15</w:t>
      </w:r>
      <w:r w:rsidRPr="00131A4B">
        <w:rPr>
          <w:rFonts w:asciiTheme="minorHAnsi" w:hAnsiTheme="minorHAnsi" w:cstheme="minorHAnsi"/>
          <w:b/>
          <w:szCs w:val="24"/>
          <w:lang w:bidi="he-IL"/>
        </w:rPr>
        <w:t>/2025</w:t>
      </w:r>
    </w:p>
    <w:p w:rsidR="00131A4B" w:rsidRPr="00131A4B" w:rsidRDefault="00131A4B" w:rsidP="00131A4B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131A4B" w:rsidRPr="00131A4B" w:rsidRDefault="00131A4B" w:rsidP="00131A4B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131A4B" w:rsidRPr="00131A4B" w:rsidRDefault="00131A4B" w:rsidP="00131A4B">
      <w:pPr>
        <w:ind w:left="4253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131A4B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Pr="00131A4B">
        <w:rPr>
          <w:rFonts w:asciiTheme="minorHAnsi" w:hAnsiTheme="minorHAnsi" w:cstheme="minorHAnsi"/>
          <w:i/>
          <w:szCs w:val="24"/>
        </w:rPr>
        <w:t xml:space="preserve">R$ </w:t>
      </w:r>
      <w:r w:rsidRPr="00131A4B">
        <w:rPr>
          <w:rFonts w:asciiTheme="minorHAnsi" w:hAnsiTheme="minorHAnsi" w:cstheme="minorHAnsi"/>
          <w:szCs w:val="24"/>
        </w:rPr>
        <w:t xml:space="preserve">228.962,55 </w:t>
      </w:r>
      <w:r w:rsidRPr="00131A4B">
        <w:rPr>
          <w:rFonts w:asciiTheme="minorHAnsi" w:hAnsiTheme="minorHAnsi" w:cstheme="minorHAnsi"/>
          <w:bCs/>
          <w:iCs/>
          <w:szCs w:val="24"/>
        </w:rPr>
        <w:t>(Duzentos e vinte oito mil novecentos e sessenta e dois reais e cinquenta e cinco centavos</w:t>
      </w:r>
      <w:r w:rsidRPr="00131A4B">
        <w:rPr>
          <w:rFonts w:asciiTheme="minorHAnsi" w:hAnsiTheme="minorHAnsi" w:cstheme="minorHAnsi"/>
          <w:bCs/>
          <w:i/>
          <w:iCs/>
          <w:szCs w:val="24"/>
        </w:rPr>
        <w:t>) e dá outras providências.</w:t>
      </w:r>
    </w:p>
    <w:p w:rsidR="00131A4B" w:rsidRPr="00131A4B" w:rsidRDefault="00131A4B" w:rsidP="00131A4B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</w:p>
    <w:p w:rsidR="00131A4B" w:rsidRPr="00131A4B" w:rsidRDefault="00131A4B" w:rsidP="00131A4B">
      <w:pPr>
        <w:jc w:val="both"/>
        <w:rPr>
          <w:rFonts w:asciiTheme="minorHAnsi" w:hAnsiTheme="minorHAnsi" w:cstheme="minorHAnsi"/>
          <w:szCs w:val="24"/>
        </w:rPr>
      </w:pPr>
    </w:p>
    <w:p w:rsidR="00131A4B" w:rsidRPr="00131A4B" w:rsidRDefault="00131A4B" w:rsidP="00131A4B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Art. 1º </w:t>
      </w:r>
      <w:r w:rsidRPr="00131A4B">
        <w:rPr>
          <w:rFonts w:asciiTheme="minorHAnsi" w:hAnsiTheme="minorHAnsi" w:cstheme="minorHAnsi"/>
          <w:szCs w:val="24"/>
        </w:rPr>
        <w:t xml:space="preserve">- Fica o Poder Executivo autorizado a abrir no orçamento 2026 - </w:t>
      </w:r>
      <w:proofErr w:type="gramStart"/>
      <w:r w:rsidRPr="00131A4B">
        <w:rPr>
          <w:rFonts w:asciiTheme="minorHAnsi" w:hAnsiTheme="minorHAnsi" w:cstheme="minorHAnsi"/>
          <w:szCs w:val="24"/>
        </w:rPr>
        <w:t>sob lei</w:t>
      </w:r>
      <w:proofErr w:type="gramEnd"/>
      <w:r w:rsidRPr="00131A4B">
        <w:rPr>
          <w:rFonts w:asciiTheme="minorHAnsi" w:hAnsiTheme="minorHAnsi" w:cstheme="minorHAnsi"/>
          <w:szCs w:val="24"/>
        </w:rPr>
        <w:t xml:space="preserve"> nº 3.496 de 16 de dezembro de 2025, crédito especial de R$ 228.962,55 </w:t>
      </w:r>
      <w:r w:rsidRPr="00131A4B">
        <w:rPr>
          <w:rFonts w:asciiTheme="minorHAnsi" w:hAnsiTheme="minorHAnsi" w:cstheme="minorHAnsi"/>
          <w:bCs/>
          <w:iCs/>
          <w:szCs w:val="24"/>
        </w:rPr>
        <w:t>(Duzentos e vinte oito mil novecentos e sessenta e dois reais e cinquenta e cinco centavos),</w:t>
      </w:r>
      <w:r w:rsidRPr="00131A4B">
        <w:rPr>
          <w:rFonts w:asciiTheme="minorHAnsi" w:hAnsiTheme="minorHAnsi" w:cstheme="minorHAnsi"/>
          <w:szCs w:val="24"/>
        </w:rPr>
        <w:t xml:space="preserve"> de acordo com as seguintes especificações:</w:t>
      </w:r>
    </w:p>
    <w:p w:rsidR="00131A4B" w:rsidRPr="00131A4B" w:rsidRDefault="00131A4B" w:rsidP="00131A4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131A4B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131A4B" w:rsidRPr="00131A4B" w:rsidRDefault="00131A4B" w:rsidP="00131A4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131A4B">
        <w:rPr>
          <w:rFonts w:asciiTheme="minorHAnsi" w:hAnsiTheme="minorHAnsi" w:cstheme="minorHAnsi"/>
          <w:szCs w:val="24"/>
          <w:lang w:bidi="he-IL"/>
        </w:rPr>
        <w:t>05 – SECRETARIA MUNICIPAL DE TRANSP. OBRAS, SANEAMENTO E TRAB.</w:t>
      </w:r>
    </w:p>
    <w:p w:rsidR="00131A4B" w:rsidRPr="00131A4B" w:rsidRDefault="00131A4B" w:rsidP="00131A4B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131A4B">
        <w:rPr>
          <w:rFonts w:asciiTheme="minorHAnsi" w:hAnsiTheme="minorHAnsi" w:cstheme="minorHAnsi"/>
          <w:szCs w:val="24"/>
          <w:lang w:bidi="he-IL"/>
        </w:rPr>
        <w:t>05.02 MANUTENÇÃO</w:t>
      </w:r>
      <w:proofErr w:type="gramEnd"/>
      <w:r w:rsidRPr="00131A4B">
        <w:rPr>
          <w:rFonts w:asciiTheme="minorHAnsi" w:hAnsiTheme="minorHAnsi" w:cstheme="minorHAnsi"/>
          <w:szCs w:val="24"/>
          <w:lang w:bidi="he-IL"/>
        </w:rPr>
        <w:t xml:space="preserve"> DE OBRAS, TRANSPORTES E SANEAMENTO</w:t>
      </w:r>
    </w:p>
    <w:p w:rsidR="00131A4B" w:rsidRPr="00131A4B" w:rsidRDefault="00131A4B" w:rsidP="00131A4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131A4B">
        <w:rPr>
          <w:rFonts w:asciiTheme="minorHAnsi" w:hAnsiTheme="minorHAnsi" w:cstheme="minorHAnsi"/>
          <w:szCs w:val="24"/>
          <w:lang w:bidi="he-IL"/>
        </w:rPr>
        <w:t>26 0782 2200 1,181 Projeto recuperação de estradas vicinais FPE 729/2025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31A4B" w:rsidRPr="00131A4B" w:rsidTr="00484133">
        <w:tc>
          <w:tcPr>
            <w:tcW w:w="9039" w:type="dxa"/>
          </w:tcPr>
          <w:p w:rsidR="00131A4B" w:rsidRPr="00131A4B" w:rsidRDefault="00131A4B" w:rsidP="004841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serviços de terceiros – </w:t>
            </w:r>
            <w:proofErr w:type="spellStart"/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>P.J.</w:t>
            </w:r>
            <w:proofErr w:type="spellEnd"/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 xml:space="preserve"> (701</w:t>
            </w:r>
            <w:proofErr w:type="gramStart"/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>10)(S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)......</w:t>
            </w:r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>...........R$ 180.352,0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0</w:t>
            </w:r>
          </w:p>
        </w:tc>
      </w:tr>
    </w:tbl>
    <w:p w:rsidR="00131A4B" w:rsidRPr="00131A4B" w:rsidRDefault="00131A4B" w:rsidP="00131A4B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131A4B" w:rsidRPr="00131A4B" w:rsidRDefault="00131A4B" w:rsidP="00131A4B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131A4B">
        <w:rPr>
          <w:rFonts w:asciiTheme="minorHAnsi" w:hAnsiTheme="minorHAnsi" w:cstheme="minorHAnsi"/>
          <w:szCs w:val="24"/>
          <w:lang w:bidi="he-IL"/>
        </w:rPr>
        <w:t>11 – SECRETARIA</w:t>
      </w:r>
      <w:proofErr w:type="gramEnd"/>
      <w:r w:rsidRPr="00131A4B">
        <w:rPr>
          <w:rFonts w:asciiTheme="minorHAnsi" w:hAnsiTheme="minorHAnsi" w:cstheme="minorHAnsi"/>
          <w:szCs w:val="24"/>
          <w:lang w:bidi="he-IL"/>
        </w:rPr>
        <w:t xml:space="preserve"> MUNICIPAL DE AÇÃO SOCIAL, TRABALHO, CIDADANIA E HABITAÇÃO</w:t>
      </w:r>
    </w:p>
    <w:p w:rsidR="00131A4B" w:rsidRPr="00131A4B" w:rsidRDefault="00131A4B" w:rsidP="00131A4B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131A4B">
        <w:rPr>
          <w:rFonts w:asciiTheme="minorHAnsi" w:hAnsiTheme="minorHAnsi" w:cstheme="minorHAnsi"/>
          <w:szCs w:val="24"/>
          <w:lang w:bidi="he-IL"/>
        </w:rPr>
        <w:t>11.01 FUNDO</w:t>
      </w:r>
      <w:proofErr w:type="gramEnd"/>
      <w:r w:rsidRPr="00131A4B">
        <w:rPr>
          <w:rFonts w:asciiTheme="minorHAnsi" w:hAnsiTheme="minorHAnsi" w:cstheme="minorHAnsi"/>
          <w:szCs w:val="24"/>
          <w:lang w:bidi="he-IL"/>
        </w:rPr>
        <w:t xml:space="preserve"> MUNICIPAL DE ASSISTENCIA SOCIAL</w:t>
      </w:r>
      <w:bookmarkStart w:id="0" w:name="_GoBack"/>
      <w:bookmarkEnd w:id="0"/>
    </w:p>
    <w:p w:rsidR="00131A4B" w:rsidRPr="00131A4B" w:rsidRDefault="00131A4B" w:rsidP="00131A4B">
      <w:pPr>
        <w:jc w:val="both"/>
        <w:rPr>
          <w:rFonts w:asciiTheme="minorHAnsi" w:hAnsiTheme="minorHAnsi" w:cstheme="minorHAnsi"/>
          <w:color w:val="000000"/>
          <w:szCs w:val="24"/>
          <w:lang w:bidi="he-IL"/>
        </w:rPr>
      </w:pPr>
      <w:r w:rsidRPr="00131A4B">
        <w:rPr>
          <w:rFonts w:asciiTheme="minorHAnsi" w:hAnsiTheme="minorHAnsi" w:cstheme="minorHAnsi"/>
          <w:szCs w:val="24"/>
          <w:lang w:bidi="he-IL"/>
        </w:rPr>
        <w:t xml:space="preserve">08 0244 1700 1,263 </w:t>
      </w:r>
      <w:r w:rsidRPr="00131A4B">
        <w:rPr>
          <w:rFonts w:asciiTheme="minorHAnsi" w:hAnsiTheme="minorHAnsi" w:cstheme="minorHAnsi"/>
          <w:color w:val="000000"/>
          <w:szCs w:val="24"/>
          <w:lang w:bidi="he-IL"/>
        </w:rPr>
        <w:t>Construção Espaço Integração e Aquisição Equipamentos Aldeia Indígena Guarani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31A4B" w:rsidRPr="00131A4B" w:rsidTr="00484133">
        <w:tc>
          <w:tcPr>
            <w:tcW w:w="9039" w:type="dxa"/>
          </w:tcPr>
          <w:p w:rsidR="00131A4B" w:rsidRPr="00131A4B" w:rsidRDefault="00131A4B" w:rsidP="00131A4B">
            <w:pPr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</w:pPr>
            <w:proofErr w:type="gramStart"/>
            <w:r w:rsidRPr="00131A4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 xml:space="preserve">(         </w:t>
            </w:r>
            <w:proofErr w:type="gramEnd"/>
            <w:r w:rsidRPr="00131A4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) 4490 52 00 Equipamentos e material permanente (701)(08)(S</w:t>
            </w:r>
            <w:r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)..........</w:t>
            </w:r>
            <w:r w:rsidRPr="00131A4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...R$ 34.186,92</w:t>
            </w:r>
          </w:p>
        </w:tc>
      </w:tr>
      <w:tr w:rsidR="00131A4B" w:rsidRPr="00131A4B" w:rsidTr="00484133">
        <w:tc>
          <w:tcPr>
            <w:tcW w:w="9039" w:type="dxa"/>
          </w:tcPr>
          <w:p w:rsidR="00131A4B" w:rsidRPr="00131A4B" w:rsidRDefault="00131A4B" w:rsidP="00131A4B">
            <w:pPr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</w:pPr>
            <w:proofErr w:type="gramStart"/>
            <w:r w:rsidRPr="00131A4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 xml:space="preserve">(         </w:t>
            </w:r>
            <w:proofErr w:type="gramEnd"/>
            <w:r w:rsidRPr="00131A4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) 3390 30 00 Material de consumo (701)(08)(S).....................</w:t>
            </w:r>
            <w:r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................</w:t>
            </w:r>
            <w:r w:rsidRPr="00131A4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...R$ 10.000,00</w:t>
            </w:r>
          </w:p>
        </w:tc>
      </w:tr>
      <w:tr w:rsidR="00131A4B" w:rsidRPr="00131A4B" w:rsidTr="00484133">
        <w:tc>
          <w:tcPr>
            <w:tcW w:w="9039" w:type="dxa"/>
          </w:tcPr>
          <w:p w:rsidR="00131A4B" w:rsidRPr="00131A4B" w:rsidRDefault="00131A4B" w:rsidP="00131A4B">
            <w:pPr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</w:pPr>
            <w:proofErr w:type="gramStart"/>
            <w:r w:rsidRPr="00131A4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 xml:space="preserve">(         </w:t>
            </w:r>
            <w:proofErr w:type="gramEnd"/>
            <w:r w:rsidRPr="00131A4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) 4490 52 00 Equipamentos e material p</w:t>
            </w:r>
            <w:r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ermanente (500)(S)............</w:t>
            </w:r>
            <w:r w:rsidRPr="00131A4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..</w:t>
            </w:r>
            <w:r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.</w:t>
            </w:r>
            <w:r w:rsidRPr="00131A4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....R$   3.423,57</w:t>
            </w:r>
          </w:p>
        </w:tc>
      </w:tr>
      <w:tr w:rsidR="00131A4B" w:rsidRPr="00131A4B" w:rsidTr="00484133">
        <w:tc>
          <w:tcPr>
            <w:tcW w:w="9039" w:type="dxa"/>
          </w:tcPr>
          <w:p w:rsidR="00131A4B" w:rsidRPr="00131A4B" w:rsidRDefault="00131A4B" w:rsidP="00131A4B">
            <w:pPr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</w:pPr>
            <w:proofErr w:type="gramStart"/>
            <w:r w:rsidRPr="00131A4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 xml:space="preserve">(         </w:t>
            </w:r>
            <w:proofErr w:type="gramEnd"/>
            <w:r w:rsidRPr="00131A4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) 3390 30 00 Material de consumo (500)(S).....................</w:t>
            </w:r>
            <w:r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.................</w:t>
            </w:r>
            <w:r w:rsidRPr="00131A4B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........R$   1.000,00</w:t>
            </w:r>
          </w:p>
        </w:tc>
      </w:tr>
    </w:tbl>
    <w:p w:rsidR="00131A4B" w:rsidRPr="00131A4B" w:rsidRDefault="00131A4B" w:rsidP="00131A4B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</w:p>
    <w:p w:rsidR="00131A4B" w:rsidRPr="00131A4B" w:rsidRDefault="00131A4B" w:rsidP="00131A4B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131A4B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</w:t>
      </w:r>
    </w:p>
    <w:p w:rsidR="00131A4B" w:rsidRPr="00131A4B" w:rsidRDefault="00131A4B" w:rsidP="00131A4B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131A4B">
        <w:rPr>
          <w:rFonts w:asciiTheme="minorHAnsi" w:hAnsiTheme="minorHAnsi" w:cstheme="minorHAnsi"/>
          <w:szCs w:val="24"/>
          <w:lang w:bidi="he-IL"/>
        </w:rPr>
        <w:t xml:space="preserve">Art. 2º - O valor de </w:t>
      </w:r>
      <w:r w:rsidRPr="00131A4B">
        <w:rPr>
          <w:rFonts w:asciiTheme="minorHAnsi" w:hAnsiTheme="minorHAnsi" w:cstheme="minorHAnsi"/>
          <w:szCs w:val="24"/>
        </w:rPr>
        <w:t xml:space="preserve">R$ 228.962,55 </w:t>
      </w:r>
      <w:r w:rsidRPr="00131A4B">
        <w:rPr>
          <w:rFonts w:asciiTheme="minorHAnsi" w:hAnsiTheme="minorHAnsi" w:cstheme="minorHAnsi"/>
          <w:bCs/>
          <w:iCs/>
          <w:szCs w:val="24"/>
        </w:rPr>
        <w:t>(Duzentos e vinte oito mil novecentos e sessenta e dois reais e cinquenta e cinco centavos)</w:t>
      </w:r>
      <w:r w:rsidRPr="00131A4B">
        <w:rPr>
          <w:rFonts w:asciiTheme="minorHAnsi" w:hAnsiTheme="minorHAnsi" w:cstheme="minorHAnsi"/>
          <w:szCs w:val="24"/>
          <w:lang w:bidi="he-IL"/>
        </w:rPr>
        <w:t xml:space="preserve"> será coberto através de Superávit 2025, no seguinte vínculo.</w:t>
      </w:r>
    </w:p>
    <w:p w:rsidR="00131A4B" w:rsidRPr="00131A4B" w:rsidRDefault="00131A4B" w:rsidP="00131A4B">
      <w:pPr>
        <w:jc w:val="both"/>
        <w:rPr>
          <w:rFonts w:asciiTheme="minorHAnsi" w:hAnsiTheme="minorHAnsi" w:cstheme="minorHAnsi"/>
          <w:szCs w:val="24"/>
          <w:lang w:bidi="he-IL"/>
        </w:rPr>
      </w:pPr>
    </w:p>
    <w:tbl>
      <w:tblPr>
        <w:tblStyle w:val="Tabelacomgrade1"/>
        <w:tblW w:w="9039" w:type="dxa"/>
        <w:tblLook w:val="04A0"/>
      </w:tblPr>
      <w:tblGrid>
        <w:gridCol w:w="9039"/>
      </w:tblGrid>
      <w:tr w:rsidR="00131A4B" w:rsidRPr="00131A4B" w:rsidTr="00484133">
        <w:tc>
          <w:tcPr>
            <w:tcW w:w="9039" w:type="dxa"/>
          </w:tcPr>
          <w:p w:rsidR="00131A4B" w:rsidRPr="00131A4B" w:rsidRDefault="00131A4B" w:rsidP="00484133">
            <w:pPr>
              <w:jc w:val="both"/>
              <w:rPr>
                <w:rFonts w:asciiTheme="minorHAnsi" w:hAnsiTheme="minorHAnsi" w:cstheme="minorHAnsi"/>
                <w:szCs w:val="24"/>
                <w:lang w:bidi="he-IL"/>
              </w:rPr>
            </w:pPr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>CONSTRUÇÃO ESPAÇO INTEGRAÇÃO E AQUISIÇÃO EQUIPAMENTOS ALDEIA INDÍGENA GUARANI (701</w:t>
            </w:r>
            <w:proofErr w:type="gramStart"/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>08)(S)..............................................................................R$  44.186,92</w:t>
            </w:r>
          </w:p>
        </w:tc>
      </w:tr>
      <w:tr w:rsidR="00131A4B" w:rsidRPr="00131A4B" w:rsidTr="00484133">
        <w:tc>
          <w:tcPr>
            <w:tcW w:w="9039" w:type="dxa"/>
          </w:tcPr>
          <w:p w:rsidR="00131A4B" w:rsidRPr="00131A4B" w:rsidRDefault="00131A4B" w:rsidP="00131A4B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>LIVRE (500</w:t>
            </w:r>
            <w:proofErr w:type="gramStart"/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>S)................................................................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</w:t>
            </w:r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>.......R$    4.423,57</w:t>
            </w:r>
          </w:p>
        </w:tc>
      </w:tr>
      <w:tr w:rsidR="00131A4B" w:rsidRPr="00131A4B" w:rsidTr="00484133">
        <w:tc>
          <w:tcPr>
            <w:tcW w:w="9039" w:type="dxa"/>
          </w:tcPr>
          <w:p w:rsidR="00131A4B" w:rsidRPr="00131A4B" w:rsidRDefault="00131A4B" w:rsidP="004841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>REC.</w:t>
            </w:r>
            <w:proofErr w:type="gramEnd"/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>ESTRADA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S VICINAIS FPE 729/2025 -</w:t>
            </w:r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 xml:space="preserve"> N° 25/1500-0002306-9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 xml:space="preserve"> (701)(10)(S).</w:t>
            </w:r>
            <w:r w:rsidRPr="00131A4B">
              <w:rPr>
                <w:rFonts w:asciiTheme="minorHAnsi" w:hAnsiTheme="minorHAnsi" w:cstheme="minorHAnsi"/>
                <w:szCs w:val="24"/>
                <w:lang w:bidi="he-IL"/>
              </w:rPr>
              <w:t>R$180.352,06</w:t>
            </w:r>
          </w:p>
        </w:tc>
      </w:tr>
    </w:tbl>
    <w:p w:rsidR="00131A4B" w:rsidRPr="00131A4B" w:rsidRDefault="00131A4B" w:rsidP="00131A4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131A4B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         </w:t>
      </w:r>
    </w:p>
    <w:p w:rsidR="00131A4B" w:rsidRPr="00131A4B" w:rsidRDefault="00131A4B" w:rsidP="00131A4B">
      <w:pPr>
        <w:ind w:firstLine="708"/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Art. 3º </w:t>
      </w:r>
      <w:r w:rsidRPr="00131A4B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131A4B" w:rsidRPr="00131A4B" w:rsidRDefault="00131A4B" w:rsidP="00131A4B">
      <w:pPr>
        <w:ind w:hanging="56"/>
        <w:jc w:val="both"/>
        <w:rPr>
          <w:rFonts w:asciiTheme="minorHAnsi" w:hAnsiTheme="minorHAnsi" w:cstheme="minorHAnsi"/>
          <w:bCs/>
          <w:szCs w:val="24"/>
        </w:rPr>
      </w:pPr>
    </w:p>
    <w:p w:rsidR="00131A4B" w:rsidRPr="00131A4B" w:rsidRDefault="00131A4B" w:rsidP="00131A4B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>Gabinete do Prefeito Municipal de São Miguel das Missões, em 18 de fevereiro de 2026.</w:t>
      </w:r>
    </w:p>
    <w:p w:rsidR="001E2B40" w:rsidRPr="00131A4B" w:rsidRDefault="001E2B40" w:rsidP="001E2B40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lastRenderedPageBreak/>
        <w:t xml:space="preserve">Mensagem nº. </w:t>
      </w:r>
      <w:r w:rsidR="00131A4B">
        <w:rPr>
          <w:rFonts w:asciiTheme="minorHAnsi" w:hAnsiTheme="minorHAnsi" w:cstheme="minorHAnsi"/>
          <w:szCs w:val="24"/>
        </w:rPr>
        <w:t>15</w:t>
      </w:r>
      <w:r w:rsidRPr="00131A4B">
        <w:rPr>
          <w:rFonts w:asciiTheme="minorHAnsi" w:hAnsiTheme="minorHAnsi" w:cstheme="minorHAnsi"/>
          <w:szCs w:val="24"/>
        </w:rPr>
        <w:t>/2026</w:t>
      </w:r>
    </w:p>
    <w:p w:rsidR="001E2B40" w:rsidRPr="00131A4B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Pr="00131A4B" w:rsidRDefault="00FE19A2" w:rsidP="001E2B4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São Miguel das </w:t>
      </w:r>
      <w:proofErr w:type="spellStart"/>
      <w:r w:rsidRPr="00131A4B">
        <w:rPr>
          <w:rFonts w:asciiTheme="minorHAnsi" w:hAnsiTheme="minorHAnsi" w:cstheme="minorHAnsi"/>
          <w:bCs/>
          <w:szCs w:val="24"/>
        </w:rPr>
        <w:t>Missões-RS</w:t>
      </w:r>
      <w:proofErr w:type="spellEnd"/>
      <w:r w:rsidRPr="00131A4B">
        <w:rPr>
          <w:rFonts w:asciiTheme="minorHAnsi" w:hAnsiTheme="minorHAnsi" w:cstheme="minorHAnsi"/>
          <w:bCs/>
          <w:szCs w:val="24"/>
        </w:rPr>
        <w:t xml:space="preserve">, em </w:t>
      </w:r>
      <w:r w:rsidR="00131A4B">
        <w:rPr>
          <w:rFonts w:asciiTheme="minorHAnsi" w:hAnsiTheme="minorHAnsi" w:cstheme="minorHAnsi"/>
          <w:bCs/>
          <w:szCs w:val="24"/>
        </w:rPr>
        <w:t>18 de fevereiro</w:t>
      </w:r>
      <w:r w:rsidR="001E2B40" w:rsidRPr="00131A4B">
        <w:rPr>
          <w:rFonts w:asciiTheme="minorHAnsi" w:hAnsiTheme="minorHAnsi" w:cstheme="minorHAnsi"/>
          <w:bCs/>
          <w:szCs w:val="24"/>
        </w:rPr>
        <w:t xml:space="preserve"> de 2026.</w:t>
      </w:r>
    </w:p>
    <w:p w:rsidR="001E2B40" w:rsidRPr="00131A4B" w:rsidRDefault="001E2B40" w:rsidP="001E2B4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1E2B40" w:rsidRPr="00131A4B" w:rsidRDefault="001E2B40" w:rsidP="001E2B4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1E2B40" w:rsidRPr="00131A4B" w:rsidRDefault="001E2B40" w:rsidP="001E2B40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À Sua Excelência o Senhor</w:t>
      </w:r>
    </w:p>
    <w:p w:rsidR="001E2B40" w:rsidRPr="00131A4B" w:rsidRDefault="00131A4B" w:rsidP="001E2B40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HILÁRIO CASARIN</w:t>
      </w:r>
      <w:r w:rsidR="001E2B40" w:rsidRPr="00131A4B">
        <w:rPr>
          <w:rFonts w:asciiTheme="minorHAnsi" w:hAnsiTheme="minorHAnsi" w:cstheme="minorHAnsi"/>
          <w:szCs w:val="24"/>
        </w:rPr>
        <w:t>,</w:t>
      </w:r>
    </w:p>
    <w:p w:rsidR="001E2B40" w:rsidRPr="00131A4B" w:rsidRDefault="00131A4B" w:rsidP="001E2B40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Presidente</w:t>
      </w:r>
      <w:r w:rsidR="005514BC" w:rsidRPr="00131A4B">
        <w:rPr>
          <w:rFonts w:asciiTheme="minorHAnsi" w:hAnsiTheme="minorHAnsi" w:cstheme="minorHAnsi"/>
          <w:szCs w:val="24"/>
        </w:rPr>
        <w:t xml:space="preserve"> </w:t>
      </w:r>
      <w:r w:rsidR="001E2B40" w:rsidRPr="00131A4B">
        <w:rPr>
          <w:rFonts w:asciiTheme="minorHAnsi" w:hAnsiTheme="minorHAnsi" w:cstheme="minorHAnsi"/>
          <w:szCs w:val="24"/>
        </w:rPr>
        <w:t>da Câmara de Vereadores,</w:t>
      </w:r>
    </w:p>
    <w:p w:rsidR="001E2B40" w:rsidRPr="00131A4B" w:rsidRDefault="001E2B40" w:rsidP="001E2B40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São Miguel das Missões (RS).</w:t>
      </w:r>
    </w:p>
    <w:p w:rsidR="001E2B40" w:rsidRPr="00131A4B" w:rsidRDefault="001E2B40" w:rsidP="001E2B40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1E2B40" w:rsidRPr="00131A4B" w:rsidRDefault="001E2B40" w:rsidP="001E2B40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Senhor Presidente,</w:t>
      </w:r>
    </w:p>
    <w:p w:rsidR="001E2B40" w:rsidRPr="00131A4B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131A4B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</w:t>
      </w:r>
      <w:proofErr w:type="spellStart"/>
      <w:r w:rsidRPr="00131A4B">
        <w:rPr>
          <w:rFonts w:asciiTheme="minorHAnsi" w:hAnsiTheme="minorHAnsi" w:cstheme="minorHAnsi"/>
          <w:bCs/>
          <w:szCs w:val="24"/>
        </w:rPr>
        <w:t>Exa</w:t>
      </w:r>
      <w:proofErr w:type="spellEnd"/>
      <w:r w:rsidRPr="00131A4B">
        <w:rPr>
          <w:rFonts w:asciiTheme="minorHAnsi" w:hAnsiTheme="minorHAnsi" w:cstheme="minorHAnsi"/>
          <w:bCs/>
          <w:szCs w:val="24"/>
        </w:rPr>
        <w:t xml:space="preserve">. </w:t>
      </w:r>
      <w:proofErr w:type="gramStart"/>
      <w:r w:rsidRPr="00131A4B">
        <w:rPr>
          <w:rFonts w:asciiTheme="minorHAnsi" w:hAnsiTheme="minorHAnsi" w:cstheme="minorHAnsi"/>
          <w:bCs/>
          <w:szCs w:val="24"/>
        </w:rPr>
        <w:t>e</w:t>
      </w:r>
      <w:proofErr w:type="gramEnd"/>
      <w:r w:rsidRPr="00131A4B">
        <w:rPr>
          <w:rFonts w:asciiTheme="minorHAnsi" w:hAnsiTheme="minorHAnsi" w:cstheme="minorHAnsi"/>
          <w:bCs/>
          <w:szCs w:val="24"/>
        </w:rPr>
        <w:t xml:space="preserve"> os demais Edis, vimos pelo presente apresentar</w:t>
      </w:r>
      <w:r w:rsidR="00131A4B">
        <w:rPr>
          <w:rFonts w:asciiTheme="minorHAnsi" w:hAnsiTheme="minorHAnsi" w:cstheme="minorHAnsi"/>
          <w:bCs/>
          <w:szCs w:val="24"/>
        </w:rPr>
        <w:t xml:space="preserve"> de forma </w:t>
      </w:r>
      <w:r w:rsidR="00131A4B" w:rsidRPr="00131A4B">
        <w:rPr>
          <w:rFonts w:asciiTheme="minorHAnsi" w:hAnsiTheme="minorHAnsi" w:cstheme="minorHAnsi"/>
          <w:b/>
          <w:bCs/>
          <w:szCs w:val="24"/>
        </w:rPr>
        <w:t>URGENTE</w:t>
      </w:r>
      <w:r w:rsidRPr="00131A4B">
        <w:rPr>
          <w:rFonts w:asciiTheme="minorHAnsi" w:hAnsiTheme="minorHAnsi" w:cstheme="minorHAnsi"/>
          <w:bCs/>
          <w:szCs w:val="24"/>
        </w:rPr>
        <w:t xml:space="preserve"> o Projeto de L</w:t>
      </w:r>
      <w:r w:rsidR="00131A4B">
        <w:rPr>
          <w:rFonts w:asciiTheme="minorHAnsi" w:hAnsiTheme="minorHAnsi" w:cstheme="minorHAnsi"/>
          <w:bCs/>
          <w:szCs w:val="24"/>
        </w:rPr>
        <w:t>ei nº 15</w:t>
      </w:r>
      <w:r w:rsidRPr="00131A4B">
        <w:rPr>
          <w:rFonts w:asciiTheme="minorHAnsi" w:hAnsiTheme="minorHAnsi" w:cstheme="minorHAnsi"/>
          <w:bCs/>
          <w:szCs w:val="24"/>
        </w:rPr>
        <w:t>/2026, o qual Abre Crédito Adicional Especial no Orçamento vigente, e dá outras providências.</w:t>
      </w:r>
    </w:p>
    <w:p w:rsidR="001E2B40" w:rsidRPr="00131A4B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131A4B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131A4B" w:rsidRDefault="001E2B40" w:rsidP="001E2B4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EXPOSIÇÃO DE MOTIVOS.</w:t>
      </w:r>
    </w:p>
    <w:p w:rsidR="001E2B40" w:rsidRPr="00131A4B" w:rsidRDefault="001E2B40" w:rsidP="001E2B4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1E2B40" w:rsidRPr="00131A4B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Pr="00131A4B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 xml:space="preserve">               Senhor Presidente, Senhores </w:t>
      </w:r>
      <w:proofErr w:type="gramStart"/>
      <w:r w:rsidRPr="00131A4B">
        <w:rPr>
          <w:rFonts w:asciiTheme="minorHAnsi" w:hAnsiTheme="minorHAnsi" w:cstheme="minorHAnsi"/>
          <w:szCs w:val="24"/>
        </w:rPr>
        <w:t>Edis</w:t>
      </w:r>
      <w:proofErr w:type="gramEnd"/>
      <w:r w:rsidRPr="00131A4B">
        <w:rPr>
          <w:rFonts w:asciiTheme="minorHAnsi" w:hAnsiTheme="minorHAnsi" w:cstheme="minorHAnsi"/>
          <w:szCs w:val="24"/>
        </w:rPr>
        <w:t>,</w:t>
      </w:r>
    </w:p>
    <w:p w:rsidR="001E2B40" w:rsidRPr="00131A4B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31A4B" w:rsidRPr="00131A4B" w:rsidRDefault="00131A4B" w:rsidP="00131A4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Pr="00131A4B">
        <w:rPr>
          <w:rFonts w:asciiTheme="minorHAnsi" w:hAnsiTheme="minorHAnsi" w:cstheme="minorHAnsi"/>
        </w:rPr>
        <w:t xml:space="preserve">Projeto de lei para abertura de crédito especial para as secretarias de obras e assistência social, com recursos de superávit 2025 provenientes de convênios com o Governo do Estado para recuperação de estradas vicinais e construção e aquisição de equipamentos para projeto na Aldeia Indígena Guarani, esses já </w:t>
      </w:r>
      <w:proofErr w:type="gramStart"/>
      <w:r w:rsidRPr="00131A4B">
        <w:rPr>
          <w:rFonts w:asciiTheme="minorHAnsi" w:hAnsiTheme="minorHAnsi" w:cstheme="minorHAnsi"/>
        </w:rPr>
        <w:t>encontram-se</w:t>
      </w:r>
      <w:proofErr w:type="gramEnd"/>
      <w:r w:rsidRPr="00131A4B">
        <w:rPr>
          <w:rFonts w:asciiTheme="minorHAnsi" w:hAnsiTheme="minorHAnsi" w:cstheme="minorHAnsi"/>
        </w:rPr>
        <w:t xml:space="preserve"> em andamento.</w:t>
      </w:r>
    </w:p>
    <w:p w:rsidR="001E2B40" w:rsidRPr="00131A4B" w:rsidRDefault="001E2B40" w:rsidP="001E2B40">
      <w:pPr>
        <w:jc w:val="both"/>
        <w:rPr>
          <w:rFonts w:asciiTheme="minorHAnsi" w:hAnsiTheme="minorHAnsi" w:cstheme="minorHAnsi"/>
          <w:bCs/>
          <w:szCs w:val="24"/>
        </w:rPr>
      </w:pPr>
    </w:p>
    <w:p w:rsidR="001E2B40" w:rsidRPr="00131A4B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131A4B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1E2B40" w:rsidRPr="00131A4B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31A4B" w:rsidRPr="00131A4B" w:rsidRDefault="00131A4B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E19A2" w:rsidRPr="00131A4B" w:rsidRDefault="00FE19A2" w:rsidP="00FE19A2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131A4B" w:rsidRPr="00131A4B" w:rsidRDefault="00131A4B" w:rsidP="00131A4B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LUIZ RODRIGO RIBAS</w:t>
      </w:r>
    </w:p>
    <w:p w:rsidR="00131A4B" w:rsidRPr="00131A4B" w:rsidRDefault="00131A4B" w:rsidP="00131A4B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Prefeito</w:t>
      </w:r>
    </w:p>
    <w:p w:rsidR="001E2B40" w:rsidRPr="00131A4B" w:rsidRDefault="001E2B40" w:rsidP="001E2B40">
      <w:pPr>
        <w:rPr>
          <w:rFonts w:asciiTheme="minorHAnsi" w:hAnsiTheme="minorHAnsi" w:cstheme="minorHAnsi"/>
          <w:szCs w:val="24"/>
        </w:rPr>
      </w:pPr>
    </w:p>
    <w:p w:rsidR="001E2B40" w:rsidRPr="00131A4B" w:rsidRDefault="001E2B40" w:rsidP="003A3A33">
      <w:pPr>
        <w:rPr>
          <w:rFonts w:asciiTheme="minorHAnsi" w:hAnsiTheme="minorHAnsi" w:cstheme="minorHAnsi"/>
          <w:szCs w:val="24"/>
        </w:rPr>
      </w:pPr>
    </w:p>
    <w:sectPr w:rsidR="001E2B40" w:rsidRPr="00131A4B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420" w:rsidRDefault="00804420" w:rsidP="00E80BE3">
      <w:r>
        <w:separator/>
      </w:r>
    </w:p>
  </w:endnote>
  <w:endnote w:type="continuationSeparator" w:id="0">
    <w:p w:rsidR="00804420" w:rsidRDefault="00804420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420" w:rsidRDefault="00804420" w:rsidP="00E80BE3">
      <w:r>
        <w:separator/>
      </w:r>
    </w:p>
  </w:footnote>
  <w:footnote w:type="continuationSeparator" w:id="0">
    <w:p w:rsidR="00804420" w:rsidRDefault="00804420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A77E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7ED1" w:rsidRPr="00A77ED1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A77E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25936"/>
    <w:rsid w:val="00052810"/>
    <w:rsid w:val="00083362"/>
    <w:rsid w:val="0009004C"/>
    <w:rsid w:val="000F1C09"/>
    <w:rsid w:val="000F5259"/>
    <w:rsid w:val="00103BCF"/>
    <w:rsid w:val="001045D1"/>
    <w:rsid w:val="00111A83"/>
    <w:rsid w:val="00131A4B"/>
    <w:rsid w:val="00161248"/>
    <w:rsid w:val="00186468"/>
    <w:rsid w:val="001907B6"/>
    <w:rsid w:val="001A6D5A"/>
    <w:rsid w:val="001A70BE"/>
    <w:rsid w:val="001B11BC"/>
    <w:rsid w:val="001C1BF4"/>
    <w:rsid w:val="001C758E"/>
    <w:rsid w:val="001D2A97"/>
    <w:rsid w:val="001D35C7"/>
    <w:rsid w:val="001E2B40"/>
    <w:rsid w:val="00203F49"/>
    <w:rsid w:val="002159B8"/>
    <w:rsid w:val="00224506"/>
    <w:rsid w:val="002604BE"/>
    <w:rsid w:val="002701C5"/>
    <w:rsid w:val="0027340A"/>
    <w:rsid w:val="002803AC"/>
    <w:rsid w:val="002B7E2D"/>
    <w:rsid w:val="002F294B"/>
    <w:rsid w:val="00352D50"/>
    <w:rsid w:val="00371529"/>
    <w:rsid w:val="0039263D"/>
    <w:rsid w:val="003A3A33"/>
    <w:rsid w:val="003A45AF"/>
    <w:rsid w:val="003B5211"/>
    <w:rsid w:val="003D463C"/>
    <w:rsid w:val="00432127"/>
    <w:rsid w:val="00437BBB"/>
    <w:rsid w:val="004875EF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514BC"/>
    <w:rsid w:val="005645E5"/>
    <w:rsid w:val="00565414"/>
    <w:rsid w:val="00574A53"/>
    <w:rsid w:val="005968C6"/>
    <w:rsid w:val="005E460D"/>
    <w:rsid w:val="005E6952"/>
    <w:rsid w:val="00610147"/>
    <w:rsid w:val="00612ADB"/>
    <w:rsid w:val="006134EE"/>
    <w:rsid w:val="0061716E"/>
    <w:rsid w:val="006662B2"/>
    <w:rsid w:val="006A24F1"/>
    <w:rsid w:val="006B4F1F"/>
    <w:rsid w:val="006F55B4"/>
    <w:rsid w:val="006F6695"/>
    <w:rsid w:val="00713B01"/>
    <w:rsid w:val="00716B31"/>
    <w:rsid w:val="00720459"/>
    <w:rsid w:val="007C345F"/>
    <w:rsid w:val="007F6926"/>
    <w:rsid w:val="00804420"/>
    <w:rsid w:val="008336E0"/>
    <w:rsid w:val="00835151"/>
    <w:rsid w:val="0088478A"/>
    <w:rsid w:val="008C4499"/>
    <w:rsid w:val="008D2333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A194F"/>
    <w:rsid w:val="009B15D2"/>
    <w:rsid w:val="009B2F49"/>
    <w:rsid w:val="009E5711"/>
    <w:rsid w:val="00A03F71"/>
    <w:rsid w:val="00A244A3"/>
    <w:rsid w:val="00A33DB7"/>
    <w:rsid w:val="00A77ED1"/>
    <w:rsid w:val="00A83B9F"/>
    <w:rsid w:val="00AA5FD9"/>
    <w:rsid w:val="00AE7542"/>
    <w:rsid w:val="00B27509"/>
    <w:rsid w:val="00B434F7"/>
    <w:rsid w:val="00B83D9C"/>
    <w:rsid w:val="00BA28A3"/>
    <w:rsid w:val="00BC62AD"/>
    <w:rsid w:val="00BD790B"/>
    <w:rsid w:val="00BE4FBE"/>
    <w:rsid w:val="00BF2A53"/>
    <w:rsid w:val="00BF62AD"/>
    <w:rsid w:val="00C27953"/>
    <w:rsid w:val="00C32C28"/>
    <w:rsid w:val="00C54AA2"/>
    <w:rsid w:val="00CC4B76"/>
    <w:rsid w:val="00CE4AD5"/>
    <w:rsid w:val="00CF24F8"/>
    <w:rsid w:val="00D54747"/>
    <w:rsid w:val="00D774D1"/>
    <w:rsid w:val="00D862C3"/>
    <w:rsid w:val="00D93CA3"/>
    <w:rsid w:val="00DD41F0"/>
    <w:rsid w:val="00DD597D"/>
    <w:rsid w:val="00DE1714"/>
    <w:rsid w:val="00DF4EC5"/>
    <w:rsid w:val="00E13ADD"/>
    <w:rsid w:val="00E63519"/>
    <w:rsid w:val="00E80BE3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19A2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3A3A3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99"/>
    <w:rsid w:val="003A3A3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5">
    <w:name w:val="Tabela com grade5"/>
    <w:basedOn w:val="Tabelanormal"/>
    <w:next w:val="Tabelacomgrade"/>
    <w:uiPriority w:val="99"/>
    <w:rsid w:val="00FE19A2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0BFF2-099B-4E2B-A45B-895F070B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2026-01-27T20:26:00Z</cp:lastPrinted>
  <dcterms:created xsi:type="dcterms:W3CDTF">2026-02-18T14:08:00Z</dcterms:created>
  <dcterms:modified xsi:type="dcterms:W3CDTF">2026-02-18T14:08:00Z</dcterms:modified>
</cp:coreProperties>
</file>