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4FE88E72">
            <wp:simplePos x="0" y="0"/>
            <wp:positionH relativeFrom="column">
              <wp:posOffset>5173980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4A47B8F8">
            <wp:simplePos x="0" y="0"/>
            <wp:positionH relativeFrom="column">
              <wp:posOffset>-130721</wp:posOffset>
            </wp:positionH>
            <wp:positionV relativeFrom="paragraph">
              <wp:posOffset>-247476</wp:posOffset>
            </wp:positionV>
            <wp:extent cx="955170" cy="1102905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70" cy="110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</w:t>
      </w:r>
      <w:r w:rsidRPr="0075300D">
        <w:rPr>
          <w:rFonts w:ascii="Times New Roman" w:hAnsi="Times New Roman"/>
        </w:rPr>
        <w:t>ESTADO DO RIO GRANDE DO SUL</w:t>
      </w:r>
    </w:p>
    <w:p w14:paraId="32329A80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5A5DE7FB" w14:textId="77777777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4743559F" w14:textId="77777777" w:rsidR="00835056" w:rsidRDefault="00835056" w:rsidP="00936CD1"/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5CAFCA34" w:rsidR="00936CD1" w:rsidRPr="00743316" w:rsidRDefault="00367857" w:rsidP="00743316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PRESIDENTE DO PODER LEGISL</w:t>
      </w:r>
      <w:r w:rsidR="00936CD1" w:rsidRPr="00743316">
        <w:rPr>
          <w:rFonts w:cstheme="minorHAnsi"/>
          <w:sz w:val="32"/>
          <w:szCs w:val="32"/>
        </w:rPr>
        <w:t xml:space="preserve">ATIVO </w:t>
      </w:r>
    </w:p>
    <w:p w14:paraId="72BE44F9" w14:textId="39655CC9" w:rsidR="00936CD1" w:rsidRPr="00743316" w:rsidRDefault="00D5195C" w:rsidP="00743316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SENHORES</w:t>
      </w:r>
      <w:r w:rsidR="00936CD1" w:rsidRPr="00743316">
        <w:rPr>
          <w:rFonts w:cstheme="minorHAnsi"/>
          <w:sz w:val="32"/>
          <w:szCs w:val="32"/>
        </w:rPr>
        <w:t>(A</w:t>
      </w:r>
      <w:r w:rsidR="005518B6">
        <w:rPr>
          <w:rFonts w:cstheme="minorHAnsi"/>
          <w:sz w:val="32"/>
          <w:szCs w:val="32"/>
        </w:rPr>
        <w:t>S</w:t>
      </w:r>
      <w:r>
        <w:rPr>
          <w:rFonts w:cstheme="minorHAnsi"/>
          <w:sz w:val="32"/>
          <w:szCs w:val="32"/>
        </w:rPr>
        <w:t>) VEREADORES</w:t>
      </w:r>
      <w:r w:rsidR="00936CD1" w:rsidRPr="00743316">
        <w:rPr>
          <w:rFonts w:cstheme="minorHAnsi"/>
          <w:sz w:val="32"/>
          <w:szCs w:val="32"/>
        </w:rPr>
        <w:t>(A</w:t>
      </w:r>
      <w:r w:rsidR="005518B6">
        <w:rPr>
          <w:rFonts w:cstheme="minorHAnsi"/>
          <w:sz w:val="32"/>
          <w:szCs w:val="32"/>
        </w:rPr>
        <w:t>S</w:t>
      </w:r>
      <w:r w:rsidR="00936CD1" w:rsidRPr="00743316">
        <w:rPr>
          <w:rFonts w:cstheme="minorHAnsi"/>
          <w:sz w:val="32"/>
          <w:szCs w:val="32"/>
        </w:rPr>
        <w:t>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6A86F07A" w14:textId="09EAF8E0" w:rsidR="00936CD1" w:rsidRPr="00743316" w:rsidRDefault="00936CD1" w:rsidP="0088443B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970CAF7" w14:textId="6662B301" w:rsidR="00936CD1" w:rsidRPr="00743316" w:rsidRDefault="00936CD1" w:rsidP="00384530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2DC63044" w14:textId="5CA3BE80" w:rsidR="00936CD1" w:rsidRDefault="00936CD1" w:rsidP="00B71E38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 xml:space="preserve">Que </w:t>
      </w:r>
      <w:r w:rsidR="00743316" w:rsidRPr="00743316">
        <w:rPr>
          <w:rFonts w:asciiTheme="minorHAnsi" w:hAnsiTheme="minorHAnsi" w:cstheme="minorHAnsi"/>
          <w:sz w:val="32"/>
          <w:szCs w:val="32"/>
        </w:rPr>
        <w:t>o</w:t>
      </w:r>
      <w:r w:rsidR="00640EDA">
        <w:rPr>
          <w:rFonts w:asciiTheme="minorHAnsi" w:hAnsiTheme="minorHAnsi" w:cstheme="minorHAnsi"/>
          <w:sz w:val="32"/>
          <w:szCs w:val="32"/>
        </w:rPr>
        <w:t xml:space="preserve"> Executivo</w:t>
      </w:r>
      <w:r w:rsidR="00823027" w:rsidRPr="00823027">
        <w:rPr>
          <w:rFonts w:asciiTheme="minorHAnsi" w:hAnsiTheme="minorHAnsi" w:cstheme="minorHAnsi"/>
          <w:sz w:val="32"/>
          <w:szCs w:val="32"/>
        </w:rPr>
        <w:t xml:space="preserve"> através</w:t>
      </w:r>
      <w:r w:rsidR="001B4285" w:rsidRPr="001B4285">
        <w:rPr>
          <w:rFonts w:asciiTheme="minorHAnsi" w:hAnsiTheme="minorHAnsi" w:cstheme="minorHAnsi"/>
          <w:sz w:val="32"/>
          <w:szCs w:val="32"/>
        </w:rPr>
        <w:t xml:space="preserve"> do setor competente est</w:t>
      </w:r>
      <w:r w:rsidR="001B4285">
        <w:rPr>
          <w:rFonts w:asciiTheme="minorHAnsi" w:hAnsiTheme="minorHAnsi" w:cstheme="minorHAnsi"/>
          <w:sz w:val="32"/>
          <w:szCs w:val="32"/>
        </w:rPr>
        <w:t>ude a possibilidade de colocar cinco</w:t>
      </w:r>
      <w:r w:rsidR="001B4285" w:rsidRPr="001B4285">
        <w:rPr>
          <w:rFonts w:asciiTheme="minorHAnsi" w:hAnsiTheme="minorHAnsi" w:cstheme="minorHAnsi"/>
          <w:sz w:val="32"/>
          <w:szCs w:val="32"/>
        </w:rPr>
        <w:t xml:space="preserve"> tubos de 4</w:t>
      </w:r>
      <w:r w:rsidR="001B4285">
        <w:rPr>
          <w:rFonts w:asciiTheme="minorHAnsi" w:hAnsiTheme="minorHAnsi" w:cstheme="minorHAnsi"/>
          <w:sz w:val="32"/>
          <w:szCs w:val="32"/>
        </w:rPr>
        <w:t>0 centímetros</w:t>
      </w:r>
      <w:r w:rsidR="0088443B">
        <w:rPr>
          <w:rFonts w:asciiTheme="minorHAnsi" w:hAnsiTheme="minorHAnsi" w:cstheme="minorHAnsi"/>
          <w:sz w:val="32"/>
          <w:szCs w:val="32"/>
        </w:rPr>
        <w:t xml:space="preserve"> no </w:t>
      </w:r>
      <w:r w:rsidR="0088443B" w:rsidRPr="001B4285">
        <w:rPr>
          <w:rFonts w:asciiTheme="minorHAnsi" w:hAnsiTheme="minorHAnsi" w:cstheme="minorHAnsi"/>
          <w:sz w:val="32"/>
          <w:szCs w:val="32"/>
        </w:rPr>
        <w:t>bueiro</w:t>
      </w:r>
      <w:r w:rsidR="001B4285">
        <w:rPr>
          <w:rFonts w:asciiTheme="minorHAnsi" w:hAnsiTheme="minorHAnsi" w:cstheme="minorHAnsi"/>
          <w:sz w:val="32"/>
          <w:szCs w:val="32"/>
        </w:rPr>
        <w:t xml:space="preserve"> na estrada que dá</w:t>
      </w:r>
      <w:r w:rsidR="001B4285" w:rsidRPr="001B4285">
        <w:rPr>
          <w:rFonts w:asciiTheme="minorHAnsi" w:hAnsiTheme="minorHAnsi" w:cstheme="minorHAnsi"/>
          <w:sz w:val="32"/>
          <w:szCs w:val="32"/>
        </w:rPr>
        <w:t xml:space="preserve"> o acesso à </w:t>
      </w:r>
      <w:r w:rsidR="0088443B">
        <w:rPr>
          <w:rFonts w:asciiTheme="minorHAnsi" w:hAnsiTheme="minorHAnsi" w:cstheme="minorHAnsi"/>
          <w:sz w:val="32"/>
          <w:szCs w:val="32"/>
        </w:rPr>
        <w:t>residência</w:t>
      </w:r>
      <w:r w:rsidR="001B4285" w:rsidRPr="001B4285">
        <w:rPr>
          <w:rFonts w:asciiTheme="minorHAnsi" w:hAnsiTheme="minorHAnsi" w:cstheme="minorHAnsi"/>
          <w:sz w:val="32"/>
          <w:szCs w:val="32"/>
        </w:rPr>
        <w:t xml:space="preserve"> do senhor Ademir Borges da Rosa</w:t>
      </w:r>
      <w:r w:rsidR="001B4285">
        <w:rPr>
          <w:rFonts w:asciiTheme="minorHAnsi" w:hAnsiTheme="minorHAnsi" w:cstheme="minorHAnsi"/>
          <w:sz w:val="32"/>
          <w:szCs w:val="32"/>
        </w:rPr>
        <w:t>, no Assentamento Santa He</w:t>
      </w:r>
      <w:r w:rsidR="001B4285" w:rsidRPr="001B4285">
        <w:rPr>
          <w:rFonts w:asciiTheme="minorHAnsi" w:hAnsiTheme="minorHAnsi" w:cstheme="minorHAnsi"/>
          <w:sz w:val="32"/>
          <w:szCs w:val="32"/>
        </w:rPr>
        <w:t>lena</w:t>
      </w:r>
      <w:r w:rsidR="00FE4B14">
        <w:rPr>
          <w:rFonts w:asciiTheme="minorHAnsi" w:hAnsiTheme="minorHAnsi" w:cstheme="minorHAnsi"/>
          <w:sz w:val="32"/>
          <w:szCs w:val="32"/>
        </w:rPr>
        <w:t>.</w:t>
      </w:r>
    </w:p>
    <w:p w14:paraId="65CFDD59" w14:textId="77777777" w:rsidR="0088443B" w:rsidRPr="00FE4B14" w:rsidRDefault="0088443B" w:rsidP="00B71E38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C05C656" w14:textId="2E3EE75D" w:rsidR="00936CD1" w:rsidRPr="00743316" w:rsidRDefault="00936CD1" w:rsidP="00384530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61CBB030" w14:textId="0E438993" w:rsidR="00384530" w:rsidRPr="001B4285" w:rsidRDefault="001B4285" w:rsidP="001B4285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</w:t>
      </w:r>
      <w:r w:rsidRPr="001B4285">
        <w:rPr>
          <w:sz w:val="32"/>
          <w:szCs w:val="32"/>
        </w:rPr>
        <w:t>A</w:t>
      </w:r>
      <w:r>
        <w:rPr>
          <w:sz w:val="32"/>
          <w:szCs w:val="32"/>
        </w:rPr>
        <w:t xml:space="preserve"> pedido do </w:t>
      </w:r>
      <w:r w:rsidR="0088443B">
        <w:rPr>
          <w:sz w:val="32"/>
          <w:szCs w:val="32"/>
        </w:rPr>
        <w:t xml:space="preserve">morador, </w:t>
      </w:r>
      <w:r>
        <w:rPr>
          <w:sz w:val="32"/>
          <w:szCs w:val="32"/>
        </w:rPr>
        <w:t>que</w:t>
      </w:r>
      <w:r w:rsidRPr="001B4285">
        <w:rPr>
          <w:sz w:val="32"/>
          <w:szCs w:val="32"/>
        </w:rPr>
        <w:t xml:space="preserve"> </w:t>
      </w:r>
      <w:r w:rsidR="0088443B">
        <w:rPr>
          <w:sz w:val="32"/>
          <w:szCs w:val="32"/>
        </w:rPr>
        <w:t xml:space="preserve">nos </w:t>
      </w:r>
      <w:r w:rsidRPr="001B4285">
        <w:rPr>
          <w:sz w:val="32"/>
          <w:szCs w:val="32"/>
        </w:rPr>
        <w:t>informou que devido as últimas chuvas serem volumosas</w:t>
      </w:r>
      <w:r>
        <w:rPr>
          <w:sz w:val="32"/>
          <w:szCs w:val="32"/>
        </w:rPr>
        <w:t>, a</w:t>
      </w:r>
      <w:r w:rsidRPr="001B4285">
        <w:rPr>
          <w:sz w:val="32"/>
          <w:szCs w:val="32"/>
        </w:rPr>
        <w:t xml:space="preserve"> água que ve</w:t>
      </w:r>
      <w:r>
        <w:rPr>
          <w:sz w:val="32"/>
          <w:szCs w:val="32"/>
        </w:rPr>
        <w:t xml:space="preserve">m da estrada geral ao chegar </w:t>
      </w:r>
      <w:r w:rsidR="0088443B">
        <w:rPr>
          <w:sz w:val="32"/>
          <w:szCs w:val="32"/>
        </w:rPr>
        <w:t xml:space="preserve">em </w:t>
      </w:r>
      <w:r w:rsidRPr="001B4285">
        <w:rPr>
          <w:sz w:val="32"/>
          <w:szCs w:val="32"/>
        </w:rPr>
        <w:t xml:space="preserve">frente </w:t>
      </w:r>
      <w:r w:rsidR="0088443B">
        <w:rPr>
          <w:sz w:val="32"/>
          <w:szCs w:val="32"/>
        </w:rPr>
        <w:t xml:space="preserve">à </w:t>
      </w:r>
      <w:r w:rsidRPr="001B4285">
        <w:rPr>
          <w:sz w:val="32"/>
          <w:szCs w:val="32"/>
        </w:rPr>
        <w:t xml:space="preserve">sua residência </w:t>
      </w:r>
      <w:r w:rsidR="0088443B">
        <w:rPr>
          <w:sz w:val="32"/>
          <w:szCs w:val="32"/>
        </w:rPr>
        <w:t>invad</w:t>
      </w:r>
      <w:r w:rsidR="00597B26">
        <w:rPr>
          <w:sz w:val="32"/>
          <w:szCs w:val="32"/>
        </w:rPr>
        <w:t>e</w:t>
      </w:r>
      <w:r w:rsidR="0088443B">
        <w:rPr>
          <w:sz w:val="32"/>
          <w:szCs w:val="32"/>
        </w:rPr>
        <w:t xml:space="preserve"> </w:t>
      </w:r>
      <w:r w:rsidR="00597B26">
        <w:rPr>
          <w:sz w:val="32"/>
          <w:szCs w:val="32"/>
        </w:rPr>
        <w:t>a mesma</w:t>
      </w:r>
      <w:r w:rsidR="0088443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levando </w:t>
      </w:r>
      <w:r w:rsidR="0088443B">
        <w:rPr>
          <w:sz w:val="32"/>
          <w:szCs w:val="32"/>
        </w:rPr>
        <w:t>lama</w:t>
      </w:r>
      <w:r>
        <w:rPr>
          <w:sz w:val="32"/>
          <w:szCs w:val="32"/>
        </w:rPr>
        <w:t xml:space="preserve"> e água</w:t>
      </w:r>
      <w:r w:rsidR="00597B26">
        <w:rPr>
          <w:sz w:val="32"/>
          <w:szCs w:val="32"/>
        </w:rPr>
        <w:t xml:space="preserve"> para seu interior</w:t>
      </w:r>
      <w:r w:rsidR="0088443B">
        <w:rPr>
          <w:sz w:val="32"/>
          <w:szCs w:val="32"/>
        </w:rPr>
        <w:t>,</w:t>
      </w:r>
      <w:r>
        <w:rPr>
          <w:sz w:val="32"/>
          <w:szCs w:val="32"/>
        </w:rPr>
        <w:t xml:space="preserve"> resulta</w:t>
      </w:r>
      <w:r w:rsidR="0088443B">
        <w:rPr>
          <w:sz w:val="32"/>
          <w:szCs w:val="32"/>
        </w:rPr>
        <w:t>ndo</w:t>
      </w:r>
      <w:r>
        <w:rPr>
          <w:sz w:val="32"/>
          <w:szCs w:val="32"/>
        </w:rPr>
        <w:t xml:space="preserve"> em</w:t>
      </w:r>
      <w:r w:rsidRPr="001B4285">
        <w:rPr>
          <w:sz w:val="32"/>
          <w:szCs w:val="32"/>
        </w:rPr>
        <w:t xml:space="preserve"> transtornos para sua família</w:t>
      </w:r>
      <w:r w:rsidR="0088443B">
        <w:rPr>
          <w:sz w:val="32"/>
          <w:szCs w:val="32"/>
        </w:rPr>
        <w:t xml:space="preserve">, </w:t>
      </w:r>
      <w:r w:rsidR="00597B26">
        <w:rPr>
          <w:sz w:val="32"/>
          <w:szCs w:val="32"/>
        </w:rPr>
        <w:t>portanto</w:t>
      </w:r>
      <w:r>
        <w:rPr>
          <w:sz w:val="32"/>
          <w:szCs w:val="32"/>
        </w:rPr>
        <w:t xml:space="preserve"> </w:t>
      </w:r>
      <w:r w:rsidR="0088443B">
        <w:rPr>
          <w:sz w:val="32"/>
          <w:szCs w:val="32"/>
        </w:rPr>
        <w:t>solicita urgência no atendimento desta</w:t>
      </w:r>
      <w:r w:rsidRPr="001B4285">
        <w:rPr>
          <w:sz w:val="32"/>
          <w:szCs w:val="32"/>
        </w:rPr>
        <w:t xml:space="preserve"> reinvindicação.</w:t>
      </w:r>
    </w:p>
    <w:p w14:paraId="3CDFDA22" w14:textId="63BFA26F" w:rsidR="00936CD1" w:rsidRDefault="00936CD1" w:rsidP="00B71E38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       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           </w:t>
      </w:r>
      <w:r w:rsidR="00640EDA">
        <w:rPr>
          <w:rFonts w:asciiTheme="minorHAnsi" w:hAnsiTheme="minorHAnsi" w:cstheme="minorHAnsi"/>
          <w:bCs/>
          <w:sz w:val="32"/>
          <w:szCs w:val="32"/>
        </w:rPr>
        <w:t>Sala das sessões, 13</w:t>
      </w: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de </w:t>
      </w:r>
      <w:r w:rsidR="00EE54F2">
        <w:rPr>
          <w:rFonts w:asciiTheme="minorHAnsi" w:hAnsiTheme="minorHAnsi" w:cstheme="minorHAnsi"/>
          <w:bCs/>
          <w:sz w:val="32"/>
          <w:szCs w:val="32"/>
        </w:rPr>
        <w:t>Abril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743316">
        <w:rPr>
          <w:rFonts w:asciiTheme="minorHAnsi" w:hAnsiTheme="minorHAnsi" w:cstheme="minorHAnsi"/>
          <w:bCs/>
          <w:sz w:val="32"/>
          <w:szCs w:val="32"/>
        </w:rPr>
        <w:t>de 2026.</w:t>
      </w:r>
    </w:p>
    <w:p w14:paraId="0018F13C" w14:textId="77777777" w:rsidR="00B71E38" w:rsidRPr="00743316" w:rsidRDefault="00B71E38" w:rsidP="00B71E38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6858437D" w:rsidR="00936CD1" w:rsidRPr="00743316" w:rsidRDefault="00823027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Ver. </w:t>
      </w:r>
      <w:proofErr w:type="spellStart"/>
      <w:r w:rsidR="001B4285">
        <w:rPr>
          <w:rFonts w:asciiTheme="minorHAnsi" w:hAnsiTheme="minorHAnsi" w:cstheme="minorHAnsi"/>
          <w:bCs/>
          <w:sz w:val="32"/>
          <w:szCs w:val="32"/>
        </w:rPr>
        <w:t>Giloé</w:t>
      </w:r>
      <w:proofErr w:type="spellEnd"/>
      <w:r w:rsidR="001B4285">
        <w:rPr>
          <w:rFonts w:asciiTheme="minorHAnsi" w:hAnsiTheme="minorHAnsi" w:cstheme="minorHAnsi"/>
          <w:bCs/>
          <w:sz w:val="32"/>
          <w:szCs w:val="32"/>
        </w:rPr>
        <w:t xml:space="preserve"> Brizola</w:t>
      </w:r>
    </w:p>
    <w:p w14:paraId="23DB372D" w14:textId="65DC2E34" w:rsidR="00936CD1" w:rsidRPr="00743316" w:rsidRDefault="00936CD1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proofErr w:type="spellStart"/>
      <w:r w:rsidRPr="00743316">
        <w:rPr>
          <w:rFonts w:asciiTheme="minorHAnsi" w:hAnsiTheme="minorHAnsi" w:cstheme="minorHAnsi"/>
          <w:bCs/>
          <w:sz w:val="32"/>
          <w:szCs w:val="32"/>
        </w:rPr>
        <w:t>Banc</w:t>
      </w:r>
      <w:proofErr w:type="spellEnd"/>
      <w:r w:rsidRPr="00743316">
        <w:rPr>
          <w:rFonts w:asciiTheme="minorHAnsi" w:hAnsiTheme="minorHAnsi" w:cstheme="minorHAnsi"/>
          <w:bCs/>
          <w:sz w:val="32"/>
          <w:szCs w:val="32"/>
        </w:rPr>
        <w:t>.</w:t>
      </w:r>
      <w:r w:rsidR="001B4285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="0088443B">
        <w:rPr>
          <w:rFonts w:asciiTheme="minorHAnsi" w:hAnsiTheme="minorHAnsi" w:cstheme="minorHAnsi"/>
          <w:bCs/>
          <w:sz w:val="32"/>
          <w:szCs w:val="32"/>
        </w:rPr>
        <w:t>d</w:t>
      </w:r>
      <w:r w:rsidR="001B4285">
        <w:rPr>
          <w:rFonts w:asciiTheme="minorHAnsi" w:hAnsiTheme="minorHAnsi" w:cstheme="minorHAnsi"/>
          <w:bCs/>
          <w:sz w:val="32"/>
          <w:szCs w:val="32"/>
        </w:rPr>
        <w:t>o PDT</w:t>
      </w:r>
    </w:p>
    <w:sectPr w:rsidR="00936CD1" w:rsidRPr="007433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D058C"/>
    <w:rsid w:val="001B4285"/>
    <w:rsid w:val="00367857"/>
    <w:rsid w:val="00384530"/>
    <w:rsid w:val="00390CB6"/>
    <w:rsid w:val="00452F3F"/>
    <w:rsid w:val="004A4963"/>
    <w:rsid w:val="004D095C"/>
    <w:rsid w:val="004D0F05"/>
    <w:rsid w:val="004E2D10"/>
    <w:rsid w:val="005518B6"/>
    <w:rsid w:val="00597B26"/>
    <w:rsid w:val="00640EDA"/>
    <w:rsid w:val="007305C2"/>
    <w:rsid w:val="00743316"/>
    <w:rsid w:val="00823027"/>
    <w:rsid w:val="00835056"/>
    <w:rsid w:val="00854016"/>
    <w:rsid w:val="008838B4"/>
    <w:rsid w:val="0088443B"/>
    <w:rsid w:val="00936CD1"/>
    <w:rsid w:val="009C4842"/>
    <w:rsid w:val="009E204D"/>
    <w:rsid w:val="00A31020"/>
    <w:rsid w:val="00AB1977"/>
    <w:rsid w:val="00B71E38"/>
    <w:rsid w:val="00BF6602"/>
    <w:rsid w:val="00CD1114"/>
    <w:rsid w:val="00D07E4B"/>
    <w:rsid w:val="00D5195C"/>
    <w:rsid w:val="00D605FA"/>
    <w:rsid w:val="00EB3443"/>
    <w:rsid w:val="00EC1365"/>
    <w:rsid w:val="00EE54F2"/>
    <w:rsid w:val="00FE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AF6A2080-A29D-4AE6-9A32-D56423300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2</cp:revision>
  <dcterms:created xsi:type="dcterms:W3CDTF">2026-04-13T14:39:00Z</dcterms:created>
  <dcterms:modified xsi:type="dcterms:W3CDTF">2026-04-13T14:39:00Z</dcterms:modified>
</cp:coreProperties>
</file>