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447C8" w14:textId="77777777" w:rsidR="00835056" w:rsidRPr="0075300D" w:rsidRDefault="00835056" w:rsidP="00835056">
      <w:pPr>
        <w:pStyle w:val="Cabealh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noProof/>
          <w:sz w:val="44"/>
          <w:szCs w:val="44"/>
          <w:lang w:eastAsia="pt-BR"/>
        </w:rPr>
        <w:drawing>
          <wp:anchor distT="0" distB="0" distL="114300" distR="114300" simplePos="0" relativeHeight="251659264" behindDoc="0" locked="0" layoutInCell="1" allowOverlap="1" wp14:anchorId="791258E0" wp14:editId="4FE88E72">
            <wp:simplePos x="0" y="0"/>
            <wp:positionH relativeFrom="column">
              <wp:posOffset>5173980</wp:posOffset>
            </wp:positionH>
            <wp:positionV relativeFrom="paragraph">
              <wp:posOffset>-247015</wp:posOffset>
            </wp:positionV>
            <wp:extent cx="1224280" cy="1256030"/>
            <wp:effectExtent l="0" t="0" r="0" b="1270"/>
            <wp:wrapNone/>
            <wp:docPr id="6" name="Imagem 6" descr="Descrição: https://upload.wikimedia.org/wikipedia/commons/thumb/2/24/Welterbe.svg/2000px-Welterbe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7" descr="Descrição: https://upload.wikimedia.org/wikipedia/commons/thumb/2/24/Welterbe.svg/2000px-Welterbe.svg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280" cy="1256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 wp14:anchorId="27AD9C08" wp14:editId="4A47B8F8">
            <wp:simplePos x="0" y="0"/>
            <wp:positionH relativeFrom="column">
              <wp:posOffset>-130721</wp:posOffset>
            </wp:positionH>
            <wp:positionV relativeFrom="paragraph">
              <wp:posOffset>-247476</wp:posOffset>
            </wp:positionV>
            <wp:extent cx="955170" cy="1102905"/>
            <wp:effectExtent l="0" t="0" r="0" b="2540"/>
            <wp:wrapNone/>
            <wp:docPr id="5" name="Imagem 5" descr="Descrição: http://www.saomiguel-rs.com.br/Arquivos/420/Conte%C3%BAdos/503/Bras%C3%A3o%20-%20Prefeitura%20Municipal%20de%20S%C3%A3o%20Miguel%20das%20Miss%C3%B5es_27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8" descr="Descrição: http://www.saomiguel-rs.com.br/Arquivos/420/Conte%C3%BAdos/503/Bras%C3%A3o%20-%20Prefeitura%20Municipal%20de%20S%C3%A3o%20Miguel%20das%20Miss%C3%B5es_270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170" cy="110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                      </w:t>
      </w:r>
      <w:r w:rsidRPr="0075300D">
        <w:rPr>
          <w:rFonts w:ascii="Times New Roman" w:hAnsi="Times New Roman"/>
        </w:rPr>
        <w:t>ESTADO DO RIO GRANDE DO SUL</w:t>
      </w:r>
    </w:p>
    <w:p w14:paraId="32329A80" w14:textId="77777777" w:rsidR="00835056" w:rsidRPr="0075300D" w:rsidRDefault="00835056" w:rsidP="00835056">
      <w:pPr>
        <w:pStyle w:val="Cabealh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CÂMARA</w:t>
      </w:r>
      <w:r w:rsidRPr="0075300D">
        <w:rPr>
          <w:rFonts w:ascii="Times New Roman" w:hAnsi="Times New Roman"/>
          <w:b/>
        </w:rPr>
        <w:t xml:space="preserve"> MUNICIPAL</w:t>
      </w:r>
      <w:r>
        <w:rPr>
          <w:rFonts w:ascii="Times New Roman" w:hAnsi="Times New Roman"/>
          <w:b/>
        </w:rPr>
        <w:t xml:space="preserve"> DE VEREADORES</w:t>
      </w:r>
    </w:p>
    <w:p w14:paraId="5A5DE7FB" w14:textId="77777777" w:rsidR="00835056" w:rsidRPr="0075300D" w:rsidRDefault="00835056" w:rsidP="00835056">
      <w:pPr>
        <w:pStyle w:val="Cabealho"/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sz w:val="44"/>
          <w:szCs w:val="44"/>
        </w:rPr>
        <w:t xml:space="preserve">                   </w:t>
      </w:r>
      <w:r w:rsidRPr="0075300D">
        <w:rPr>
          <w:rFonts w:ascii="Times New Roman" w:hAnsi="Times New Roman"/>
          <w:b/>
          <w:sz w:val="44"/>
          <w:szCs w:val="44"/>
        </w:rPr>
        <w:t>SÃO MIGUEL DAS MISSÕES</w:t>
      </w:r>
    </w:p>
    <w:p w14:paraId="5F996CF6" w14:textId="77777777" w:rsidR="00835056" w:rsidRPr="0075300D" w:rsidRDefault="00835056" w:rsidP="00835056">
      <w:pPr>
        <w:pStyle w:val="Cabealho"/>
        <w:jc w:val="center"/>
        <w:rPr>
          <w:rFonts w:ascii="Times New Roman" w:hAnsi="Times New Roman"/>
          <w:b/>
          <w:i/>
          <w:sz w:val="32"/>
          <w:szCs w:val="32"/>
        </w:rPr>
      </w:pPr>
      <w:r w:rsidRPr="0075300D">
        <w:rPr>
          <w:rFonts w:ascii="Times New Roman" w:hAnsi="Times New Roman"/>
          <w:b/>
          <w:i/>
          <w:sz w:val="32"/>
          <w:szCs w:val="32"/>
        </w:rPr>
        <w:t>Patrimônio Cultural da Humanidade</w:t>
      </w:r>
    </w:p>
    <w:p w14:paraId="1BF5FEF9" w14:textId="77777777" w:rsidR="00936CD1" w:rsidRDefault="00936CD1" w:rsidP="00936CD1"/>
    <w:p w14:paraId="4743559F" w14:textId="77777777" w:rsidR="00835056" w:rsidRDefault="00835056" w:rsidP="00936CD1"/>
    <w:p w14:paraId="7D389351" w14:textId="4D87B024" w:rsidR="00835056" w:rsidRPr="00743316" w:rsidRDefault="00936CD1" w:rsidP="00743316">
      <w:pPr>
        <w:spacing w:after="0" w:line="240" w:lineRule="auto"/>
        <w:rPr>
          <w:rFonts w:cstheme="minorHAnsi"/>
          <w:sz w:val="32"/>
          <w:szCs w:val="32"/>
        </w:rPr>
      </w:pPr>
      <w:r w:rsidRPr="00743316">
        <w:rPr>
          <w:rFonts w:cstheme="minorHAnsi"/>
          <w:sz w:val="32"/>
          <w:szCs w:val="32"/>
        </w:rPr>
        <w:t>EXM</w:t>
      </w:r>
      <w:r w:rsidR="00743316">
        <w:rPr>
          <w:rFonts w:cstheme="minorHAnsi"/>
          <w:sz w:val="32"/>
          <w:szCs w:val="32"/>
        </w:rPr>
        <w:t>O</w:t>
      </w:r>
      <w:r w:rsidRPr="00743316">
        <w:rPr>
          <w:rFonts w:cstheme="minorHAnsi"/>
          <w:sz w:val="32"/>
          <w:szCs w:val="32"/>
        </w:rPr>
        <w:t xml:space="preserve"> SR:</w:t>
      </w:r>
    </w:p>
    <w:p w14:paraId="7E789377" w14:textId="77777777" w:rsidR="00936CD1" w:rsidRPr="00743316" w:rsidRDefault="00936CD1" w:rsidP="00743316">
      <w:pPr>
        <w:spacing w:after="0" w:line="240" w:lineRule="auto"/>
        <w:rPr>
          <w:rFonts w:cstheme="minorHAnsi"/>
          <w:sz w:val="32"/>
          <w:szCs w:val="32"/>
        </w:rPr>
      </w:pPr>
      <w:r w:rsidRPr="00743316">
        <w:rPr>
          <w:rFonts w:cstheme="minorHAnsi"/>
          <w:sz w:val="32"/>
          <w:szCs w:val="32"/>
        </w:rPr>
        <w:t xml:space="preserve">PRESIDENTE DO PODER LEGISLLATIVO </w:t>
      </w:r>
    </w:p>
    <w:p w14:paraId="72BE44F9" w14:textId="2D5DBD9A" w:rsidR="00936CD1" w:rsidRPr="00743316" w:rsidRDefault="00936CD1" w:rsidP="00743316">
      <w:pPr>
        <w:spacing w:after="0" w:line="240" w:lineRule="auto"/>
        <w:rPr>
          <w:rFonts w:cstheme="minorHAnsi"/>
          <w:sz w:val="32"/>
          <w:szCs w:val="32"/>
        </w:rPr>
      </w:pPr>
      <w:r w:rsidRPr="00743316">
        <w:rPr>
          <w:rFonts w:cstheme="minorHAnsi"/>
          <w:sz w:val="32"/>
          <w:szCs w:val="32"/>
        </w:rPr>
        <w:t>SENHORES (A</w:t>
      </w:r>
      <w:r w:rsidR="005518B6">
        <w:rPr>
          <w:rFonts w:cstheme="minorHAnsi"/>
          <w:sz w:val="32"/>
          <w:szCs w:val="32"/>
        </w:rPr>
        <w:t>S</w:t>
      </w:r>
      <w:r w:rsidRPr="00743316">
        <w:rPr>
          <w:rFonts w:cstheme="minorHAnsi"/>
          <w:sz w:val="32"/>
          <w:szCs w:val="32"/>
        </w:rPr>
        <w:t>) VEREADORES (A</w:t>
      </w:r>
      <w:r w:rsidR="005518B6">
        <w:rPr>
          <w:rFonts w:cstheme="minorHAnsi"/>
          <w:sz w:val="32"/>
          <w:szCs w:val="32"/>
        </w:rPr>
        <w:t>S</w:t>
      </w:r>
      <w:r w:rsidRPr="00743316">
        <w:rPr>
          <w:rFonts w:cstheme="minorHAnsi"/>
          <w:sz w:val="32"/>
          <w:szCs w:val="32"/>
        </w:rPr>
        <w:t>)</w:t>
      </w:r>
    </w:p>
    <w:p w14:paraId="3CFEFA82" w14:textId="77777777" w:rsidR="00936CD1" w:rsidRPr="00743316" w:rsidRDefault="00936CD1" w:rsidP="00936CD1">
      <w:pPr>
        <w:pStyle w:val="SemEspaamento"/>
        <w:rPr>
          <w:rFonts w:asciiTheme="minorHAnsi" w:hAnsiTheme="minorHAnsi" w:cstheme="minorHAnsi"/>
          <w:b/>
          <w:sz w:val="32"/>
          <w:szCs w:val="32"/>
        </w:rPr>
      </w:pPr>
    </w:p>
    <w:p w14:paraId="1CDD22A6" w14:textId="697D21F4" w:rsidR="00936CD1" w:rsidRPr="00743316" w:rsidRDefault="00936CD1" w:rsidP="00936CD1">
      <w:pPr>
        <w:pStyle w:val="SemEspaamento"/>
        <w:ind w:firstLine="1418"/>
        <w:jc w:val="both"/>
        <w:rPr>
          <w:rFonts w:asciiTheme="minorHAnsi" w:hAnsiTheme="minorHAnsi" w:cstheme="minorHAnsi"/>
          <w:sz w:val="32"/>
          <w:szCs w:val="32"/>
        </w:rPr>
      </w:pPr>
      <w:r w:rsidRPr="00743316">
        <w:rPr>
          <w:rFonts w:asciiTheme="minorHAnsi" w:hAnsiTheme="minorHAnsi" w:cstheme="minorHAnsi"/>
          <w:sz w:val="32"/>
          <w:szCs w:val="32"/>
        </w:rPr>
        <w:t>O Vereador que abaixo subscreve, vem nos termos regimentais, apresentar para a apreciação do Colendo Plenário, a seguinte:</w:t>
      </w:r>
    </w:p>
    <w:p w14:paraId="6A86F07A" w14:textId="77777777" w:rsidR="00936CD1" w:rsidRPr="00743316" w:rsidRDefault="00936CD1" w:rsidP="00936CD1">
      <w:pPr>
        <w:pStyle w:val="SemEspaamento"/>
        <w:ind w:firstLine="1418"/>
        <w:jc w:val="both"/>
        <w:rPr>
          <w:rFonts w:asciiTheme="minorHAnsi" w:hAnsiTheme="minorHAnsi" w:cstheme="minorHAnsi"/>
          <w:sz w:val="32"/>
          <w:szCs w:val="32"/>
        </w:rPr>
      </w:pPr>
    </w:p>
    <w:p w14:paraId="6970CAF7" w14:textId="6662B301" w:rsidR="00936CD1" w:rsidRPr="00743316" w:rsidRDefault="00936CD1" w:rsidP="00384530">
      <w:pPr>
        <w:pStyle w:val="SemEspaamento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743316">
        <w:rPr>
          <w:rFonts w:asciiTheme="minorHAnsi" w:hAnsiTheme="minorHAnsi" w:cstheme="minorHAnsi"/>
          <w:b/>
          <w:sz w:val="32"/>
          <w:szCs w:val="32"/>
        </w:rPr>
        <w:t>INDICAÇÃO</w:t>
      </w:r>
    </w:p>
    <w:p w14:paraId="272767CF" w14:textId="2E45B7AC" w:rsidR="00936CD1" w:rsidRPr="00743316" w:rsidRDefault="00936CD1" w:rsidP="00936CD1">
      <w:pPr>
        <w:pStyle w:val="SemEspaamento"/>
        <w:spacing w:line="276" w:lineRule="auto"/>
        <w:ind w:firstLine="1418"/>
        <w:jc w:val="both"/>
        <w:rPr>
          <w:rFonts w:asciiTheme="minorHAnsi" w:hAnsiTheme="minorHAnsi" w:cstheme="minorHAnsi"/>
          <w:sz w:val="32"/>
          <w:szCs w:val="32"/>
        </w:rPr>
      </w:pPr>
      <w:r w:rsidRPr="00743316">
        <w:rPr>
          <w:rFonts w:asciiTheme="minorHAnsi" w:hAnsiTheme="minorHAnsi" w:cstheme="minorHAnsi"/>
          <w:sz w:val="32"/>
          <w:szCs w:val="32"/>
        </w:rPr>
        <w:t xml:space="preserve">Que </w:t>
      </w:r>
      <w:r w:rsidR="00743316" w:rsidRPr="00743316">
        <w:rPr>
          <w:rFonts w:asciiTheme="minorHAnsi" w:hAnsiTheme="minorHAnsi" w:cstheme="minorHAnsi"/>
          <w:sz w:val="32"/>
          <w:szCs w:val="32"/>
        </w:rPr>
        <w:t>o</w:t>
      </w:r>
      <w:r w:rsidRPr="00743316">
        <w:rPr>
          <w:rFonts w:asciiTheme="minorHAnsi" w:hAnsiTheme="minorHAnsi" w:cstheme="minorHAnsi"/>
          <w:sz w:val="32"/>
          <w:szCs w:val="32"/>
        </w:rPr>
        <w:t xml:space="preserve"> Executivo Municipal, </w:t>
      </w:r>
      <w:r w:rsidR="00743316" w:rsidRPr="00743316">
        <w:rPr>
          <w:rFonts w:asciiTheme="minorHAnsi" w:hAnsiTheme="minorHAnsi" w:cstheme="minorHAnsi"/>
          <w:sz w:val="32"/>
          <w:szCs w:val="32"/>
        </w:rPr>
        <w:t xml:space="preserve">através do setor competente, </w:t>
      </w:r>
      <w:r w:rsidR="00743316">
        <w:rPr>
          <w:rFonts w:asciiTheme="minorHAnsi" w:hAnsiTheme="minorHAnsi" w:cstheme="minorHAnsi"/>
          <w:sz w:val="32"/>
          <w:szCs w:val="32"/>
        </w:rPr>
        <w:t xml:space="preserve">estude a possibilidade de efetuar </w:t>
      </w:r>
      <w:r w:rsidR="00EE54F2">
        <w:rPr>
          <w:rFonts w:asciiTheme="minorHAnsi" w:hAnsiTheme="minorHAnsi" w:cstheme="minorHAnsi"/>
          <w:sz w:val="32"/>
          <w:szCs w:val="32"/>
        </w:rPr>
        <w:t xml:space="preserve">o patrolamento e </w:t>
      </w:r>
      <w:r w:rsidR="00EE54F2" w:rsidRPr="00EE54F2">
        <w:rPr>
          <w:rFonts w:asciiTheme="minorHAnsi" w:hAnsiTheme="minorHAnsi" w:cstheme="minorHAnsi"/>
          <w:sz w:val="32"/>
          <w:szCs w:val="32"/>
        </w:rPr>
        <w:t>a passagem do rolo compactador na est</w:t>
      </w:r>
      <w:r w:rsidR="00EE54F2">
        <w:rPr>
          <w:rFonts w:asciiTheme="minorHAnsi" w:hAnsiTheme="minorHAnsi" w:cstheme="minorHAnsi"/>
          <w:sz w:val="32"/>
          <w:szCs w:val="32"/>
        </w:rPr>
        <w:t xml:space="preserve">rada que dá acesso a Esquina </w:t>
      </w:r>
      <w:r w:rsidR="00EE54F2" w:rsidRPr="00EE54F2">
        <w:rPr>
          <w:rFonts w:asciiTheme="minorHAnsi" w:hAnsiTheme="minorHAnsi" w:cstheme="minorHAnsi"/>
          <w:sz w:val="32"/>
          <w:szCs w:val="32"/>
        </w:rPr>
        <w:t>São Miguel</w:t>
      </w:r>
      <w:r w:rsidR="005518B6">
        <w:rPr>
          <w:rFonts w:asciiTheme="minorHAnsi" w:hAnsiTheme="minorHAnsi" w:cstheme="minorHAnsi"/>
          <w:sz w:val="32"/>
          <w:szCs w:val="32"/>
        </w:rPr>
        <w:t>(observando que este trabalho seja realizado após a chuva)</w:t>
      </w:r>
      <w:r w:rsidR="00EE54F2" w:rsidRPr="00EE54F2">
        <w:rPr>
          <w:rFonts w:asciiTheme="minorHAnsi" w:hAnsiTheme="minorHAnsi" w:cstheme="minorHAnsi"/>
          <w:sz w:val="32"/>
          <w:szCs w:val="32"/>
        </w:rPr>
        <w:t>,</w:t>
      </w:r>
      <w:r w:rsidR="00EE54F2">
        <w:rPr>
          <w:rFonts w:asciiTheme="minorHAnsi" w:hAnsiTheme="minorHAnsi" w:cstheme="minorHAnsi"/>
          <w:sz w:val="32"/>
          <w:szCs w:val="32"/>
        </w:rPr>
        <w:t xml:space="preserve"> no</w:t>
      </w:r>
      <w:r w:rsidR="00EE54F2" w:rsidRPr="00EE54F2">
        <w:rPr>
          <w:rFonts w:asciiTheme="minorHAnsi" w:hAnsiTheme="minorHAnsi" w:cstheme="minorHAnsi"/>
          <w:sz w:val="32"/>
          <w:szCs w:val="32"/>
        </w:rPr>
        <w:t xml:space="preserve"> trecho compreendido entre a </w:t>
      </w:r>
      <w:r w:rsidR="005518B6">
        <w:rPr>
          <w:rFonts w:asciiTheme="minorHAnsi" w:hAnsiTheme="minorHAnsi" w:cstheme="minorHAnsi"/>
          <w:sz w:val="32"/>
          <w:szCs w:val="32"/>
        </w:rPr>
        <w:t>B</w:t>
      </w:r>
      <w:r w:rsidR="00EE54F2" w:rsidRPr="00EE54F2">
        <w:rPr>
          <w:rFonts w:asciiTheme="minorHAnsi" w:hAnsiTheme="minorHAnsi" w:cstheme="minorHAnsi"/>
          <w:sz w:val="32"/>
          <w:szCs w:val="32"/>
        </w:rPr>
        <w:t>orr</w:t>
      </w:r>
      <w:r w:rsidR="00EE54F2">
        <w:rPr>
          <w:rFonts w:asciiTheme="minorHAnsi" w:hAnsiTheme="minorHAnsi" w:cstheme="minorHAnsi"/>
          <w:sz w:val="32"/>
          <w:szCs w:val="32"/>
        </w:rPr>
        <w:t>acharia Coqueiros até</w:t>
      </w:r>
      <w:r w:rsidR="00EE54F2" w:rsidRPr="00EE54F2">
        <w:rPr>
          <w:rFonts w:asciiTheme="minorHAnsi" w:hAnsiTheme="minorHAnsi" w:cstheme="minorHAnsi"/>
          <w:sz w:val="32"/>
          <w:szCs w:val="32"/>
        </w:rPr>
        <w:t xml:space="preserve"> a E</w:t>
      </w:r>
      <w:r w:rsidR="00EE54F2">
        <w:rPr>
          <w:rFonts w:asciiTheme="minorHAnsi" w:hAnsiTheme="minorHAnsi" w:cstheme="minorHAnsi"/>
          <w:sz w:val="32"/>
          <w:szCs w:val="32"/>
        </w:rPr>
        <w:t>squina</w:t>
      </w:r>
      <w:r w:rsidR="00EE54F2" w:rsidRPr="00EE54F2">
        <w:rPr>
          <w:rFonts w:asciiTheme="minorHAnsi" w:hAnsiTheme="minorHAnsi" w:cstheme="minorHAnsi"/>
          <w:sz w:val="32"/>
          <w:szCs w:val="32"/>
        </w:rPr>
        <w:t xml:space="preserve"> São Miguel</w:t>
      </w:r>
      <w:r w:rsidR="00EE54F2">
        <w:rPr>
          <w:rFonts w:asciiTheme="minorHAnsi" w:hAnsiTheme="minorHAnsi" w:cstheme="minorHAnsi"/>
          <w:sz w:val="32"/>
          <w:szCs w:val="32"/>
        </w:rPr>
        <w:t>.</w:t>
      </w:r>
    </w:p>
    <w:p w14:paraId="2DC63044" w14:textId="77777777" w:rsidR="00936CD1" w:rsidRPr="00743316" w:rsidRDefault="00936CD1" w:rsidP="00936CD1">
      <w:pPr>
        <w:pStyle w:val="SemEspaamento"/>
        <w:jc w:val="both"/>
        <w:rPr>
          <w:rFonts w:asciiTheme="minorHAnsi" w:hAnsiTheme="minorHAnsi" w:cstheme="minorHAnsi"/>
          <w:b/>
          <w:sz w:val="32"/>
          <w:szCs w:val="32"/>
        </w:rPr>
      </w:pPr>
    </w:p>
    <w:p w14:paraId="6C05C656" w14:textId="2E3EE75D" w:rsidR="00936CD1" w:rsidRPr="00743316" w:rsidRDefault="00936CD1" w:rsidP="00384530">
      <w:pPr>
        <w:pStyle w:val="SemEspaamento"/>
        <w:ind w:firstLine="708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743316">
        <w:rPr>
          <w:rFonts w:asciiTheme="minorHAnsi" w:hAnsiTheme="minorHAnsi" w:cstheme="minorHAnsi"/>
          <w:b/>
          <w:sz w:val="32"/>
          <w:szCs w:val="32"/>
        </w:rPr>
        <w:t>JUSTIFICATIVA</w:t>
      </w:r>
    </w:p>
    <w:p w14:paraId="151F5FEE" w14:textId="5F5AFA35" w:rsidR="00936CD1" w:rsidRDefault="00384530" w:rsidP="00384530">
      <w:pPr>
        <w:pStyle w:val="SemEspaamento"/>
        <w:spacing w:line="276" w:lineRule="auto"/>
        <w:jc w:val="both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 xml:space="preserve">            </w:t>
      </w:r>
      <w:r w:rsidR="00EE54F2">
        <w:rPr>
          <w:rFonts w:asciiTheme="minorHAnsi" w:hAnsiTheme="minorHAnsi" w:cstheme="minorHAnsi"/>
          <w:sz w:val="32"/>
          <w:szCs w:val="32"/>
        </w:rPr>
        <w:t>A pedido dos usuários</w:t>
      </w:r>
      <w:r w:rsidR="00EE54F2" w:rsidRPr="00EE54F2">
        <w:rPr>
          <w:rFonts w:asciiTheme="minorHAnsi" w:hAnsiTheme="minorHAnsi" w:cstheme="minorHAnsi"/>
          <w:sz w:val="32"/>
          <w:szCs w:val="32"/>
        </w:rPr>
        <w:t>, pois a mesma se encontra em péssimas condições de trafegabilidade</w:t>
      </w:r>
      <w:r w:rsidR="00EE54F2">
        <w:rPr>
          <w:rFonts w:asciiTheme="minorHAnsi" w:hAnsiTheme="minorHAnsi" w:cstheme="minorHAnsi"/>
          <w:sz w:val="32"/>
          <w:szCs w:val="32"/>
        </w:rPr>
        <w:t>.</w:t>
      </w:r>
    </w:p>
    <w:p w14:paraId="61CBB030" w14:textId="77777777" w:rsidR="00384530" w:rsidRPr="00743316" w:rsidRDefault="00384530" w:rsidP="00936CD1">
      <w:pPr>
        <w:pStyle w:val="SemEspaamento"/>
        <w:spacing w:line="276" w:lineRule="auto"/>
        <w:ind w:firstLine="708"/>
        <w:jc w:val="both"/>
        <w:rPr>
          <w:rFonts w:asciiTheme="minorHAnsi" w:hAnsiTheme="minorHAnsi" w:cstheme="minorHAnsi"/>
          <w:sz w:val="32"/>
          <w:szCs w:val="32"/>
        </w:rPr>
      </w:pPr>
    </w:p>
    <w:p w14:paraId="6FAFF072" w14:textId="179C9EA1" w:rsidR="00936CD1" w:rsidRPr="00743316" w:rsidRDefault="00936CD1" w:rsidP="00936CD1">
      <w:pPr>
        <w:pStyle w:val="SemEspaamento"/>
        <w:spacing w:line="276" w:lineRule="auto"/>
        <w:ind w:firstLine="708"/>
        <w:rPr>
          <w:rFonts w:asciiTheme="minorHAnsi" w:hAnsiTheme="minorHAnsi" w:cstheme="minorHAnsi"/>
          <w:bCs/>
          <w:sz w:val="32"/>
          <w:szCs w:val="32"/>
        </w:rPr>
      </w:pPr>
      <w:r w:rsidRPr="00743316">
        <w:rPr>
          <w:rFonts w:asciiTheme="minorHAnsi" w:hAnsiTheme="minorHAnsi" w:cstheme="minorHAnsi"/>
          <w:bCs/>
          <w:sz w:val="32"/>
          <w:szCs w:val="32"/>
        </w:rPr>
        <w:t xml:space="preserve">        </w:t>
      </w:r>
      <w:r w:rsidR="00384530">
        <w:rPr>
          <w:rFonts w:asciiTheme="minorHAnsi" w:hAnsiTheme="minorHAnsi" w:cstheme="minorHAnsi"/>
          <w:bCs/>
          <w:sz w:val="32"/>
          <w:szCs w:val="32"/>
        </w:rPr>
        <w:t xml:space="preserve">            </w:t>
      </w:r>
      <w:r w:rsidR="00EE54F2">
        <w:rPr>
          <w:rFonts w:asciiTheme="minorHAnsi" w:hAnsiTheme="minorHAnsi" w:cstheme="minorHAnsi"/>
          <w:bCs/>
          <w:sz w:val="32"/>
          <w:szCs w:val="32"/>
        </w:rPr>
        <w:t>Sala das sessões, 06</w:t>
      </w:r>
      <w:r w:rsidRPr="00743316">
        <w:rPr>
          <w:rFonts w:asciiTheme="minorHAnsi" w:hAnsiTheme="minorHAnsi" w:cstheme="minorHAnsi"/>
          <w:bCs/>
          <w:sz w:val="32"/>
          <w:szCs w:val="32"/>
        </w:rPr>
        <w:t xml:space="preserve"> de </w:t>
      </w:r>
      <w:r w:rsidR="00EE54F2">
        <w:rPr>
          <w:rFonts w:asciiTheme="minorHAnsi" w:hAnsiTheme="minorHAnsi" w:cstheme="minorHAnsi"/>
          <w:bCs/>
          <w:sz w:val="32"/>
          <w:szCs w:val="32"/>
        </w:rPr>
        <w:t>Abril</w:t>
      </w:r>
      <w:r w:rsidR="00384530">
        <w:rPr>
          <w:rFonts w:asciiTheme="minorHAnsi" w:hAnsiTheme="minorHAnsi" w:cstheme="minorHAnsi"/>
          <w:bCs/>
          <w:sz w:val="32"/>
          <w:szCs w:val="32"/>
        </w:rPr>
        <w:t xml:space="preserve"> </w:t>
      </w:r>
      <w:r w:rsidRPr="00743316">
        <w:rPr>
          <w:rFonts w:asciiTheme="minorHAnsi" w:hAnsiTheme="minorHAnsi" w:cstheme="minorHAnsi"/>
          <w:bCs/>
          <w:sz w:val="32"/>
          <w:szCs w:val="32"/>
        </w:rPr>
        <w:t>de 2026.</w:t>
      </w:r>
    </w:p>
    <w:p w14:paraId="0DFCF8C2" w14:textId="77777777" w:rsidR="00936CD1" w:rsidRPr="00743316" w:rsidRDefault="00936CD1" w:rsidP="00936CD1">
      <w:pPr>
        <w:pStyle w:val="SemEspaamento"/>
        <w:spacing w:line="276" w:lineRule="auto"/>
        <w:ind w:firstLine="708"/>
        <w:rPr>
          <w:rFonts w:asciiTheme="minorHAnsi" w:hAnsiTheme="minorHAnsi" w:cstheme="minorHAnsi"/>
          <w:bCs/>
          <w:sz w:val="32"/>
          <w:szCs w:val="32"/>
        </w:rPr>
      </w:pPr>
    </w:p>
    <w:p w14:paraId="3CDFDA22" w14:textId="77777777" w:rsidR="00936CD1" w:rsidRPr="00743316" w:rsidRDefault="00936CD1" w:rsidP="00936CD1">
      <w:pPr>
        <w:pStyle w:val="SemEspaamento"/>
        <w:spacing w:line="276" w:lineRule="auto"/>
        <w:ind w:firstLine="708"/>
        <w:rPr>
          <w:rFonts w:asciiTheme="minorHAnsi" w:hAnsiTheme="minorHAnsi" w:cstheme="minorHAnsi"/>
          <w:bCs/>
          <w:sz w:val="32"/>
          <w:szCs w:val="32"/>
        </w:rPr>
      </w:pPr>
    </w:p>
    <w:p w14:paraId="72C011E8" w14:textId="77777777" w:rsidR="00936CD1" w:rsidRPr="00743316" w:rsidRDefault="00936CD1" w:rsidP="00936CD1">
      <w:pPr>
        <w:pStyle w:val="SemEspaamento"/>
        <w:jc w:val="center"/>
        <w:rPr>
          <w:rFonts w:asciiTheme="minorHAnsi" w:hAnsiTheme="minorHAnsi" w:cstheme="minorHAnsi"/>
          <w:bCs/>
          <w:sz w:val="32"/>
          <w:szCs w:val="32"/>
        </w:rPr>
      </w:pPr>
      <w:r w:rsidRPr="00743316">
        <w:rPr>
          <w:rFonts w:asciiTheme="minorHAnsi" w:hAnsiTheme="minorHAnsi" w:cstheme="minorHAnsi"/>
          <w:bCs/>
          <w:sz w:val="32"/>
          <w:szCs w:val="32"/>
        </w:rPr>
        <w:t xml:space="preserve">Ver. </w:t>
      </w:r>
      <w:proofErr w:type="spellStart"/>
      <w:r w:rsidRPr="00743316">
        <w:rPr>
          <w:rFonts w:asciiTheme="minorHAnsi" w:hAnsiTheme="minorHAnsi" w:cstheme="minorHAnsi"/>
          <w:bCs/>
          <w:sz w:val="32"/>
          <w:szCs w:val="32"/>
        </w:rPr>
        <w:t>Luis</w:t>
      </w:r>
      <w:proofErr w:type="spellEnd"/>
      <w:r w:rsidRPr="00743316">
        <w:rPr>
          <w:rFonts w:asciiTheme="minorHAnsi" w:hAnsiTheme="minorHAnsi" w:cstheme="minorHAnsi"/>
          <w:bCs/>
          <w:sz w:val="32"/>
          <w:szCs w:val="32"/>
        </w:rPr>
        <w:t xml:space="preserve"> Carlos</w:t>
      </w:r>
    </w:p>
    <w:p w14:paraId="23DB372D" w14:textId="34652139" w:rsidR="00936CD1" w:rsidRPr="00743316" w:rsidRDefault="00936CD1" w:rsidP="00743316">
      <w:pPr>
        <w:pStyle w:val="SemEspaamento"/>
        <w:jc w:val="center"/>
        <w:rPr>
          <w:rFonts w:asciiTheme="minorHAnsi" w:hAnsiTheme="minorHAnsi" w:cstheme="minorHAnsi"/>
          <w:bCs/>
          <w:sz w:val="32"/>
          <w:szCs w:val="32"/>
        </w:rPr>
      </w:pPr>
      <w:proofErr w:type="spellStart"/>
      <w:r w:rsidRPr="00743316">
        <w:rPr>
          <w:rFonts w:asciiTheme="minorHAnsi" w:hAnsiTheme="minorHAnsi" w:cstheme="minorHAnsi"/>
          <w:bCs/>
          <w:sz w:val="32"/>
          <w:szCs w:val="32"/>
        </w:rPr>
        <w:t>Banc</w:t>
      </w:r>
      <w:proofErr w:type="spellEnd"/>
      <w:r w:rsidRPr="00743316">
        <w:rPr>
          <w:rFonts w:asciiTheme="minorHAnsi" w:hAnsiTheme="minorHAnsi" w:cstheme="minorHAnsi"/>
          <w:bCs/>
          <w:sz w:val="32"/>
          <w:szCs w:val="32"/>
        </w:rPr>
        <w:t>. Progressista</w:t>
      </w:r>
      <w:r w:rsidR="00743316">
        <w:rPr>
          <w:rFonts w:asciiTheme="minorHAnsi" w:hAnsiTheme="minorHAnsi" w:cstheme="minorHAnsi"/>
          <w:bCs/>
          <w:sz w:val="32"/>
          <w:szCs w:val="32"/>
        </w:rPr>
        <w:t>s</w:t>
      </w:r>
    </w:p>
    <w:sectPr w:rsidR="00936CD1" w:rsidRPr="0074331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CD1"/>
    <w:rsid w:val="000D058C"/>
    <w:rsid w:val="00116EE0"/>
    <w:rsid w:val="00384530"/>
    <w:rsid w:val="00390CB6"/>
    <w:rsid w:val="004E2D10"/>
    <w:rsid w:val="005518B6"/>
    <w:rsid w:val="007305C2"/>
    <w:rsid w:val="00743316"/>
    <w:rsid w:val="00835056"/>
    <w:rsid w:val="00854016"/>
    <w:rsid w:val="00936CD1"/>
    <w:rsid w:val="009E204D"/>
    <w:rsid w:val="00BF6602"/>
    <w:rsid w:val="00CD1114"/>
    <w:rsid w:val="00D07E4B"/>
    <w:rsid w:val="00EB3443"/>
    <w:rsid w:val="00EC1365"/>
    <w:rsid w:val="00EE5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EED41"/>
  <w15:docId w15:val="{16C85186-4A31-4C2E-8401-FDD0A6C99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936CD1"/>
    <w:pPr>
      <w:spacing w:after="0" w:line="240" w:lineRule="auto"/>
    </w:pPr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936CD1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RodapChar">
    <w:name w:val="Rodapé Char"/>
    <w:basedOn w:val="Fontepargpadro"/>
    <w:link w:val="Rodap"/>
    <w:uiPriority w:val="99"/>
    <w:rsid w:val="00936CD1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36C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36CD1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936CD1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936CD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RECEPÇÃO CÂMARA DE VEREADORES</dc:creator>
  <cp:lastModifiedBy>Elenice Munareto</cp:lastModifiedBy>
  <cp:revision>2</cp:revision>
  <dcterms:created xsi:type="dcterms:W3CDTF">2026-04-06T13:27:00Z</dcterms:created>
  <dcterms:modified xsi:type="dcterms:W3CDTF">2026-04-06T13:27:00Z</dcterms:modified>
</cp:coreProperties>
</file>