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2D5DBD9A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</w:t>
      </w:r>
      <w:r w:rsidR="005518B6">
        <w:rPr>
          <w:rFonts w:cstheme="minorHAnsi"/>
          <w:sz w:val="32"/>
          <w:szCs w:val="32"/>
        </w:rPr>
        <w:t>S</w:t>
      </w:r>
      <w:r w:rsidRPr="00743316">
        <w:rPr>
          <w:rFonts w:cstheme="minorHAnsi"/>
          <w:sz w:val="32"/>
          <w:szCs w:val="32"/>
        </w:rPr>
        <w:t>) VEREADORES (A</w:t>
      </w:r>
      <w:r w:rsidR="005518B6">
        <w:rPr>
          <w:rFonts w:cstheme="minorHAnsi"/>
          <w:sz w:val="32"/>
          <w:szCs w:val="32"/>
        </w:rPr>
        <w:t>S</w:t>
      </w:r>
      <w:r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72767CF" w14:textId="2EFCE781" w:rsidR="00936CD1" w:rsidRPr="00743316" w:rsidRDefault="00936CD1" w:rsidP="00936CD1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="00640EDA">
        <w:rPr>
          <w:rFonts w:asciiTheme="minorHAnsi" w:hAnsiTheme="minorHAnsi" w:cstheme="minorHAnsi"/>
          <w:sz w:val="32"/>
          <w:szCs w:val="32"/>
        </w:rPr>
        <w:t xml:space="preserve"> Executivo Municipal</w:t>
      </w:r>
      <w:r w:rsidRPr="00743316">
        <w:rPr>
          <w:rFonts w:asciiTheme="minorHAnsi" w:hAnsiTheme="minorHAnsi" w:cstheme="minorHAnsi"/>
          <w:sz w:val="32"/>
          <w:szCs w:val="32"/>
        </w:rPr>
        <w:t xml:space="preserve"> </w:t>
      </w:r>
      <w:r w:rsidR="00743316" w:rsidRPr="00743316">
        <w:rPr>
          <w:rFonts w:asciiTheme="minorHAnsi" w:hAnsiTheme="minorHAnsi" w:cstheme="minorHAnsi"/>
          <w:sz w:val="32"/>
          <w:szCs w:val="32"/>
        </w:rPr>
        <w:t>através do setor competente</w:t>
      </w:r>
      <w:r w:rsidR="00640EDA">
        <w:rPr>
          <w:rFonts w:asciiTheme="minorHAnsi" w:hAnsiTheme="minorHAnsi" w:cstheme="minorHAnsi"/>
          <w:sz w:val="32"/>
          <w:szCs w:val="32"/>
        </w:rPr>
        <w:t xml:space="preserve"> estude </w:t>
      </w:r>
      <w:r w:rsidR="00640EDA" w:rsidRPr="00640EDA">
        <w:rPr>
          <w:rFonts w:asciiTheme="minorHAnsi" w:hAnsiTheme="minorHAnsi" w:cstheme="minorHAnsi"/>
          <w:sz w:val="32"/>
          <w:szCs w:val="32"/>
        </w:rPr>
        <w:t>a po</w:t>
      </w:r>
      <w:r w:rsidR="00640EDA">
        <w:rPr>
          <w:rFonts w:asciiTheme="minorHAnsi" w:hAnsiTheme="minorHAnsi" w:cstheme="minorHAnsi"/>
          <w:sz w:val="32"/>
          <w:szCs w:val="32"/>
        </w:rPr>
        <w:t xml:space="preserve">ssibilidade </w:t>
      </w:r>
      <w:r w:rsidR="00B4621F">
        <w:rPr>
          <w:rFonts w:asciiTheme="minorHAnsi" w:hAnsiTheme="minorHAnsi" w:cstheme="minorHAnsi"/>
          <w:sz w:val="32"/>
          <w:szCs w:val="32"/>
        </w:rPr>
        <w:t>de efetuar a</w:t>
      </w:r>
      <w:r w:rsidR="00640EDA">
        <w:rPr>
          <w:rFonts w:asciiTheme="minorHAnsi" w:hAnsiTheme="minorHAnsi" w:cstheme="minorHAnsi"/>
          <w:sz w:val="32"/>
          <w:szCs w:val="32"/>
        </w:rPr>
        <w:t xml:space="preserve"> colocação de</w:t>
      </w:r>
      <w:r w:rsidR="00640EDA" w:rsidRPr="00640EDA">
        <w:rPr>
          <w:rFonts w:asciiTheme="minorHAnsi" w:hAnsiTheme="minorHAnsi" w:cstheme="minorHAnsi"/>
          <w:sz w:val="32"/>
          <w:szCs w:val="32"/>
        </w:rPr>
        <w:t xml:space="preserve"> </w:t>
      </w:r>
      <w:r w:rsidR="00B4621F">
        <w:rPr>
          <w:rFonts w:asciiTheme="minorHAnsi" w:hAnsiTheme="minorHAnsi" w:cstheme="minorHAnsi"/>
          <w:sz w:val="32"/>
          <w:szCs w:val="32"/>
        </w:rPr>
        <w:t xml:space="preserve">algumas </w:t>
      </w:r>
      <w:r w:rsidR="00640EDA" w:rsidRPr="00640EDA">
        <w:rPr>
          <w:rFonts w:asciiTheme="minorHAnsi" w:hAnsiTheme="minorHAnsi" w:cstheme="minorHAnsi"/>
          <w:sz w:val="32"/>
          <w:szCs w:val="32"/>
        </w:rPr>
        <w:t xml:space="preserve">cargas de cascalho </w:t>
      </w:r>
      <w:r w:rsidR="00B4621F">
        <w:rPr>
          <w:rFonts w:asciiTheme="minorHAnsi" w:hAnsiTheme="minorHAnsi" w:cstheme="minorHAnsi"/>
          <w:sz w:val="32"/>
          <w:szCs w:val="32"/>
        </w:rPr>
        <w:t xml:space="preserve">e </w:t>
      </w:r>
      <w:r w:rsidR="00640EDA">
        <w:rPr>
          <w:rFonts w:asciiTheme="minorHAnsi" w:hAnsiTheme="minorHAnsi" w:cstheme="minorHAnsi"/>
          <w:sz w:val="32"/>
          <w:szCs w:val="32"/>
        </w:rPr>
        <w:t>a</w:t>
      </w:r>
      <w:r w:rsidR="00640EDA" w:rsidRPr="00640EDA">
        <w:rPr>
          <w:rFonts w:asciiTheme="minorHAnsi" w:hAnsiTheme="minorHAnsi" w:cstheme="minorHAnsi"/>
          <w:sz w:val="32"/>
          <w:szCs w:val="32"/>
        </w:rPr>
        <w:t xml:space="preserve"> passagem do rolo, na </w:t>
      </w:r>
      <w:r w:rsidR="00B4621F">
        <w:rPr>
          <w:rFonts w:asciiTheme="minorHAnsi" w:hAnsiTheme="minorHAnsi" w:cstheme="minorHAnsi"/>
          <w:sz w:val="32"/>
          <w:szCs w:val="32"/>
        </w:rPr>
        <w:t>estrada que dá acesso</w:t>
      </w:r>
      <w:r w:rsidR="00640EDA">
        <w:rPr>
          <w:rFonts w:asciiTheme="minorHAnsi" w:hAnsiTheme="minorHAnsi" w:cstheme="minorHAnsi"/>
          <w:sz w:val="32"/>
          <w:szCs w:val="32"/>
        </w:rPr>
        <w:t xml:space="preserve"> </w:t>
      </w:r>
      <w:r w:rsidR="00B4621F">
        <w:rPr>
          <w:rFonts w:asciiTheme="minorHAnsi" w:hAnsiTheme="minorHAnsi" w:cstheme="minorHAnsi"/>
          <w:sz w:val="32"/>
          <w:szCs w:val="32"/>
        </w:rPr>
        <w:t>à</w:t>
      </w:r>
      <w:r w:rsidR="00640EDA" w:rsidRPr="00640EDA">
        <w:rPr>
          <w:rFonts w:asciiTheme="minorHAnsi" w:hAnsiTheme="minorHAnsi" w:cstheme="minorHAnsi"/>
          <w:sz w:val="32"/>
          <w:szCs w:val="32"/>
        </w:rPr>
        <w:t xml:space="preserve"> propriedade do senhor Deoclides de Melo Cavalheiro,</w:t>
      </w:r>
      <w:r w:rsidR="00640EDA">
        <w:rPr>
          <w:rFonts w:asciiTheme="minorHAnsi" w:hAnsiTheme="minorHAnsi" w:cstheme="minorHAnsi"/>
          <w:sz w:val="32"/>
          <w:szCs w:val="32"/>
        </w:rPr>
        <w:t xml:space="preserve"> </w:t>
      </w:r>
      <w:r w:rsidR="00B4621F">
        <w:rPr>
          <w:rFonts w:asciiTheme="minorHAnsi" w:hAnsiTheme="minorHAnsi" w:cstheme="minorHAnsi"/>
          <w:sz w:val="32"/>
          <w:szCs w:val="32"/>
        </w:rPr>
        <w:t>próximo a</w:t>
      </w:r>
      <w:r w:rsidR="00B4621F" w:rsidRPr="00640EDA">
        <w:rPr>
          <w:rFonts w:asciiTheme="minorHAnsi" w:hAnsiTheme="minorHAnsi" w:cstheme="minorHAnsi"/>
          <w:sz w:val="32"/>
          <w:szCs w:val="32"/>
        </w:rPr>
        <w:t xml:space="preserve">o </w:t>
      </w:r>
      <w:r w:rsidR="00B4621F">
        <w:rPr>
          <w:rFonts w:asciiTheme="minorHAnsi" w:hAnsiTheme="minorHAnsi" w:cstheme="minorHAnsi"/>
          <w:sz w:val="32"/>
          <w:szCs w:val="32"/>
        </w:rPr>
        <w:t>C</w:t>
      </w:r>
      <w:r w:rsidR="00B4621F" w:rsidRPr="00640EDA">
        <w:rPr>
          <w:rFonts w:asciiTheme="minorHAnsi" w:hAnsiTheme="minorHAnsi" w:cstheme="minorHAnsi"/>
          <w:sz w:val="32"/>
          <w:szCs w:val="32"/>
        </w:rPr>
        <w:t>emitério das Tunas</w:t>
      </w:r>
      <w:r w:rsidR="00B4621F">
        <w:rPr>
          <w:rFonts w:asciiTheme="minorHAnsi" w:hAnsiTheme="minorHAnsi" w:cstheme="minorHAnsi"/>
          <w:sz w:val="32"/>
          <w:szCs w:val="32"/>
        </w:rPr>
        <w:t>, no</w:t>
      </w:r>
      <w:r w:rsidR="00640EDA" w:rsidRPr="00640EDA">
        <w:rPr>
          <w:rFonts w:asciiTheme="minorHAnsi" w:hAnsiTheme="minorHAnsi" w:cstheme="minorHAnsi"/>
          <w:sz w:val="32"/>
          <w:szCs w:val="32"/>
        </w:rPr>
        <w:t xml:space="preserve"> Rincão dos Ataídes.</w:t>
      </w:r>
    </w:p>
    <w:p w14:paraId="2DC63044" w14:textId="77777777" w:rsidR="00936CD1" w:rsidRPr="00743316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6C05C656" w14:textId="2E3EE75D" w:rsidR="00936CD1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06211723" w14:textId="77777777" w:rsidR="00AE4772" w:rsidRPr="00743316" w:rsidRDefault="00AE4772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51F5FEE" w14:textId="40A4D5DA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="00640EDA" w:rsidRPr="00640EDA">
        <w:rPr>
          <w:rFonts w:asciiTheme="minorHAnsi" w:hAnsiTheme="minorHAnsi" w:cstheme="minorHAnsi"/>
          <w:sz w:val="32"/>
          <w:szCs w:val="32"/>
        </w:rPr>
        <w:t>A pedido dos moradores, poi</w:t>
      </w:r>
      <w:r w:rsidR="00640EDA">
        <w:rPr>
          <w:rFonts w:asciiTheme="minorHAnsi" w:hAnsiTheme="minorHAnsi" w:cstheme="minorHAnsi"/>
          <w:sz w:val="32"/>
          <w:szCs w:val="32"/>
        </w:rPr>
        <w:t>s</w:t>
      </w:r>
      <w:r w:rsidR="00AE4772" w:rsidRPr="00AE4772">
        <w:rPr>
          <w:rFonts w:asciiTheme="minorHAnsi" w:hAnsiTheme="minorHAnsi" w:cstheme="minorHAnsi"/>
          <w:sz w:val="32"/>
          <w:szCs w:val="32"/>
        </w:rPr>
        <w:t xml:space="preserve"> </w:t>
      </w:r>
      <w:r w:rsidR="00AE4772">
        <w:rPr>
          <w:rFonts w:asciiTheme="minorHAnsi" w:hAnsiTheme="minorHAnsi" w:cstheme="minorHAnsi"/>
          <w:sz w:val="32"/>
          <w:szCs w:val="32"/>
        </w:rPr>
        <w:t>nos</w:t>
      </w:r>
      <w:r w:rsidR="00AE4772" w:rsidRPr="00640EDA">
        <w:rPr>
          <w:rFonts w:asciiTheme="minorHAnsi" w:hAnsiTheme="minorHAnsi" w:cstheme="minorHAnsi"/>
          <w:sz w:val="32"/>
          <w:szCs w:val="32"/>
        </w:rPr>
        <w:t xml:space="preserve"> dias de chuva</w:t>
      </w:r>
      <w:r w:rsidR="00640EDA">
        <w:rPr>
          <w:rFonts w:asciiTheme="minorHAnsi" w:hAnsiTheme="minorHAnsi" w:cstheme="minorHAnsi"/>
          <w:sz w:val="32"/>
          <w:szCs w:val="32"/>
        </w:rPr>
        <w:t xml:space="preserve"> está bem difícil o tráfego de </w:t>
      </w:r>
      <w:r w:rsidR="00AE4772">
        <w:rPr>
          <w:rFonts w:asciiTheme="minorHAnsi" w:hAnsiTheme="minorHAnsi" w:cstheme="minorHAnsi"/>
          <w:sz w:val="32"/>
          <w:szCs w:val="32"/>
        </w:rPr>
        <w:t>veículo</w:t>
      </w:r>
      <w:r w:rsidR="00640EDA">
        <w:rPr>
          <w:rFonts w:asciiTheme="minorHAnsi" w:hAnsiTheme="minorHAnsi" w:cstheme="minorHAnsi"/>
          <w:sz w:val="32"/>
          <w:szCs w:val="32"/>
        </w:rPr>
        <w:t>s</w:t>
      </w:r>
      <w:r w:rsidR="00AE4772">
        <w:rPr>
          <w:rFonts w:asciiTheme="minorHAnsi" w:hAnsiTheme="minorHAnsi" w:cstheme="minorHAnsi"/>
          <w:sz w:val="32"/>
          <w:szCs w:val="32"/>
        </w:rPr>
        <w:t xml:space="preserve"> neste local</w:t>
      </w:r>
      <w:r w:rsidR="00EE54F2">
        <w:rPr>
          <w:rFonts w:asciiTheme="minorHAnsi" w:hAnsiTheme="minorHAnsi" w:cstheme="minorHAnsi"/>
          <w:sz w:val="32"/>
          <w:szCs w:val="32"/>
        </w:rPr>
        <w:t>.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1BCDF32F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640EDA">
        <w:rPr>
          <w:rFonts w:asciiTheme="minorHAnsi" w:hAnsiTheme="minorHAnsi" w:cstheme="minorHAnsi"/>
          <w:bCs/>
          <w:sz w:val="32"/>
          <w:szCs w:val="32"/>
        </w:rPr>
        <w:t>Sala das sessões, 13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DFCF8C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3CDFDA2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Luis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 xml:space="preserve"> Carlos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2B618E"/>
    <w:rsid w:val="00367857"/>
    <w:rsid w:val="00384530"/>
    <w:rsid w:val="00390CB6"/>
    <w:rsid w:val="004914E6"/>
    <w:rsid w:val="004D0F05"/>
    <w:rsid w:val="004E2D10"/>
    <w:rsid w:val="005518B6"/>
    <w:rsid w:val="00640EDA"/>
    <w:rsid w:val="007305C2"/>
    <w:rsid w:val="00743316"/>
    <w:rsid w:val="00835056"/>
    <w:rsid w:val="00854016"/>
    <w:rsid w:val="00936CD1"/>
    <w:rsid w:val="009E204D"/>
    <w:rsid w:val="00A31020"/>
    <w:rsid w:val="00AE4772"/>
    <w:rsid w:val="00B4621F"/>
    <w:rsid w:val="00BF6602"/>
    <w:rsid w:val="00CD1114"/>
    <w:rsid w:val="00D07E4B"/>
    <w:rsid w:val="00EB3443"/>
    <w:rsid w:val="00EC1365"/>
    <w:rsid w:val="00EE54F2"/>
    <w:rsid w:val="00F2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F6247E9A-235C-443F-AA12-75C331EC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4</cp:revision>
  <cp:lastPrinted>2026-04-13T12:33:00Z</cp:lastPrinted>
  <dcterms:created xsi:type="dcterms:W3CDTF">2026-04-13T12:29:00Z</dcterms:created>
  <dcterms:modified xsi:type="dcterms:W3CDTF">2026-04-13T12:33:00Z</dcterms:modified>
</cp:coreProperties>
</file>